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C" w:rsidRDefault="0013345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13345C" w:rsidRDefault="0013345C">
      <w:pPr>
        <w:pBdr>
          <w:top w:val="single" w:sz="4" w:space="1" w:color="auto"/>
        </w:pBdr>
        <w:ind w:left="5698"/>
        <w:jc w:val="center"/>
      </w:pPr>
      <w:r>
        <w:t>(фамилия, имя, отчество (при наличии))</w:t>
      </w:r>
    </w:p>
    <w:p w:rsidR="0013345C" w:rsidRDefault="0013345C">
      <w:pPr>
        <w:ind w:left="4253"/>
        <w:rPr>
          <w:sz w:val="28"/>
          <w:szCs w:val="28"/>
        </w:rPr>
      </w:pPr>
    </w:p>
    <w:p w:rsidR="0013345C" w:rsidRDefault="0013345C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 ОМС)</w:t>
      </w:r>
    </w:p>
    <w:p w:rsidR="0013345C" w:rsidRDefault="0013345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13345C" w:rsidRDefault="0013345C">
      <w:pPr>
        <w:pBdr>
          <w:top w:val="single" w:sz="4" w:space="1" w:color="auto"/>
        </w:pBdr>
        <w:ind w:left="4678"/>
        <w:jc w:val="center"/>
      </w:pPr>
      <w:proofErr w:type="gramStart"/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страховой медицинской организации (филиала))</w:t>
      </w:r>
      <w:proofErr w:type="gramEnd"/>
    </w:p>
    <w:p w:rsidR="0013345C" w:rsidRDefault="0013345C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13345C" w:rsidRDefault="00133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13345C" w:rsidRDefault="0013345C">
      <w:pPr>
        <w:pBdr>
          <w:top w:val="single" w:sz="4" w:space="1" w:color="auto"/>
        </w:pBdr>
        <w:ind w:left="2768"/>
        <w:jc w:val="center"/>
      </w:pPr>
      <w:r>
        <w:t>(наименование страховой медицинской организации</w:t>
      </w:r>
      <w:r w:rsidRPr="00355B45">
        <w:t xml:space="preserve"> (</w:t>
      </w:r>
      <w:r>
        <w:t>филиала))</w:t>
      </w:r>
    </w:p>
    <w:p w:rsidR="0013345C" w:rsidRDefault="0013345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страховых медицинских организаций, осуществляющих деятельность в сфере обязательного медицинского страхования  </w:t>
      </w:r>
      <w:r>
        <w:rPr>
          <w:sz w:val="28"/>
          <w:szCs w:val="28"/>
        </w:rPr>
        <w:tab/>
        <w:t>.</w:t>
      </w:r>
    </w:p>
    <w:p w:rsidR="0013345C" w:rsidRDefault="0013345C">
      <w:pPr>
        <w:pBdr>
          <w:top w:val="single" w:sz="4" w:space="1" w:color="auto"/>
        </w:pBdr>
        <w:ind w:left="5925" w:right="113"/>
        <w:jc w:val="center"/>
      </w:pPr>
      <w:r>
        <w:t>(наименование субъекта Российской Федерации)</w:t>
      </w:r>
    </w:p>
    <w:p w:rsidR="0013345C" w:rsidRDefault="0013345C">
      <w:pPr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страховой медицинской организации для включения</w:t>
      </w:r>
      <w:r>
        <w:rPr>
          <w:sz w:val="28"/>
          <w:szCs w:val="28"/>
        </w:rPr>
        <w:br/>
        <w:t>в реестр страховых медицинских организаций, осуществляющих деятельность</w:t>
      </w:r>
      <w:r>
        <w:rPr>
          <w:sz w:val="28"/>
          <w:szCs w:val="28"/>
        </w:rPr>
        <w:br/>
        <w:t>в сфере обязательного медицинского страхования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623"/>
        <w:gridCol w:w="2948"/>
      </w:tblGrid>
      <w:tr w:rsidR="0013345C" w:rsidTr="008C3E6C">
        <w:trPr>
          <w:trHeight w:val="871"/>
        </w:trPr>
        <w:tc>
          <w:tcPr>
            <w:tcW w:w="6124" w:type="dxa"/>
          </w:tcPr>
          <w:p w:rsidR="0013345C" w:rsidRDefault="008C3E6C" w:rsidP="008C3E6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3E6C">
              <w:rPr>
                <w:sz w:val="24"/>
                <w:szCs w:val="24"/>
              </w:rPr>
              <w:t>олное и сокращенное (при наличии) наименования страховой медицинской организации в соответствии с выпиской из ЕГРЮЛ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8C3E6C" w:rsidP="008C3E6C">
            <w:pPr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Полное и сокращенное (при наличии) наименования филиала (представительства) страховой медицинской организации в соответствии с выпиской из ЕГРЮЛ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8C3E6C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8C3E6C">
              <w:rPr>
                <w:sz w:val="24"/>
                <w:szCs w:val="24"/>
              </w:rPr>
              <w:t>есто нахождения и адрес страховой медицинской организации в соответствии с выпиской из ЕГРЮЛ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8C3E6C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8C3E6C">
              <w:rPr>
                <w:sz w:val="24"/>
                <w:szCs w:val="24"/>
              </w:rPr>
              <w:t>есто нахождения и адрес филиала (представительства) страховой медицинской организации в соответствии с выпиской из ЕГРЮЛ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8C3E6C">
            <w:pPr>
              <w:ind w:left="57" w:right="57"/>
              <w:rPr>
                <w:rFonts w:eastAsia="MS Mincho"/>
                <w:sz w:val="24"/>
                <w:szCs w:val="24"/>
                <w:highlight w:val="yellow"/>
              </w:rPr>
            </w:pPr>
            <w:r w:rsidRPr="008C3E6C">
              <w:rPr>
                <w:rFonts w:eastAsia="MS Mincho"/>
                <w:sz w:val="24"/>
                <w:szCs w:val="24"/>
              </w:rPr>
              <w:t>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534545">
            <w:pPr>
              <w:ind w:left="57" w:right="57"/>
              <w:rPr>
                <w:rFonts w:eastAsia="MS Mincho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534545">
              <w:rPr>
                <w:sz w:val="24"/>
                <w:szCs w:val="24"/>
              </w:rPr>
              <w:t>дентификационный</w:t>
            </w:r>
            <w:r w:rsidR="008C3E6C" w:rsidRPr="008C3E6C">
              <w:rPr>
                <w:sz w:val="24"/>
                <w:szCs w:val="24"/>
              </w:rPr>
              <w:t xml:space="preserve"> номер налогоплательщика (ИНН)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  <w:r w:rsidR="00F44386">
              <w:rPr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8C3E6C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8C3E6C">
              <w:rPr>
                <w:sz w:val="24"/>
                <w:szCs w:val="24"/>
              </w:rPr>
              <w:t>осударственный регистрационный номер записи о создании юридического лица (ОГРН)</w:t>
            </w:r>
            <w:bookmarkStart w:id="0" w:name="_GoBack"/>
            <w:bookmarkEnd w:id="0"/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6E6029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6E6029">
              <w:rPr>
                <w:sz w:val="24"/>
                <w:szCs w:val="24"/>
              </w:rPr>
              <w:t xml:space="preserve">рганизационно-правовая форма страховой медицинской организации и код организационно-правовой формы (ОКОПФ) в соответствии с Уведомлением об идентификационных кодах по </w:t>
            </w:r>
            <w:proofErr w:type="gramStart"/>
            <w:r w:rsidRPr="006E6029">
              <w:rPr>
                <w:sz w:val="24"/>
                <w:szCs w:val="24"/>
              </w:rPr>
              <w:t>ОК</w:t>
            </w:r>
            <w:proofErr w:type="gramEnd"/>
            <w:r w:rsidRPr="006E6029">
              <w:rPr>
                <w:sz w:val="24"/>
                <w:szCs w:val="24"/>
              </w:rPr>
              <w:t xml:space="preserve"> ТЭИ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B22903" w:rsidP="00B22903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295642" w:rsidRPr="00295642">
              <w:rPr>
                <w:sz w:val="24"/>
                <w:szCs w:val="24"/>
              </w:rPr>
              <w:t>амили</w:t>
            </w:r>
            <w:r>
              <w:rPr>
                <w:sz w:val="24"/>
                <w:szCs w:val="24"/>
              </w:rPr>
              <w:t>я</w:t>
            </w:r>
            <w:r w:rsidR="00295642" w:rsidRPr="00295642">
              <w:rPr>
                <w:sz w:val="24"/>
                <w:szCs w:val="24"/>
              </w:rPr>
              <w:t>, имя, отчество (при наличии), номер телефона, факс руководителя, адрес электронной почты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B22903" w:rsidP="00B22903">
            <w:pPr>
              <w:ind w:left="57" w:right="57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B22903">
              <w:rPr>
                <w:sz w:val="24"/>
                <w:szCs w:val="24"/>
              </w:rPr>
              <w:t>амили</w:t>
            </w:r>
            <w:r>
              <w:rPr>
                <w:sz w:val="24"/>
                <w:szCs w:val="24"/>
              </w:rPr>
              <w:t>я</w:t>
            </w:r>
            <w:r w:rsidRPr="00B22903">
              <w:rPr>
                <w:sz w:val="24"/>
                <w:szCs w:val="24"/>
              </w:rPr>
              <w:t>, имя, отчество (при наличии), номер телефона, факс руководителя филиала (представительства), адрес электронной почты</w:t>
            </w:r>
            <w:proofErr w:type="gramEnd"/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3345C" w:rsidTr="008C3E6C">
        <w:tc>
          <w:tcPr>
            <w:tcW w:w="6124" w:type="dxa"/>
          </w:tcPr>
          <w:p w:rsidR="0013345C" w:rsidRPr="008C3E6C" w:rsidRDefault="00FB49FA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22903" w:rsidRPr="00B22903">
              <w:rPr>
                <w:sz w:val="24"/>
                <w:szCs w:val="24"/>
              </w:rPr>
              <w:t>ведения о лицензии на осуществление страхования по виду деятельности - обязательное медицинское страхование (номер, дата выдачи, дата окончания действия)</w:t>
            </w:r>
          </w:p>
        </w:tc>
        <w:tc>
          <w:tcPr>
            <w:tcW w:w="623" w:type="dxa"/>
          </w:tcPr>
          <w:p w:rsidR="0013345C" w:rsidRDefault="0013345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13345C" w:rsidRDefault="0013345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22903" w:rsidTr="008C3E6C">
        <w:tc>
          <w:tcPr>
            <w:tcW w:w="6124" w:type="dxa"/>
          </w:tcPr>
          <w:p w:rsidR="00B22903" w:rsidRPr="008C3E6C" w:rsidRDefault="00FB49FA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</w:t>
            </w:r>
            <w:r w:rsidRPr="00FB49FA">
              <w:rPr>
                <w:sz w:val="24"/>
                <w:szCs w:val="24"/>
              </w:rPr>
              <w:t>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23" w:type="dxa"/>
          </w:tcPr>
          <w:p w:rsidR="00B22903" w:rsidRDefault="00FB49F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B22903" w:rsidRDefault="00B2290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22903" w:rsidTr="008C3E6C">
        <w:tc>
          <w:tcPr>
            <w:tcW w:w="6124" w:type="dxa"/>
          </w:tcPr>
          <w:p w:rsidR="00B22903" w:rsidRPr="008C3E6C" w:rsidRDefault="00FB49FA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FB49FA">
              <w:rPr>
                <w:sz w:val="24"/>
                <w:szCs w:val="24"/>
              </w:rPr>
              <w:t>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623" w:type="dxa"/>
          </w:tcPr>
          <w:p w:rsidR="00B22903" w:rsidRDefault="00FB49F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:rsidR="00B22903" w:rsidRDefault="00B2290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3345C" w:rsidRDefault="0013345C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Копия лицензии прилагается.</w:t>
      </w:r>
    </w:p>
    <w:p w:rsidR="00FE403C" w:rsidRDefault="00FE403C">
      <w:pPr>
        <w:jc w:val="both"/>
        <w:rPr>
          <w:sz w:val="28"/>
          <w:szCs w:val="28"/>
          <w:lang w:val="en-US"/>
        </w:rPr>
      </w:pPr>
    </w:p>
    <w:p w:rsidR="00FE403C" w:rsidRDefault="00FE403C">
      <w:pPr>
        <w:jc w:val="both"/>
        <w:rPr>
          <w:sz w:val="28"/>
          <w:szCs w:val="28"/>
          <w:lang w:val="en-US"/>
        </w:rPr>
      </w:pPr>
    </w:p>
    <w:p w:rsidR="00FE403C" w:rsidRDefault="00FE403C">
      <w:pPr>
        <w:jc w:val="both"/>
        <w:rPr>
          <w:sz w:val="28"/>
          <w:szCs w:val="28"/>
          <w:lang w:val="en-US"/>
        </w:rPr>
      </w:pPr>
    </w:p>
    <w:p w:rsidR="0013345C" w:rsidRDefault="0013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деятельности в сфере обязательного медицинского страхования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FE403C" w:rsidRPr="00C33677" w:rsidRDefault="00FE403C">
      <w:pPr>
        <w:spacing w:before="360" w:after="360"/>
        <w:rPr>
          <w:sz w:val="28"/>
          <w:szCs w:val="28"/>
        </w:rPr>
      </w:pPr>
    </w:p>
    <w:p w:rsidR="0013345C" w:rsidRDefault="0013345C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3119"/>
      </w:tblGrid>
      <w:tr w:rsidR="0013345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45C" w:rsidRDefault="00133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45C" w:rsidRDefault="0013345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45C" w:rsidRDefault="0013345C">
            <w:pPr>
              <w:jc w:val="center"/>
              <w:rPr>
                <w:sz w:val="28"/>
                <w:szCs w:val="28"/>
              </w:rPr>
            </w:pPr>
          </w:p>
        </w:tc>
      </w:tr>
      <w:tr w:rsidR="0013345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345C" w:rsidRDefault="0013345C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45C" w:rsidRDefault="0013345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345C" w:rsidRDefault="0013345C">
            <w:pPr>
              <w:jc w:val="center"/>
            </w:pPr>
            <w:r>
              <w:t>(расшифровка подписи)</w:t>
            </w:r>
          </w:p>
        </w:tc>
      </w:tr>
    </w:tbl>
    <w:p w:rsidR="0013345C" w:rsidRDefault="0013345C">
      <w:pPr>
        <w:spacing w:before="240" w:after="200"/>
        <w:ind w:left="2722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13345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45C" w:rsidRDefault="0013345C">
            <w:pPr>
              <w:jc w:val="center"/>
              <w:rPr>
                <w:sz w:val="28"/>
                <w:szCs w:val="28"/>
              </w:rPr>
            </w:pPr>
          </w:p>
        </w:tc>
      </w:tr>
      <w:tr w:rsidR="0013345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5C" w:rsidRDefault="0013345C">
            <w:pPr>
              <w:jc w:val="center"/>
            </w:pPr>
            <w:r>
              <w:t>(дата заявления)</w:t>
            </w:r>
          </w:p>
        </w:tc>
      </w:tr>
    </w:tbl>
    <w:p w:rsidR="0013345C" w:rsidRDefault="0013345C"/>
    <w:sectPr w:rsidR="00133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5C" w:rsidRDefault="0013345C">
      <w:r>
        <w:separator/>
      </w:r>
    </w:p>
  </w:endnote>
  <w:endnote w:type="continuationSeparator" w:id="0">
    <w:p w:rsidR="0013345C" w:rsidRDefault="001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5" w:rsidRDefault="00355B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5" w:rsidRDefault="00355B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5" w:rsidRDefault="00355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5C" w:rsidRDefault="0013345C">
      <w:r>
        <w:separator/>
      </w:r>
    </w:p>
  </w:footnote>
  <w:footnote w:type="continuationSeparator" w:id="0">
    <w:p w:rsidR="0013345C" w:rsidRDefault="0013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5" w:rsidRDefault="00355B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5C" w:rsidRPr="00355B45" w:rsidRDefault="0013345C" w:rsidP="00355B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45" w:rsidRDefault="00355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0"/>
    <w:rsid w:val="0013345C"/>
    <w:rsid w:val="001654C5"/>
    <w:rsid w:val="00295642"/>
    <w:rsid w:val="003005D8"/>
    <w:rsid w:val="00355B45"/>
    <w:rsid w:val="00526D60"/>
    <w:rsid w:val="00534545"/>
    <w:rsid w:val="006E6029"/>
    <w:rsid w:val="008C3E6C"/>
    <w:rsid w:val="00B22903"/>
    <w:rsid w:val="00C33677"/>
    <w:rsid w:val="00F44386"/>
    <w:rsid w:val="00FB49FA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Марина В. Жидкова</cp:lastModifiedBy>
  <cp:revision>5</cp:revision>
  <cp:lastPrinted>2019-06-27T05:42:00Z</cp:lastPrinted>
  <dcterms:created xsi:type="dcterms:W3CDTF">2019-06-26T07:10:00Z</dcterms:created>
  <dcterms:modified xsi:type="dcterms:W3CDTF">2019-07-02T05:34:00Z</dcterms:modified>
</cp:coreProperties>
</file>