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1E48" w14:textId="77777777" w:rsidR="007C493D" w:rsidRPr="007C493D" w:rsidRDefault="007C493D" w:rsidP="007C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C493D">
        <w:rPr>
          <w:rFonts w:ascii="Arial" w:hAnsi="Arial" w:cs="Arial"/>
          <w:kern w:val="0"/>
          <w:sz w:val="20"/>
          <w:szCs w:val="20"/>
        </w:rPr>
        <w:t>Указ Президента РФ от 07.05.2018 N 204</w:t>
      </w:r>
    </w:p>
    <w:p w14:paraId="013F9D68" w14:textId="77777777" w:rsidR="007C493D" w:rsidRPr="007C493D" w:rsidRDefault="007C493D" w:rsidP="007C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C493D">
        <w:rPr>
          <w:rFonts w:ascii="Arial" w:hAnsi="Arial" w:cs="Arial"/>
          <w:kern w:val="0"/>
          <w:sz w:val="20"/>
          <w:szCs w:val="20"/>
        </w:rPr>
        <w:t>(ред. от 21.07.2020)</w:t>
      </w:r>
    </w:p>
    <w:p w14:paraId="00864BD1" w14:textId="77777777" w:rsidR="007C493D" w:rsidRPr="007C493D" w:rsidRDefault="007C493D" w:rsidP="007C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C493D">
        <w:rPr>
          <w:rFonts w:ascii="Arial" w:hAnsi="Arial" w:cs="Arial"/>
          <w:kern w:val="0"/>
          <w:sz w:val="20"/>
          <w:szCs w:val="20"/>
        </w:rPr>
        <w:t>"О национальных целях и стратегических задачах развития Российской Федерации на период до 2024 года"</w:t>
      </w:r>
    </w:p>
    <w:p w14:paraId="0EEFA836" w14:textId="77777777" w:rsidR="007C493D" w:rsidRPr="007C493D" w:rsidRDefault="007C49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14D27F" w14:textId="77777777" w:rsidR="007C493D" w:rsidRPr="007C493D" w:rsidRDefault="007C493D">
      <w:pPr>
        <w:pStyle w:val="ConsPlusNormal"/>
        <w:jc w:val="both"/>
      </w:pPr>
    </w:p>
    <w:p w14:paraId="08DC126E" w14:textId="77777777" w:rsidR="007C493D" w:rsidRPr="007C493D" w:rsidRDefault="007C493D">
      <w:pPr>
        <w:pStyle w:val="ConsPlusTitle"/>
        <w:jc w:val="center"/>
      </w:pPr>
      <w:r w:rsidRPr="007C493D">
        <w:t>УКАЗ</w:t>
      </w:r>
    </w:p>
    <w:p w14:paraId="7DBBB397" w14:textId="77777777" w:rsidR="007C493D" w:rsidRPr="007C493D" w:rsidRDefault="007C493D">
      <w:pPr>
        <w:pStyle w:val="ConsPlusTitle"/>
        <w:jc w:val="both"/>
      </w:pPr>
    </w:p>
    <w:p w14:paraId="24E59973" w14:textId="77777777" w:rsidR="007C493D" w:rsidRPr="007C493D" w:rsidRDefault="007C493D">
      <w:pPr>
        <w:pStyle w:val="ConsPlusTitle"/>
        <w:jc w:val="center"/>
      </w:pPr>
      <w:r w:rsidRPr="007C493D">
        <w:t>ПРЕЗИДЕНТА РОССИЙСКОЙ ФЕДЕРАЦИИ</w:t>
      </w:r>
    </w:p>
    <w:p w14:paraId="173C9258" w14:textId="77777777" w:rsidR="007C493D" w:rsidRPr="007C493D" w:rsidRDefault="007C493D">
      <w:pPr>
        <w:pStyle w:val="ConsPlusTitle"/>
        <w:jc w:val="both"/>
      </w:pPr>
    </w:p>
    <w:p w14:paraId="09C6EAFA" w14:textId="77777777" w:rsidR="007C493D" w:rsidRPr="007C493D" w:rsidRDefault="007C493D">
      <w:pPr>
        <w:pStyle w:val="ConsPlusTitle"/>
        <w:jc w:val="center"/>
      </w:pPr>
      <w:r w:rsidRPr="007C493D">
        <w:t>О НАЦИОНАЛЬНЫХ ЦЕЛЯХ И СТРАТЕГИЧЕСКИХ ЗАДАЧАХ</w:t>
      </w:r>
    </w:p>
    <w:p w14:paraId="2F31245B" w14:textId="77777777" w:rsidR="007C493D" w:rsidRPr="007C493D" w:rsidRDefault="007C493D">
      <w:pPr>
        <w:pStyle w:val="ConsPlusTitle"/>
        <w:jc w:val="center"/>
      </w:pPr>
      <w:r w:rsidRPr="007C493D">
        <w:t>РАЗВИТИЯ РОССИЙСКОЙ ФЕДЕРАЦИИ НА ПЕРИОД ДО 2024 ГОДА</w:t>
      </w:r>
    </w:p>
    <w:p w14:paraId="0B4C7EFE" w14:textId="77777777" w:rsidR="007C493D" w:rsidRPr="007C493D" w:rsidRDefault="007C49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493D" w:rsidRPr="007C493D" w14:paraId="1F05D5C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9823" w14:textId="77777777" w:rsidR="007C493D" w:rsidRPr="007C493D" w:rsidRDefault="007C49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4397" w14:textId="77777777" w:rsidR="007C493D" w:rsidRPr="007C493D" w:rsidRDefault="007C49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32DFA3" w14:textId="77777777" w:rsidR="007C493D" w:rsidRPr="007C493D" w:rsidRDefault="007C493D">
            <w:pPr>
              <w:pStyle w:val="ConsPlusNormal"/>
              <w:jc w:val="center"/>
            </w:pPr>
            <w:r w:rsidRPr="007C493D">
              <w:t>Список изменяющих документов</w:t>
            </w:r>
          </w:p>
          <w:p w14:paraId="17BA1349" w14:textId="77777777" w:rsidR="007C493D" w:rsidRPr="007C493D" w:rsidRDefault="007C493D">
            <w:pPr>
              <w:pStyle w:val="ConsPlusNormal"/>
              <w:jc w:val="center"/>
            </w:pPr>
            <w:r w:rsidRPr="007C493D">
              <w:t xml:space="preserve">(в ред. Указов Президента РФ от 19.07.2018 </w:t>
            </w:r>
            <w:hyperlink r:id="rId4">
              <w:r w:rsidRPr="007C493D">
                <w:t>N 444</w:t>
              </w:r>
            </w:hyperlink>
            <w:r w:rsidRPr="007C493D">
              <w:t>,</w:t>
            </w:r>
          </w:p>
          <w:p w14:paraId="58828B4C" w14:textId="77777777" w:rsidR="007C493D" w:rsidRPr="007C493D" w:rsidRDefault="007C493D">
            <w:pPr>
              <w:pStyle w:val="ConsPlusNormal"/>
              <w:jc w:val="center"/>
            </w:pPr>
            <w:r w:rsidRPr="007C493D">
              <w:t xml:space="preserve">от 21.07.2020 </w:t>
            </w:r>
            <w:hyperlink r:id="rId5">
              <w:r w:rsidRPr="007C493D">
                <w:t>N 474</w:t>
              </w:r>
            </w:hyperlink>
            <w:r w:rsidRPr="007C493D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B54B" w14:textId="77777777" w:rsidR="007C493D" w:rsidRPr="007C493D" w:rsidRDefault="007C493D">
            <w:pPr>
              <w:pStyle w:val="ConsPlusNormal"/>
            </w:pPr>
          </w:p>
        </w:tc>
      </w:tr>
    </w:tbl>
    <w:p w14:paraId="3DE679AC" w14:textId="77777777" w:rsidR="007C493D" w:rsidRPr="007C493D" w:rsidRDefault="007C493D">
      <w:pPr>
        <w:pStyle w:val="ConsPlusNormal"/>
        <w:jc w:val="both"/>
      </w:pPr>
    </w:p>
    <w:p w14:paraId="4DD6A189" w14:textId="77777777" w:rsidR="007C493D" w:rsidRPr="007C493D" w:rsidRDefault="007C493D">
      <w:pPr>
        <w:pStyle w:val="ConsPlusNormal"/>
        <w:ind w:firstLine="540"/>
        <w:jc w:val="both"/>
      </w:pPr>
      <w:r w:rsidRPr="007C493D"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14:paraId="3DFFEDBF" w14:textId="77777777" w:rsidR="007C493D" w:rsidRPr="007C493D" w:rsidRDefault="007C493D">
      <w:pPr>
        <w:pStyle w:val="ConsPlusNormal"/>
        <w:spacing w:before="220"/>
        <w:ind w:firstLine="540"/>
        <w:jc w:val="both"/>
      </w:pPr>
      <w:bookmarkStart w:id="0" w:name="P15"/>
      <w:bookmarkEnd w:id="0"/>
      <w:r w:rsidRPr="007C493D">
        <w:t xml:space="preserve">1. Утратил силу. - </w:t>
      </w:r>
      <w:hyperlink r:id="rId6">
        <w:r w:rsidRPr="007C493D">
          <w:t>Указ</w:t>
        </w:r>
      </w:hyperlink>
      <w:r w:rsidRPr="007C493D">
        <w:t xml:space="preserve"> Президента РФ от 21.07.2020 N 474.</w:t>
      </w:r>
    </w:p>
    <w:p w14:paraId="1E507E3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2. Правительству Российской Федерации:</w:t>
      </w:r>
    </w:p>
    <w:p w14:paraId="11070F46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 xml:space="preserve">а) утвердить до 1 октября 2018 г. </w:t>
      </w:r>
      <w:hyperlink r:id="rId7">
        <w:r w:rsidRPr="007C493D">
          <w:t>Основные направления</w:t>
        </w:r>
      </w:hyperlink>
      <w:r w:rsidRPr="007C493D">
        <w:t xml:space="preserve"> деятельности Правительства Российской Федерации на период до 2024 года и </w:t>
      </w:r>
      <w:hyperlink r:id="rId8">
        <w:r w:rsidRPr="007C493D">
          <w:t>прогноз</w:t>
        </w:r>
      </w:hyperlink>
      <w:r w:rsidRPr="007C493D"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>
        <w:r w:rsidRPr="007C493D">
          <w:t>пунктом 1</w:t>
        </w:r>
      </w:hyperlink>
      <w:r w:rsidRPr="007C493D">
        <w:t xml:space="preserve"> настоящего Указа;</w:t>
      </w:r>
    </w:p>
    <w:p w14:paraId="56E1BD9B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 xml:space="preserve">б) в соответствии с национальными целями, определенными </w:t>
      </w:r>
      <w:hyperlink w:anchor="P15">
        <w:r w:rsidRPr="007C493D">
          <w:t>пунктом 1</w:t>
        </w:r>
      </w:hyperlink>
      <w:r w:rsidRPr="007C493D"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9">
        <w:r w:rsidRPr="007C493D">
          <w:t>проекты</w:t>
        </w:r>
      </w:hyperlink>
      <w:r w:rsidRPr="007C493D">
        <w:t xml:space="preserve"> (программы) по следующим направлениям:</w:t>
      </w:r>
    </w:p>
    <w:p w14:paraId="2D33C099" w14:textId="77777777" w:rsidR="007C493D" w:rsidRPr="007C493D" w:rsidRDefault="007C493D">
      <w:pPr>
        <w:pStyle w:val="ConsPlusNormal"/>
        <w:jc w:val="both"/>
      </w:pPr>
      <w:r w:rsidRPr="007C493D">
        <w:t xml:space="preserve">(в ред. </w:t>
      </w:r>
      <w:hyperlink r:id="rId10">
        <w:r w:rsidRPr="007C493D">
          <w:t>Указа</w:t>
        </w:r>
      </w:hyperlink>
      <w:r w:rsidRPr="007C493D">
        <w:t xml:space="preserve"> Президента РФ от 19.07.2018 N 444)</w:t>
      </w:r>
    </w:p>
    <w:p w14:paraId="35706687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демография;</w:t>
      </w:r>
    </w:p>
    <w:p w14:paraId="341A24A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здравоохранение;</w:t>
      </w:r>
    </w:p>
    <w:p w14:paraId="69FE06AB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образование;</w:t>
      </w:r>
    </w:p>
    <w:p w14:paraId="5152B7B2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жилье и городская среда;</w:t>
      </w:r>
    </w:p>
    <w:p w14:paraId="6D5DFEE1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экология;</w:t>
      </w:r>
    </w:p>
    <w:p w14:paraId="4A07E810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безопасные и качественные автомобильные дороги;</w:t>
      </w:r>
    </w:p>
    <w:p w14:paraId="2C5E7E10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производительность труда и поддержка занятости;</w:t>
      </w:r>
    </w:p>
    <w:p w14:paraId="4016F3E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наука;</w:t>
      </w:r>
    </w:p>
    <w:p w14:paraId="4B9767FD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цифровая экономика;</w:t>
      </w:r>
    </w:p>
    <w:p w14:paraId="0A7D3FE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lastRenderedPageBreak/>
        <w:t>культура;</w:t>
      </w:r>
    </w:p>
    <w:p w14:paraId="02098FCF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малое и среднее предпринимательство и поддержка индивидуальной предпринимательской инициативы;</w:t>
      </w:r>
    </w:p>
    <w:p w14:paraId="43DEBA96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международная кооперация и экспорт.</w:t>
      </w:r>
    </w:p>
    <w:p w14:paraId="52A8E3C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14:paraId="343777F4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а) достижение следующих целей и целевых показателей:</w:t>
      </w:r>
    </w:p>
    <w:p w14:paraId="4F018EA0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увеличение ожидаемой продолжительности здоровой жизни до 67 лет;</w:t>
      </w:r>
    </w:p>
    <w:p w14:paraId="09C978C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увеличение суммарного коэффициента рождаемости до 1,7;</w:t>
      </w:r>
    </w:p>
    <w:p w14:paraId="112C20CD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14:paraId="64F30128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б) решение следующих задач:</w:t>
      </w:r>
    </w:p>
    <w:p w14:paraId="59804D92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внедрение механизма финансовой поддержки семей при рождении детей;</w:t>
      </w:r>
    </w:p>
    <w:p w14:paraId="2A2CC56A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14:paraId="129E3227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разработка и реализация программы системной поддержки и повышения качества жизни граждан старшего поколения;</w:t>
      </w:r>
    </w:p>
    <w:p w14:paraId="59F6AFF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формирование системы мотивации граждан к здоровому образу жизни, включая здоровое питание и отказ от вредных привычек;</w:t>
      </w:r>
    </w:p>
    <w:p w14:paraId="67C8D671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14:paraId="1ED78CBD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14:paraId="4E3EE06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а) достижение следующих целей и целевых показателей:</w:t>
      </w:r>
    </w:p>
    <w:p w14:paraId="5D340D5C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14:paraId="30F16DDF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ликвидация кадрового дефицита в медицинских организациях, оказывающих первичную медико-санитарную помощь;</w:t>
      </w:r>
    </w:p>
    <w:p w14:paraId="3910C99F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обеспечение охвата всех граждан профилактическими медицинскими осмотрами не реже одного раза в год;</w:t>
      </w:r>
    </w:p>
    <w:p w14:paraId="5413A8C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14:paraId="113F0090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lastRenderedPageBreak/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14:paraId="39054A1D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14:paraId="1AF8FE0C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б) решение следующих задач:</w:t>
      </w:r>
    </w:p>
    <w:p w14:paraId="5D36DF16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14:paraId="1D1928D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завершение формирования сети национальных медицинских исследовательских центров;</w:t>
      </w:r>
    </w:p>
    <w:p w14:paraId="6940450C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14:paraId="61A5DD1C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14:paraId="33206FC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14:paraId="7E6C5797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 xml:space="preserve">внедрение </w:t>
      </w:r>
      <w:hyperlink r:id="rId11">
        <w:r w:rsidRPr="007C493D">
          <w:t>клинических рекомендаций</w:t>
        </w:r>
      </w:hyperlink>
      <w:r w:rsidRPr="007C493D">
        <w:t xml:space="preserve"> и протоколов лечения и их использование в целях формирования тарифов на оплату медицинской помощи;</w:t>
      </w:r>
    </w:p>
    <w:p w14:paraId="1D692E3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14:paraId="671E1532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формирование системы защиты прав пациентов;</w:t>
      </w:r>
    </w:p>
    <w:p w14:paraId="082001A0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совершенствование механизма экспорта медицинских услуг.</w:t>
      </w:r>
    </w:p>
    <w:p w14:paraId="4EEAFE2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14:paraId="28255D16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а) достижение следующих целей и целевых показателей:</w:t>
      </w:r>
    </w:p>
    <w:p w14:paraId="3C70E7F0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14:paraId="527EBEF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14:paraId="6370452B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б) решение следующих задач:</w:t>
      </w:r>
    </w:p>
    <w:p w14:paraId="651A7B1B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</w:t>
      </w:r>
      <w:r w:rsidRPr="007C493D">
        <w:lastRenderedPageBreak/>
        <w:t>обучения предметной области "Технология";</w:t>
      </w:r>
    </w:p>
    <w:p w14:paraId="43F197A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14:paraId="265370C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14:paraId="6A1B5CD6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14:paraId="36C55AF4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 xml:space="preserve">внедрение национальной </w:t>
      </w:r>
      <w:hyperlink r:id="rId12">
        <w:r w:rsidRPr="007C493D">
          <w:t>системы</w:t>
        </w:r>
      </w:hyperlink>
      <w:r w:rsidRPr="007C493D"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14:paraId="4C3F1AFB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14:paraId="2BFAEEF2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14:paraId="54AD72A2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14:paraId="1D139DF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14:paraId="149F38BD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14:paraId="3B506CBF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14:paraId="1768BD2C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а) достижение следующих целей и целевых показателей:</w:t>
      </w:r>
    </w:p>
    <w:p w14:paraId="282DF60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14:paraId="064481D4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увеличение объема жилищного строительства не менее чем до 120 млн. квадратных метров в год;</w:t>
      </w:r>
    </w:p>
    <w:p w14:paraId="0D354B3B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14:paraId="5093C62A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14:paraId="502607C8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обеспечение устойчивого сокращения непригодного для проживания жилищного фонда;</w:t>
      </w:r>
    </w:p>
    <w:p w14:paraId="5E056B48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б) решение следующих задач:</w:t>
      </w:r>
    </w:p>
    <w:p w14:paraId="10F18B04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lastRenderedPageBreak/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14:paraId="1D6ED47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14:paraId="3FD9EC64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14:paraId="264E8847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14:paraId="2DCEDE5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14:paraId="74357611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14:paraId="41FF53AD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14:paraId="7B39E418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а) достижение следующих целей и целевых показателей:</w:t>
      </w:r>
    </w:p>
    <w:p w14:paraId="76F05B2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14:paraId="7DE62A34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14:paraId="01EE05E7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14:paraId="23652FE2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14:paraId="7BEAB71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14:paraId="767EAA7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б) решение следующих задач:</w:t>
      </w:r>
    </w:p>
    <w:p w14:paraId="745FAC5D" w14:textId="77777777" w:rsidR="007C493D" w:rsidRPr="007C493D" w:rsidRDefault="007C49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493D" w:rsidRPr="007C493D" w14:paraId="4F62573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7116" w14:textId="77777777" w:rsidR="007C493D" w:rsidRPr="007C493D" w:rsidRDefault="007C49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11DD" w14:textId="77777777" w:rsidR="007C493D" w:rsidRPr="007C493D" w:rsidRDefault="007C49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E11FF5" w14:textId="77777777" w:rsidR="007C493D" w:rsidRPr="007C493D" w:rsidRDefault="007C493D">
            <w:pPr>
              <w:pStyle w:val="ConsPlusNormal"/>
              <w:jc w:val="both"/>
            </w:pPr>
            <w:r w:rsidRPr="007C493D">
              <w:t>КонсультантПлюс: примечание.</w:t>
            </w:r>
          </w:p>
          <w:p w14:paraId="6193B738" w14:textId="77777777" w:rsidR="007C493D" w:rsidRPr="007C493D" w:rsidRDefault="007C493D">
            <w:pPr>
              <w:pStyle w:val="ConsPlusNormal"/>
              <w:jc w:val="both"/>
            </w:pPr>
            <w:hyperlink r:id="rId13">
              <w:r w:rsidRPr="007C493D">
                <w:t>Указом</w:t>
              </w:r>
            </w:hyperlink>
            <w:r w:rsidRPr="007C493D"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C88A" w14:textId="77777777" w:rsidR="007C493D" w:rsidRPr="007C493D" w:rsidRDefault="007C493D">
            <w:pPr>
              <w:pStyle w:val="ConsPlusNormal"/>
            </w:pPr>
          </w:p>
        </w:tc>
      </w:tr>
    </w:tbl>
    <w:p w14:paraId="0AB97171" w14:textId="77777777" w:rsidR="007C493D" w:rsidRPr="007C493D" w:rsidRDefault="007C493D">
      <w:pPr>
        <w:pStyle w:val="ConsPlusNormal"/>
        <w:spacing w:before="280"/>
        <w:ind w:firstLine="540"/>
        <w:jc w:val="both"/>
      </w:pPr>
      <w:r w:rsidRPr="007C493D">
        <w:t xml:space="preserve"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</w:t>
      </w:r>
      <w:r w:rsidRPr="007C493D">
        <w:lastRenderedPageBreak/>
        <w:t>условий для вторичной переработки всех запрещенных к захоронению отходов производства и потребления;</w:t>
      </w:r>
    </w:p>
    <w:p w14:paraId="0741AAF6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14:paraId="7D48479A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14:paraId="58EFCD8A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14:paraId="02AD04DF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14:paraId="42A09B67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14:paraId="2676A7B2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14:paraId="310C2A0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14:paraId="3AB48078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14:paraId="39B14B18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14:paraId="619AA6D7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а) достижение следующих целей и целевых показателей:</w:t>
      </w:r>
    </w:p>
    <w:p w14:paraId="04FF7F1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14:paraId="58BC62C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14:paraId="4E269E66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снижение количества мест концентрации дорожно-транспортных происшествий (аварийно-</w:t>
      </w:r>
      <w:r w:rsidRPr="007C493D">
        <w:lastRenderedPageBreak/>
        <w:t>опасных участков) на дорожной сети в два раза по сравнению с 2017 годом;</w:t>
      </w:r>
    </w:p>
    <w:p w14:paraId="3A977FA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14:paraId="6109FAC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б) решение следующих задач:</w:t>
      </w:r>
    </w:p>
    <w:p w14:paraId="56E6391F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14:paraId="592A4722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14:paraId="45F7BA4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14:paraId="4BB1B784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14:paraId="7BDA239B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механизмов экономического стимулирования сохранности автомобильных дорог регионального и местного значения;</w:t>
      </w:r>
    </w:p>
    <w:p w14:paraId="7A94FDA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40D3AB6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14:paraId="1362C5F7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14:paraId="4F5155C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4">
        <w:r w:rsidRPr="007C493D">
          <w:t>программы</w:t>
        </w:r>
      </w:hyperlink>
      <w:r w:rsidRPr="007C493D">
        <w:t xml:space="preserve"> в сфере повышения производительности труда и поддержки занятости обеспечить в 2024 году:</w:t>
      </w:r>
    </w:p>
    <w:p w14:paraId="7E543384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а) достижение следующих целей и целевых показателей:</w:t>
      </w:r>
    </w:p>
    <w:p w14:paraId="7F493DB2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14:paraId="37D0C17D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привлечение к участию в реализации указанной национальной программы не менее 10 субъектов Российской Федерации ежегодно;</w:t>
      </w:r>
    </w:p>
    <w:p w14:paraId="5E9B9A92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14:paraId="1285BBCB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б) решение следующих задач:</w:t>
      </w:r>
    </w:p>
    <w:p w14:paraId="2F820BAD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14:paraId="2B06B6C7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14:paraId="3B9EBC5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lastRenderedPageBreak/>
        <w:t>формирование системы методической и организационной поддержки повышения производительности труда на предприятиях;</w:t>
      </w:r>
    </w:p>
    <w:p w14:paraId="53AC63D2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14:paraId="177E3FB1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14:paraId="615E18F4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а) достижение следующих целей и целевых показателей:</w:t>
      </w:r>
    </w:p>
    <w:p w14:paraId="71F0368F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14:paraId="2769F7B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14:paraId="2750494C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14:paraId="4E18B616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б) решение следующих задач:</w:t>
      </w:r>
    </w:p>
    <w:p w14:paraId="250E3CCA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 w:rsidRPr="007C493D">
        <w:t>мегасайенс</w:t>
      </w:r>
      <w:proofErr w:type="spellEnd"/>
      <w:r w:rsidRPr="007C493D">
        <w:t>";</w:t>
      </w:r>
    </w:p>
    <w:p w14:paraId="2E3EE03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обновление не менее 50 процентов приборной базы ведущих организаций, выполняющих научные исследования и разработки;</w:t>
      </w:r>
    </w:p>
    <w:p w14:paraId="3D2C2E64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14:paraId="62FC83B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14:paraId="0C554DE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14:paraId="3F9A9BF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5">
        <w:r w:rsidRPr="007C493D">
          <w:t>программы</w:t>
        </w:r>
      </w:hyperlink>
      <w:r w:rsidRPr="007C493D">
        <w:t xml:space="preserve"> "Цифровая экономика Российской Федерации" обеспечить в 2024 году:</w:t>
      </w:r>
    </w:p>
    <w:p w14:paraId="295F2987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а) достижение следующих целей и целевых показателей:</w:t>
      </w:r>
    </w:p>
    <w:p w14:paraId="42C8FA1B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14:paraId="332FC46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14:paraId="4A8DD6F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14:paraId="3E7D9D9F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lastRenderedPageBreak/>
        <w:t>б) решение следующих задач:</w:t>
      </w:r>
    </w:p>
    <w:p w14:paraId="7414C44F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14:paraId="5BBC0BF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14:paraId="58234FDA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обеспечение подготовки высококвалифицированных кадров для цифровой экономики;</w:t>
      </w:r>
    </w:p>
    <w:p w14:paraId="5DBB519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14:paraId="7635B6D7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сквозных цифровых технологий преимущественно на основе отечественных разработок;</w:t>
      </w:r>
    </w:p>
    <w:p w14:paraId="05B43DA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14:paraId="6EAE3111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14:paraId="2B9D4D9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14:paraId="4CB7645D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14:paraId="329225F1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14:paraId="2BC66671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14:paraId="7554D95C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14:paraId="5323963B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14:paraId="1747405C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14:paraId="237CC49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14:paraId="048FA7E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е) создания виртуальных концертных залов не менее чем в 500 городах Российской Федерации;</w:t>
      </w:r>
    </w:p>
    <w:p w14:paraId="1629463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 xml:space="preserve">ж) создания условий для показа национальных кинофильмов в кинозалах, расположенных в </w:t>
      </w:r>
      <w:r w:rsidRPr="007C493D">
        <w:lastRenderedPageBreak/>
        <w:t>населенных пунктах с численностью населения до 500 тыс. человек;</w:t>
      </w:r>
    </w:p>
    <w:p w14:paraId="4876E0FA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з) подготовки кадров для организаций культуры;</w:t>
      </w:r>
    </w:p>
    <w:p w14:paraId="13A1B77B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14:paraId="3E08A94C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к) поддержки добровольческих движений, в том числе в сфере сохранения культурного наследия народов Российской Федерации.</w:t>
      </w:r>
    </w:p>
    <w:p w14:paraId="6D53AA9D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14:paraId="3DC5395A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14:paraId="5236165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б) решение следующих задач:</w:t>
      </w:r>
    </w:p>
    <w:p w14:paraId="000345D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14:paraId="189A50B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14:paraId="73169A7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14:paraId="45310B81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14:paraId="0593398B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14:paraId="7C134FA0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14:paraId="0BE2ADE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системы поддержки фермеров и развитие сельской кооперации;</w:t>
      </w:r>
    </w:p>
    <w:p w14:paraId="1237403B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14:paraId="6CA7D6D2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14:paraId="7DE929C0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а) достижение следующих целей и целевых показателей:</w:t>
      </w:r>
    </w:p>
    <w:p w14:paraId="74F3A781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lastRenderedPageBreak/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14:paraId="426DEA56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14:paraId="0DC3C36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14:paraId="2A2D12CD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б) решение следующих задач:</w:t>
      </w:r>
    </w:p>
    <w:p w14:paraId="1E371306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14:paraId="41E18AC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14:paraId="04958D40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Pr="007C493D">
        <w:t>предэкспортное</w:t>
      </w:r>
      <w:proofErr w:type="spellEnd"/>
      <w:r w:rsidRPr="007C493D">
        <w:t>, экспортное и акционерное финансирование, лизинг и долгосрочные меры поддержки;</w:t>
      </w:r>
    </w:p>
    <w:p w14:paraId="78587004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14:paraId="73CE4A41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14:paraId="4C0382BE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14:paraId="3DBB98DA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 xml:space="preserve">15. Правительству Российской Федерации на основе </w:t>
      </w:r>
      <w:hyperlink r:id="rId16">
        <w:r w:rsidRPr="007C493D">
          <w:t>стратегии</w:t>
        </w:r>
      </w:hyperlink>
      <w:r w:rsidRPr="007C493D"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7">
        <w:r w:rsidRPr="007C493D">
          <w:t>план</w:t>
        </w:r>
      </w:hyperlink>
      <w:r w:rsidRPr="007C493D">
        <w:t xml:space="preserve"> модернизации и расширения магистральной инфраструктуры, предусматривающий обеспечение в 2024 году:</w:t>
      </w:r>
    </w:p>
    <w:p w14:paraId="60E3B74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а) развития транспортных коридоров "Запад - Восток" и "Север - Юг" для перевозки грузов, в том числе за счет:</w:t>
      </w:r>
    </w:p>
    <w:p w14:paraId="1AFA7DE7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14:paraId="16BCC45D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14:paraId="62C5D529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развития Северного морского пути и увеличения грузопотока по нему до 80 млн. тонн;</w:t>
      </w:r>
    </w:p>
    <w:p w14:paraId="5A8F7AA2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lastRenderedPageBreak/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14:paraId="4D60728A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формирования узловых грузовых мультимодальных транспортно-логистических центров;</w:t>
      </w:r>
    </w:p>
    <w:p w14:paraId="0817023C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14:paraId="75BD7310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увеличения пропускной способности железнодорожных подходов к морским портам Азово-Черноморского бассейна;</w:t>
      </w:r>
    </w:p>
    <w:p w14:paraId="7FF420A6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14:paraId="5395799D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14:paraId="286758E0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14:paraId="1FC93EE0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создания основы для развития скоростного и высокоскоростного железнодорожного сообщения между крупными городами;</w:t>
      </w:r>
    </w:p>
    <w:p w14:paraId="067DE561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увеличения пропускной способности внутренних водных путей;</w:t>
      </w:r>
    </w:p>
    <w:p w14:paraId="26D57116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в) гарантированного обеспечения доступной электроэнергией, в том числе за счет:</w:t>
      </w:r>
    </w:p>
    <w:p w14:paraId="6560315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14:paraId="365169A3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14:paraId="6C4E714C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14:paraId="185D5DB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14:paraId="50E0AE36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внедрения интеллектуальных систем управления электросетевым хозяйством на базе цифровых технологий.</w:t>
      </w:r>
    </w:p>
    <w:p w14:paraId="56883611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 xml:space="preserve">16. Утратил силу. - </w:t>
      </w:r>
      <w:hyperlink r:id="rId18">
        <w:r w:rsidRPr="007C493D">
          <w:t>Указ</w:t>
        </w:r>
      </w:hyperlink>
      <w:r w:rsidRPr="007C493D">
        <w:t xml:space="preserve"> Президента РФ от 21.07.2020 N 474.</w:t>
      </w:r>
    </w:p>
    <w:p w14:paraId="428F0BF5" w14:textId="77777777" w:rsidR="007C493D" w:rsidRPr="007C493D" w:rsidRDefault="007C493D">
      <w:pPr>
        <w:pStyle w:val="ConsPlusNormal"/>
        <w:spacing w:before="220"/>
        <w:ind w:firstLine="540"/>
        <w:jc w:val="both"/>
      </w:pPr>
      <w:r w:rsidRPr="007C493D">
        <w:t>17. Настоящий Указ вступает в силу со дня его официального опубликования.</w:t>
      </w:r>
    </w:p>
    <w:p w14:paraId="04CA916C" w14:textId="77777777" w:rsidR="007C493D" w:rsidRPr="007C493D" w:rsidRDefault="007C493D">
      <w:pPr>
        <w:pStyle w:val="ConsPlusNormal"/>
        <w:jc w:val="both"/>
      </w:pPr>
    </w:p>
    <w:p w14:paraId="6A39806C" w14:textId="77777777" w:rsidR="007C493D" w:rsidRPr="007C493D" w:rsidRDefault="007C493D">
      <w:pPr>
        <w:pStyle w:val="ConsPlusNormal"/>
        <w:jc w:val="right"/>
      </w:pPr>
      <w:r w:rsidRPr="007C493D">
        <w:t>Президент</w:t>
      </w:r>
    </w:p>
    <w:p w14:paraId="3B00A52C" w14:textId="77777777" w:rsidR="007C493D" w:rsidRPr="007C493D" w:rsidRDefault="007C493D">
      <w:pPr>
        <w:pStyle w:val="ConsPlusNormal"/>
        <w:jc w:val="right"/>
      </w:pPr>
      <w:r w:rsidRPr="007C493D">
        <w:t>Российской Федерации</w:t>
      </w:r>
    </w:p>
    <w:p w14:paraId="22CD5F14" w14:textId="77777777" w:rsidR="007C493D" w:rsidRPr="007C493D" w:rsidRDefault="007C493D">
      <w:pPr>
        <w:pStyle w:val="ConsPlusNormal"/>
        <w:jc w:val="right"/>
      </w:pPr>
      <w:r w:rsidRPr="007C493D">
        <w:t>В.ПУТИН</w:t>
      </w:r>
    </w:p>
    <w:p w14:paraId="3BC550CB" w14:textId="77777777" w:rsidR="007C493D" w:rsidRPr="007C493D" w:rsidRDefault="007C493D">
      <w:pPr>
        <w:pStyle w:val="ConsPlusNormal"/>
      </w:pPr>
      <w:r w:rsidRPr="007C493D">
        <w:lastRenderedPageBreak/>
        <w:t>Москва, Кремль</w:t>
      </w:r>
    </w:p>
    <w:p w14:paraId="1BB93D03" w14:textId="77777777" w:rsidR="007C493D" w:rsidRPr="007C493D" w:rsidRDefault="007C493D">
      <w:pPr>
        <w:pStyle w:val="ConsPlusNormal"/>
        <w:spacing w:before="220"/>
      </w:pPr>
      <w:r w:rsidRPr="007C493D">
        <w:t>7 мая 2018 года</w:t>
      </w:r>
    </w:p>
    <w:p w14:paraId="2C665796" w14:textId="77777777" w:rsidR="007C493D" w:rsidRPr="007C493D" w:rsidRDefault="007C493D">
      <w:pPr>
        <w:pStyle w:val="ConsPlusNormal"/>
        <w:spacing w:before="220"/>
      </w:pPr>
      <w:r w:rsidRPr="007C493D">
        <w:t>N 204</w:t>
      </w:r>
    </w:p>
    <w:p w14:paraId="6D3AD182" w14:textId="77777777" w:rsidR="007C493D" w:rsidRPr="007C493D" w:rsidRDefault="007C493D">
      <w:pPr>
        <w:pStyle w:val="ConsPlusNormal"/>
        <w:jc w:val="both"/>
      </w:pPr>
    </w:p>
    <w:p w14:paraId="04845507" w14:textId="77777777" w:rsidR="007C493D" w:rsidRPr="007C493D" w:rsidRDefault="007C493D">
      <w:pPr>
        <w:pStyle w:val="ConsPlusNormal"/>
        <w:jc w:val="both"/>
      </w:pPr>
    </w:p>
    <w:p w14:paraId="63BE9720" w14:textId="77777777" w:rsidR="007C493D" w:rsidRPr="007C493D" w:rsidRDefault="007C49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F2A1DB" w14:textId="77777777" w:rsidR="00685710" w:rsidRPr="007C493D" w:rsidRDefault="00685710"/>
    <w:sectPr w:rsidR="00685710" w:rsidRPr="007C493D" w:rsidSect="003E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3D"/>
    <w:rsid w:val="00685710"/>
    <w:rsid w:val="007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D366"/>
  <w15:chartTrackingRefBased/>
  <w15:docId w15:val="{962F402E-1115-45FA-91CB-01BE6F3E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9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49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49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E041FD2CE9A666D608ADAF3EEB0875A8BED0FC4A086AF0CE17A2DEFFEC0794B5D020C27EA473B6650AD1138AEJEJ" TargetMode="External"/><Relationship Id="rId13" Type="http://schemas.openxmlformats.org/officeDocument/2006/relationships/hyperlink" Target="consultantplus://offline/ref=2B1E041FD2CE9A666D608ADAF3EEB0875D8FE206C2A286AF0CE17A2DEFFEC079595D5A0027EE593A6145FB407EB84872757DCED65604E686AAJAJ" TargetMode="External"/><Relationship Id="rId18" Type="http://schemas.openxmlformats.org/officeDocument/2006/relationships/hyperlink" Target="consultantplus://offline/ref=2B1E041FD2CE9A666D608ADAF3EEB0875A8EE207C0A186AF0CE17A2DEFFEC079595D5A0027EE593F6445FB407EB84872757DCED65604E686AAJ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1E041FD2CE9A666D608ADAF3EEB0875A8BE206C5A486AF0CE17A2DEFFEC079595D5A0027EE593A6445FB407EB84872757DCED65604E686AAJAJ" TargetMode="External"/><Relationship Id="rId12" Type="http://schemas.openxmlformats.org/officeDocument/2006/relationships/hyperlink" Target="consultantplus://offline/ref=2B1E041FD2CE9A666D608ADAF3EEB0875A82E60BC3A686AF0CE17A2DEFFEC079595D5A0027EE593B6245FB407EB84872757DCED65604E686AAJAJ" TargetMode="External"/><Relationship Id="rId17" Type="http://schemas.openxmlformats.org/officeDocument/2006/relationships/hyperlink" Target="consultantplus://offline/ref=2B1E041FD2CE9A666D608ADAF3EEB0875A8BED09C6A586AF0CE17A2DEFFEC079595D5A0027EE593B6045FB407EB84872757DCED65604E686AAJ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1E041FD2CE9A666D608ADAF3EEB0875D89ED0CC3A786AF0CE17A2DEFFEC079595D5A0027EE593A6F45FB407EB84872757DCED65604E686AAJA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E041FD2CE9A666D608ADAF3EEB0875A8EE207C0A186AF0CE17A2DEFFEC079595D5A0027EE593F6445FB407EB84872757DCED65604E686AAJAJ" TargetMode="External"/><Relationship Id="rId11" Type="http://schemas.openxmlformats.org/officeDocument/2006/relationships/hyperlink" Target="consultantplus://offline/ref=2B1E041FD2CE9A666D608ADAF3EEB087588FE409C3A786AF0CE17A2DEFFEC079595D5A0027EE58386545FB407EB84872757DCED65604E686AAJAJ" TargetMode="External"/><Relationship Id="rId5" Type="http://schemas.openxmlformats.org/officeDocument/2006/relationships/hyperlink" Target="consultantplus://offline/ref=2B1E041FD2CE9A666D608ADAF3EEB0875A8EE207C0A186AF0CE17A2DEFFEC079595D5A0027EE593F6445FB407EB84872757DCED65604E686AAJAJ" TargetMode="External"/><Relationship Id="rId15" Type="http://schemas.openxmlformats.org/officeDocument/2006/relationships/hyperlink" Target="consultantplus://offline/ref=2B1E041FD2CE9A666D608ADAF3EEB0875A89ED06C7A286AF0CE17A2DEFFEC0794B5D020C27EA473B6650AD1138AEJEJ" TargetMode="External"/><Relationship Id="rId10" Type="http://schemas.openxmlformats.org/officeDocument/2006/relationships/hyperlink" Target="consultantplus://offline/ref=2B1E041FD2CE9A666D608ADAF3EEB0875A82E40FC4A386AF0CE17A2DEFFEC079595D5A0027EE593B6145FB407EB84872757DCED65604E686AAJA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B1E041FD2CE9A666D608ADAF3EEB0875A82E40FC4A386AF0CE17A2DEFFEC079595D5A0027EE593B6145FB407EB84872757DCED65604E686AAJAJ" TargetMode="External"/><Relationship Id="rId9" Type="http://schemas.openxmlformats.org/officeDocument/2006/relationships/hyperlink" Target="consultantplus://offline/ref=2B1E041FD2CE9A666D608ADAF3EEB0875A8AE50CC7A786AF0CE17A2DEFFEC079595D5A0027EE593A6745FB407EB84872757DCED65604E686AAJAJ" TargetMode="External"/><Relationship Id="rId14" Type="http://schemas.openxmlformats.org/officeDocument/2006/relationships/hyperlink" Target="consultantplus://offline/ref=2B1E041FD2CE9A666D608ADAF3EEB0875B8CED0BC7A086AF0CE17A2DEFFEC0794B5D020C27EA473B6650AD1138AE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5257</Words>
  <Characters>29968</Characters>
  <Application>Microsoft Office Word</Application>
  <DocSecurity>0</DocSecurity>
  <Lines>249</Lines>
  <Paragraphs>70</Paragraphs>
  <ScaleCrop>false</ScaleCrop>
  <Company/>
  <LinksUpToDate>false</LinksUpToDate>
  <CharactersWithSpaces>35155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2023-10-04T09:08:00Z</dcterms:created>
  <dcterms:modified xsi:type="dcterms:W3CDTF">2023-10-04T09:09:00Z</dcterms:modified>
</cp:coreProperties>
</file>