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C8" w:rsidRPr="00C672C8" w:rsidRDefault="00C672C8" w:rsidP="00C672C8">
      <w:pPr>
        <w:autoSpaceDE w:val="0"/>
        <w:autoSpaceDN w:val="0"/>
        <w:adjustRightInd w:val="0"/>
        <w:spacing w:after="0" w:line="240" w:lineRule="auto"/>
        <w:ind w:left="540"/>
        <w:jc w:val="both"/>
        <w:rPr>
          <w:rFonts w:ascii="Arial" w:hAnsi="Arial" w:cs="Arial"/>
          <w:sz w:val="20"/>
          <w:szCs w:val="20"/>
        </w:rPr>
      </w:pPr>
      <w:bookmarkStart w:id="0" w:name="_GoBack"/>
      <w:r w:rsidRPr="00C672C8">
        <w:rPr>
          <w:rFonts w:ascii="Arial" w:hAnsi="Arial" w:cs="Arial"/>
          <w:sz w:val="20"/>
          <w:szCs w:val="20"/>
        </w:rPr>
        <w:t>Приказ Росстата от 30.12.2015 № 672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p>
    <w:p w:rsidR="00C672C8" w:rsidRPr="00C672C8" w:rsidRDefault="00C672C8">
      <w:pPr>
        <w:pStyle w:val="ConsPlusNormal"/>
        <w:jc w:val="both"/>
      </w:pPr>
    </w:p>
    <w:p w:rsidR="00C672C8" w:rsidRPr="00C672C8" w:rsidRDefault="00C672C8">
      <w:pPr>
        <w:pStyle w:val="ConsPlusTitle"/>
        <w:jc w:val="center"/>
      </w:pPr>
      <w:r w:rsidRPr="00C672C8">
        <w:t>ФЕДЕРАЛЬНАЯ СЛУЖБА ГОСУДАРСТВЕННОЙ СТАТИСТИКИ</w:t>
      </w:r>
    </w:p>
    <w:p w:rsidR="00C672C8" w:rsidRPr="00C672C8" w:rsidRDefault="00C672C8">
      <w:pPr>
        <w:pStyle w:val="ConsPlusTitle"/>
        <w:jc w:val="center"/>
      </w:pPr>
    </w:p>
    <w:p w:rsidR="00C672C8" w:rsidRPr="00C672C8" w:rsidRDefault="00C672C8">
      <w:pPr>
        <w:pStyle w:val="ConsPlusTitle"/>
        <w:jc w:val="center"/>
      </w:pPr>
      <w:r w:rsidRPr="00C672C8">
        <w:t>ПРИКАЗ</w:t>
      </w:r>
    </w:p>
    <w:p w:rsidR="00C672C8" w:rsidRPr="00C672C8" w:rsidRDefault="00C672C8">
      <w:pPr>
        <w:pStyle w:val="ConsPlusTitle"/>
        <w:jc w:val="center"/>
      </w:pPr>
      <w:r w:rsidRPr="00C672C8">
        <w:t>от 30 декабря 2015 г. N 672</w:t>
      </w:r>
    </w:p>
    <w:p w:rsidR="00C672C8" w:rsidRPr="00C672C8" w:rsidRDefault="00C672C8">
      <w:pPr>
        <w:pStyle w:val="ConsPlusTitle"/>
        <w:jc w:val="center"/>
      </w:pPr>
    </w:p>
    <w:p w:rsidR="00C672C8" w:rsidRPr="00C672C8" w:rsidRDefault="00C672C8">
      <w:pPr>
        <w:pStyle w:val="ConsPlusTitle"/>
        <w:jc w:val="center"/>
      </w:pPr>
      <w:r w:rsidRPr="00C672C8">
        <w:t>ОБ УТВЕРЖДЕНИИ СТАТИСТИЧЕСКОГО ИНСТРУМЕНТАРИЯ</w:t>
      </w:r>
    </w:p>
    <w:p w:rsidR="00C672C8" w:rsidRPr="00C672C8" w:rsidRDefault="00C672C8">
      <w:pPr>
        <w:pStyle w:val="ConsPlusTitle"/>
        <w:jc w:val="center"/>
      </w:pPr>
      <w:r w:rsidRPr="00C672C8">
        <w:t>ДЛЯ ОРГАНИЗАЦИИ МИНИСТЕРСТВОМ ЗДРАВООХРАНЕНИЯ</w:t>
      </w:r>
    </w:p>
    <w:p w:rsidR="00C672C8" w:rsidRPr="00C672C8" w:rsidRDefault="00C672C8">
      <w:pPr>
        <w:pStyle w:val="ConsPlusTitle"/>
        <w:jc w:val="center"/>
      </w:pPr>
      <w:r w:rsidRPr="00C672C8">
        <w:t>РОССИЙСКОЙ ФЕДЕРАЦИИ ФЕДЕРАЛЬНОГО СТАТИСТИЧЕСКОГО</w:t>
      </w:r>
    </w:p>
    <w:p w:rsidR="00C672C8" w:rsidRPr="00C672C8" w:rsidRDefault="00C672C8">
      <w:pPr>
        <w:pStyle w:val="ConsPlusTitle"/>
        <w:jc w:val="center"/>
      </w:pPr>
      <w:r w:rsidRPr="00C672C8">
        <w:t>НАБЛЮДЕНИЯ В СФЕРЕ ЗДРАВООХРАНЕНИЯ</w:t>
      </w:r>
    </w:p>
    <w:p w:rsidR="00C672C8" w:rsidRPr="00C672C8" w:rsidRDefault="00C672C8">
      <w:pPr>
        <w:pStyle w:val="ConsPlusNormal"/>
        <w:jc w:val="both"/>
      </w:pPr>
    </w:p>
    <w:p w:rsidR="00C672C8" w:rsidRPr="00C672C8" w:rsidRDefault="00C672C8">
      <w:pPr>
        <w:pStyle w:val="ConsPlusNormal"/>
        <w:ind w:firstLine="540"/>
        <w:jc w:val="both"/>
      </w:pPr>
      <w:r w:rsidRPr="00C672C8">
        <w:t xml:space="preserve">В соответствии с </w:t>
      </w:r>
      <w:hyperlink r:id="rId5" w:history="1">
        <w:r w:rsidRPr="00C672C8">
          <w:t>подпунктом 5.5</w:t>
        </w:r>
      </w:hyperlink>
      <w:r w:rsidRPr="00C672C8">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sidRPr="00C672C8">
          <w:t>плана</w:t>
        </w:r>
      </w:hyperlink>
      <w:r w:rsidRPr="00C672C8">
        <w:t xml:space="preserve"> статистических работ, утвержденного распоряжением Правительства Российской Федерации от 6 мая 2008 г. N 671-р, приказываю:</w:t>
      </w:r>
    </w:p>
    <w:p w:rsidR="00C672C8" w:rsidRPr="00C672C8" w:rsidRDefault="00C672C8">
      <w:pPr>
        <w:pStyle w:val="ConsPlusNormal"/>
        <w:ind w:firstLine="540"/>
        <w:jc w:val="both"/>
      </w:pPr>
      <w:bookmarkStart w:id="1" w:name="P12"/>
      <w:bookmarkEnd w:id="1"/>
      <w:r w:rsidRPr="00C672C8">
        <w:t>1. Утвердить представленные Министерством здравоохранения Российской Федерации формы федерального статистического наблюдения с указаниями по их заполнению, сбор и обработка данных по которым осуществляется в системе Минздрава России, и ввести их в действие:</w:t>
      </w:r>
    </w:p>
    <w:p w:rsidR="00C672C8" w:rsidRPr="00C672C8" w:rsidRDefault="00C672C8">
      <w:pPr>
        <w:pStyle w:val="ConsPlusNormal"/>
        <w:ind w:firstLine="540"/>
        <w:jc w:val="both"/>
      </w:pPr>
      <w:r w:rsidRPr="00C672C8">
        <w:t>годовую с отчета за 2015 год:</w:t>
      </w:r>
    </w:p>
    <w:p w:rsidR="00C672C8" w:rsidRPr="00C672C8" w:rsidRDefault="00C672C8">
      <w:pPr>
        <w:pStyle w:val="ConsPlusNormal"/>
        <w:ind w:firstLine="540"/>
        <w:jc w:val="both"/>
      </w:pPr>
      <w:hyperlink w:anchor="P46" w:history="1">
        <w:r w:rsidRPr="00C672C8">
          <w:t>N 62</w:t>
        </w:r>
      </w:hyperlink>
      <w:r w:rsidRPr="00C672C8">
        <w:t xml:space="preserve"> "Сведения о ресурсном обеспечении и оказании медицинской помощи населению" (приложение N 1);</w:t>
      </w:r>
    </w:p>
    <w:p w:rsidR="00C672C8" w:rsidRPr="00C672C8" w:rsidRDefault="00C672C8">
      <w:pPr>
        <w:pStyle w:val="ConsPlusNormal"/>
        <w:ind w:firstLine="540"/>
        <w:jc w:val="both"/>
      </w:pPr>
      <w:r w:rsidRPr="00C672C8">
        <w:t>годовые с отчета за 2016 год:</w:t>
      </w:r>
    </w:p>
    <w:p w:rsidR="00C672C8" w:rsidRPr="00C672C8" w:rsidRDefault="00C672C8">
      <w:pPr>
        <w:pStyle w:val="ConsPlusNormal"/>
        <w:ind w:firstLine="540"/>
        <w:jc w:val="both"/>
      </w:pPr>
      <w:hyperlink w:anchor="P16881" w:history="1">
        <w:r w:rsidRPr="00C672C8">
          <w:t>N 7</w:t>
        </w:r>
      </w:hyperlink>
      <w:r w:rsidRPr="00C672C8">
        <w:t xml:space="preserve"> "Сведения о злокачественных новообразованиях" (приложение N 2);</w:t>
      </w:r>
    </w:p>
    <w:p w:rsidR="00C672C8" w:rsidRPr="00C672C8" w:rsidRDefault="00C672C8">
      <w:pPr>
        <w:pStyle w:val="ConsPlusNormal"/>
        <w:ind w:firstLine="540"/>
        <w:jc w:val="both"/>
      </w:pPr>
      <w:hyperlink w:anchor="P20251" w:history="1">
        <w:r w:rsidRPr="00C672C8">
          <w:t>N 13</w:t>
        </w:r>
      </w:hyperlink>
      <w:r w:rsidRPr="00C672C8">
        <w:t xml:space="preserve"> "Сведения о беременности с абортивным исходом" (приложение N 3);</w:t>
      </w:r>
    </w:p>
    <w:p w:rsidR="00C672C8" w:rsidRPr="00C672C8" w:rsidRDefault="00C672C8">
      <w:pPr>
        <w:pStyle w:val="ConsPlusNormal"/>
        <w:ind w:firstLine="540"/>
        <w:jc w:val="both"/>
      </w:pPr>
      <w:hyperlink w:anchor="P20723" w:history="1">
        <w:r w:rsidRPr="00C672C8">
          <w:t>N 19</w:t>
        </w:r>
      </w:hyperlink>
      <w:r w:rsidRPr="00C672C8">
        <w:t xml:space="preserve"> "Сведения о детях-инвалидах" (приложение N 4);</w:t>
      </w:r>
    </w:p>
    <w:p w:rsidR="00C672C8" w:rsidRPr="00C672C8" w:rsidRDefault="00C672C8">
      <w:pPr>
        <w:pStyle w:val="ConsPlusNormal"/>
        <w:ind w:firstLine="540"/>
        <w:jc w:val="both"/>
      </w:pPr>
      <w:hyperlink w:anchor="P21561" w:history="1">
        <w:r w:rsidRPr="00C672C8">
          <w:t>N 61</w:t>
        </w:r>
      </w:hyperlink>
      <w:r w:rsidRPr="00C672C8">
        <w:t xml:space="preserve"> "Сведения о болезни, вызванной вирусом иммунодефицита человека" (приложение N 5).</w:t>
      </w:r>
    </w:p>
    <w:p w:rsidR="00C672C8" w:rsidRPr="00C672C8" w:rsidRDefault="00C672C8">
      <w:pPr>
        <w:pStyle w:val="ConsPlusNormal"/>
        <w:ind w:firstLine="540"/>
        <w:jc w:val="both"/>
      </w:pPr>
      <w:r w:rsidRPr="00C672C8">
        <w:t xml:space="preserve">2. Установить предоставление данных по указанным в </w:t>
      </w:r>
      <w:hyperlink w:anchor="P12" w:history="1">
        <w:r w:rsidRPr="00C672C8">
          <w:t>пункте 1</w:t>
        </w:r>
      </w:hyperlink>
      <w:r w:rsidRPr="00C672C8">
        <w:t xml:space="preserve"> настоящего приказа формам федерального статистического наблюдения по адресам и в сроки, установленные в формах.</w:t>
      </w:r>
    </w:p>
    <w:p w:rsidR="00C672C8" w:rsidRPr="00C672C8" w:rsidRDefault="00C672C8">
      <w:pPr>
        <w:pStyle w:val="ConsPlusNormal"/>
        <w:ind w:firstLine="540"/>
        <w:jc w:val="both"/>
      </w:pPr>
      <w:r w:rsidRPr="00C672C8">
        <w:t xml:space="preserve">3. С введением указанного в </w:t>
      </w:r>
      <w:hyperlink w:anchor="P12" w:history="1">
        <w:r w:rsidRPr="00C672C8">
          <w:t>пункте 1</w:t>
        </w:r>
      </w:hyperlink>
      <w:r w:rsidRPr="00C672C8">
        <w:t xml:space="preserve"> настоящего приказа статистического инструментария признать утратившими силу с отчета за 2015 год:</w:t>
      </w:r>
    </w:p>
    <w:p w:rsidR="00C672C8" w:rsidRPr="00C672C8" w:rsidRDefault="00C672C8">
      <w:pPr>
        <w:pStyle w:val="ConsPlusNormal"/>
        <w:ind w:firstLine="540"/>
        <w:jc w:val="both"/>
      </w:pPr>
      <w:hyperlink r:id="rId7" w:history="1">
        <w:r w:rsidRPr="00C672C8">
          <w:t>приказ</w:t>
        </w:r>
      </w:hyperlink>
      <w:r w:rsidRPr="00C672C8">
        <w:t xml:space="preserve"> Росстата от 14 января 2013 г. N 13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деятельностью учреждений системы здравоохранения";</w:t>
      </w:r>
    </w:p>
    <w:p w:rsidR="00C672C8" w:rsidRPr="00C672C8" w:rsidRDefault="00C672C8">
      <w:pPr>
        <w:pStyle w:val="ConsPlusNormal"/>
        <w:ind w:firstLine="540"/>
        <w:jc w:val="both"/>
      </w:pPr>
      <w:hyperlink r:id="rId8" w:history="1">
        <w:r w:rsidRPr="00C672C8">
          <w:t>приказ</w:t>
        </w:r>
      </w:hyperlink>
      <w:r w:rsidRPr="00C672C8">
        <w:t xml:space="preserve"> Росстата от 15 мая 2014 г. N 308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p>
    <w:p w:rsidR="00C672C8" w:rsidRPr="00C672C8" w:rsidRDefault="00C672C8">
      <w:pPr>
        <w:pStyle w:val="ConsPlusNormal"/>
        <w:ind w:firstLine="540"/>
        <w:jc w:val="both"/>
      </w:pPr>
      <w:r w:rsidRPr="00C672C8">
        <w:t>с отчета за 2016 год:</w:t>
      </w:r>
    </w:p>
    <w:p w:rsidR="00C672C8" w:rsidRPr="00C672C8" w:rsidRDefault="00C672C8">
      <w:pPr>
        <w:pStyle w:val="ConsPlusNormal"/>
        <w:ind w:firstLine="540"/>
        <w:jc w:val="both"/>
      </w:pPr>
      <w:hyperlink r:id="rId9" w:history="1">
        <w:r w:rsidRPr="00C672C8">
          <w:t>постановление</w:t>
        </w:r>
      </w:hyperlink>
      <w:r w:rsidRPr="00C672C8">
        <w:t xml:space="preserve"> Росстата от 9 января 2008 г. N 1 "Об утверждении статистического инструментария для организации Минздравсоцразвития России статистического наблюдения за контингентами больных ВИЧ-инфекцией";</w:t>
      </w:r>
    </w:p>
    <w:p w:rsidR="00C672C8" w:rsidRPr="00C672C8" w:rsidRDefault="00C672C8">
      <w:pPr>
        <w:pStyle w:val="ConsPlusNormal"/>
        <w:ind w:firstLine="540"/>
        <w:jc w:val="both"/>
      </w:pPr>
      <w:r w:rsidRPr="00C672C8">
        <w:t xml:space="preserve">формы федерального статистического наблюдения </w:t>
      </w:r>
      <w:hyperlink r:id="rId10" w:history="1">
        <w:r w:rsidRPr="00C672C8">
          <w:t>N 7</w:t>
        </w:r>
      </w:hyperlink>
      <w:r w:rsidRPr="00C672C8">
        <w:t xml:space="preserve"> "Сведения о злокачественных новообразованиях", </w:t>
      </w:r>
      <w:hyperlink r:id="rId11" w:history="1">
        <w:r w:rsidRPr="00C672C8">
          <w:t>N 13</w:t>
        </w:r>
      </w:hyperlink>
      <w:r w:rsidRPr="00C672C8">
        <w:t xml:space="preserve"> "Сведения о беременности с абортивным исходом", утвержденные приказом Росстата от 29 декабря 2011 г. N 520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w:t>
      </w:r>
    </w:p>
    <w:p w:rsidR="00C672C8" w:rsidRPr="00C672C8" w:rsidRDefault="00C672C8">
      <w:pPr>
        <w:pStyle w:val="ConsPlusNormal"/>
        <w:ind w:firstLine="540"/>
        <w:jc w:val="both"/>
      </w:pPr>
      <w:r w:rsidRPr="00C672C8">
        <w:t xml:space="preserve">приложение N 4 "Форма федерального статистического наблюдения </w:t>
      </w:r>
      <w:hyperlink r:id="rId12" w:history="1">
        <w:r w:rsidRPr="00C672C8">
          <w:t>N 19</w:t>
        </w:r>
      </w:hyperlink>
      <w:r w:rsidRPr="00C672C8">
        <w:t xml:space="preserve"> "Сведения о детях-инвалидах", утвержденное приказом Росстата от 25 декабря 2014 г. N 723.</w:t>
      </w:r>
    </w:p>
    <w:p w:rsidR="00C672C8" w:rsidRPr="00C672C8" w:rsidRDefault="00C672C8">
      <w:pPr>
        <w:pStyle w:val="ConsPlusNormal"/>
        <w:jc w:val="both"/>
      </w:pPr>
    </w:p>
    <w:p w:rsidR="00C672C8" w:rsidRPr="00C672C8" w:rsidRDefault="00C672C8">
      <w:pPr>
        <w:pStyle w:val="ConsPlusNormal"/>
        <w:jc w:val="right"/>
      </w:pPr>
      <w:r w:rsidRPr="00C672C8">
        <w:t>Руководитель</w:t>
      </w:r>
    </w:p>
    <w:p w:rsidR="00C672C8" w:rsidRPr="00C672C8" w:rsidRDefault="00C672C8">
      <w:pPr>
        <w:pStyle w:val="ConsPlusNormal"/>
        <w:jc w:val="right"/>
      </w:pPr>
      <w:r w:rsidRPr="00C672C8">
        <w:t>А.Е.СУРИНОВ</w:t>
      </w:r>
    </w:p>
    <w:p w:rsidR="00C672C8" w:rsidRPr="00C672C8" w:rsidRDefault="00C672C8">
      <w:pPr>
        <w:sectPr w:rsidR="00C672C8" w:rsidRPr="00C672C8" w:rsidSect="008071E9">
          <w:pgSz w:w="11906" w:h="16838"/>
          <w:pgMar w:top="1134" w:right="850" w:bottom="1134" w:left="1701" w:header="708" w:footer="708" w:gutter="0"/>
          <w:cols w:space="708"/>
          <w:docGrid w:linePitch="360"/>
        </w:sectPr>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right"/>
      </w:pPr>
      <w:r w:rsidRPr="00C672C8">
        <w:t>Приложение N 1</w:t>
      </w:r>
    </w:p>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ФЕДЕРАЛЬНОЕ СТАТИСТИЧЕСКОЕ НАБЛЮДЕНИЕ</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КОНФИДЕНЦИАЛЬНОСТЬ ГАРАНТИРУЕТСЯ ПОЛУЧАТЕЛЕМ ИНФОРМАЦИИ</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3" w:history="1">
              <w:r w:rsidRPr="00C672C8">
                <w:t>статьей 13.19</w:t>
              </w:r>
            </w:hyperlink>
            <w:r w:rsidRPr="00C672C8">
              <w:t xml:space="preserve"> Кодекса Российской Федерации об административных правонарушениях от 30.12.2001 N 195-ФЗ, а также </w:t>
            </w:r>
            <w:hyperlink r:id="rId14" w:history="1">
              <w:r w:rsidRPr="00C672C8">
                <w:t>статьей 3</w:t>
              </w:r>
            </w:hyperlink>
            <w:r w:rsidRPr="00C672C8">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ВОЗМОЖНО ПРЕДОСТАВЛЕНИЕ В ЭЛЕКТРОННОМ ВИДЕ</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bookmarkStart w:id="2" w:name="P46"/>
            <w:bookmarkEnd w:id="2"/>
            <w:r w:rsidRPr="00C672C8">
              <w:t>СВЕДЕНИЯ О РЕСУРСНОМ ОБЕСПЕЧЕНИИ И ОКАЗАНИИ МЕДИЦИНСКОЙ ПОМОЩИ НАСЕЛЕНИЮ</w:t>
            </w:r>
          </w:p>
          <w:p w:rsidR="00C672C8" w:rsidRPr="00C672C8" w:rsidRDefault="00C672C8">
            <w:pPr>
              <w:pStyle w:val="ConsPlusNormal"/>
              <w:jc w:val="center"/>
            </w:pPr>
            <w:r w:rsidRPr="00C672C8">
              <w:t>за 20__ г.</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1982"/>
        <w:gridCol w:w="202"/>
        <w:gridCol w:w="2678"/>
      </w:tblGrid>
      <w:tr w:rsidR="00C672C8" w:rsidRPr="00C672C8">
        <w:tc>
          <w:tcPr>
            <w:tcW w:w="4920" w:type="dxa"/>
            <w:tcBorders>
              <w:top w:val="single" w:sz="4" w:space="0" w:color="auto"/>
              <w:bottom w:val="single" w:sz="4" w:space="0" w:color="auto"/>
            </w:tcBorders>
          </w:tcPr>
          <w:p w:rsidR="00C672C8" w:rsidRPr="00C672C8" w:rsidRDefault="00C672C8">
            <w:pPr>
              <w:pStyle w:val="ConsPlusNormal"/>
              <w:jc w:val="center"/>
            </w:pPr>
            <w:r w:rsidRPr="00C672C8">
              <w:t>Предоставляют:</w:t>
            </w:r>
          </w:p>
        </w:tc>
        <w:tc>
          <w:tcPr>
            <w:tcW w:w="1982" w:type="dxa"/>
            <w:tcBorders>
              <w:top w:val="single" w:sz="4" w:space="0" w:color="auto"/>
              <w:bottom w:val="single" w:sz="4" w:space="0" w:color="auto"/>
            </w:tcBorders>
          </w:tcPr>
          <w:p w:rsidR="00C672C8" w:rsidRPr="00C672C8" w:rsidRDefault="00C672C8">
            <w:pPr>
              <w:pStyle w:val="ConsPlusNormal"/>
              <w:jc w:val="center"/>
            </w:pPr>
            <w:r w:rsidRPr="00C672C8">
              <w:t>Сроки предоставления</w:t>
            </w:r>
          </w:p>
        </w:tc>
        <w:tc>
          <w:tcPr>
            <w:tcW w:w="202" w:type="dxa"/>
            <w:tcBorders>
              <w:top w:val="nil"/>
              <w:bottom w:val="nil"/>
            </w:tcBorders>
          </w:tcPr>
          <w:p w:rsidR="00C672C8" w:rsidRPr="00C672C8" w:rsidRDefault="00C672C8">
            <w:pPr>
              <w:pStyle w:val="ConsPlusNormal"/>
            </w:pPr>
          </w:p>
        </w:tc>
        <w:tc>
          <w:tcPr>
            <w:tcW w:w="2678" w:type="dxa"/>
            <w:tcBorders>
              <w:top w:val="single" w:sz="4" w:space="0" w:color="auto"/>
              <w:bottom w:val="single" w:sz="4" w:space="0" w:color="auto"/>
            </w:tcBorders>
            <w:vAlign w:val="center"/>
          </w:tcPr>
          <w:p w:rsidR="00C672C8" w:rsidRPr="00C672C8" w:rsidRDefault="00C672C8">
            <w:pPr>
              <w:pStyle w:val="ConsPlusNormal"/>
              <w:jc w:val="center"/>
            </w:pPr>
            <w:r w:rsidRPr="00C672C8">
              <w:t>Форма N 62</w:t>
            </w:r>
          </w:p>
        </w:tc>
      </w:tr>
      <w:tr w:rsidR="00C672C8" w:rsidRPr="00C672C8">
        <w:tblPrEx>
          <w:tblBorders>
            <w:right w:val="none" w:sz="0" w:space="0" w:color="auto"/>
            <w:insideH w:val="none" w:sz="0" w:space="0" w:color="auto"/>
          </w:tblBorders>
        </w:tblPrEx>
        <w:tc>
          <w:tcPr>
            <w:tcW w:w="4920" w:type="dxa"/>
            <w:tcBorders>
              <w:top w:val="single" w:sz="4" w:space="0" w:color="auto"/>
              <w:bottom w:val="nil"/>
            </w:tcBorders>
          </w:tcPr>
          <w:p w:rsidR="00C672C8" w:rsidRPr="00C672C8" w:rsidRDefault="00C672C8">
            <w:pPr>
              <w:pStyle w:val="ConsPlusNormal"/>
            </w:pPr>
            <w:r w:rsidRPr="00C672C8">
              <w:t>юридические лица - медицинские организации, осуществляющие деятельность в сфере ОМС:</w:t>
            </w:r>
          </w:p>
        </w:tc>
        <w:tc>
          <w:tcPr>
            <w:tcW w:w="1982" w:type="dxa"/>
            <w:tcBorders>
              <w:top w:val="single" w:sz="4" w:space="0" w:color="auto"/>
              <w:bottom w:val="nil"/>
            </w:tcBorders>
          </w:tcPr>
          <w:p w:rsidR="00C672C8" w:rsidRPr="00C672C8" w:rsidRDefault="00C672C8">
            <w:pPr>
              <w:pStyle w:val="ConsPlusNormal"/>
              <w:jc w:val="center"/>
            </w:pPr>
            <w:r w:rsidRPr="00C672C8">
              <w:t>1 февраля</w:t>
            </w:r>
          </w:p>
        </w:tc>
        <w:tc>
          <w:tcPr>
            <w:tcW w:w="202" w:type="dxa"/>
            <w:vMerge w:val="restart"/>
            <w:tcBorders>
              <w:top w:val="nil"/>
              <w:bottom w:val="nil"/>
              <w:right w:val="nil"/>
            </w:tcBorders>
          </w:tcPr>
          <w:p w:rsidR="00C672C8" w:rsidRPr="00C672C8" w:rsidRDefault="00C672C8">
            <w:pPr>
              <w:pStyle w:val="ConsPlusNormal"/>
            </w:pPr>
          </w:p>
        </w:tc>
        <w:tc>
          <w:tcPr>
            <w:tcW w:w="2678" w:type="dxa"/>
            <w:vMerge w:val="restart"/>
            <w:tcBorders>
              <w:top w:val="single" w:sz="4" w:space="0" w:color="auto"/>
              <w:left w:val="nil"/>
              <w:bottom w:val="single" w:sz="4" w:space="0" w:color="auto"/>
              <w:right w:val="nil"/>
            </w:tcBorders>
          </w:tcPr>
          <w:p w:rsidR="00C672C8" w:rsidRPr="00C672C8" w:rsidRDefault="00C672C8">
            <w:pPr>
              <w:pStyle w:val="ConsPlusNormal"/>
              <w:jc w:val="center"/>
            </w:pPr>
            <w:r w:rsidRPr="00C672C8">
              <w:t>Приказ Росстата:</w:t>
            </w:r>
          </w:p>
          <w:p w:rsidR="00C672C8" w:rsidRPr="00C672C8" w:rsidRDefault="00C672C8">
            <w:pPr>
              <w:pStyle w:val="ConsPlusNormal"/>
              <w:jc w:val="center"/>
            </w:pPr>
            <w:r w:rsidRPr="00C672C8">
              <w:t>Об утверждении формы</w:t>
            </w:r>
          </w:p>
          <w:p w:rsidR="00C672C8" w:rsidRPr="00C672C8" w:rsidRDefault="00C672C8">
            <w:pPr>
              <w:pStyle w:val="ConsPlusNormal"/>
              <w:jc w:val="center"/>
            </w:pPr>
            <w:r w:rsidRPr="00C672C8">
              <w:t>от 30.12.2015 N 672</w:t>
            </w:r>
          </w:p>
          <w:p w:rsidR="00C672C8" w:rsidRPr="00C672C8" w:rsidRDefault="00C672C8">
            <w:pPr>
              <w:pStyle w:val="ConsPlusNormal"/>
              <w:jc w:val="center"/>
            </w:pPr>
            <w:r w:rsidRPr="00C672C8">
              <w:t>О внесении изменений (при наличии)</w:t>
            </w:r>
          </w:p>
          <w:p w:rsidR="00C672C8" w:rsidRPr="00C672C8" w:rsidRDefault="00C672C8">
            <w:pPr>
              <w:pStyle w:val="ConsPlusNormal"/>
              <w:jc w:val="center"/>
            </w:pPr>
            <w:r w:rsidRPr="00C672C8">
              <w:t>от ___________N _____</w:t>
            </w:r>
          </w:p>
          <w:p w:rsidR="00C672C8" w:rsidRPr="00C672C8" w:rsidRDefault="00C672C8">
            <w:pPr>
              <w:pStyle w:val="ConsPlusNormal"/>
              <w:jc w:val="center"/>
            </w:pPr>
            <w:r w:rsidRPr="00C672C8">
              <w:t>от ___________N _____</w:t>
            </w:r>
          </w:p>
        </w:tc>
      </w:tr>
      <w:tr w:rsidR="00C672C8" w:rsidRPr="00C672C8">
        <w:tblPrEx>
          <w:tblBorders>
            <w:right w:val="none" w:sz="0" w:space="0" w:color="auto"/>
            <w:insideH w:val="none" w:sz="0" w:space="0" w:color="auto"/>
          </w:tblBorders>
        </w:tblPrEx>
        <w:trPr>
          <w:trHeight w:val="269"/>
        </w:trPr>
        <w:tc>
          <w:tcPr>
            <w:tcW w:w="4920" w:type="dxa"/>
            <w:vMerge w:val="restart"/>
            <w:tcBorders>
              <w:top w:val="nil"/>
              <w:bottom w:val="nil"/>
            </w:tcBorders>
          </w:tcPr>
          <w:p w:rsidR="00C672C8" w:rsidRPr="00C672C8" w:rsidRDefault="00C672C8">
            <w:pPr>
              <w:pStyle w:val="ConsPlusNormal"/>
              <w:ind w:left="283"/>
            </w:pPr>
            <w:r w:rsidRPr="00C672C8">
              <w:t>- территориальному фонду ОМС (</w:t>
            </w:r>
            <w:hyperlink w:anchor="P109" w:history="1">
              <w:r w:rsidRPr="00C672C8">
                <w:t>разделы I</w:t>
              </w:r>
            </w:hyperlink>
            <w:r w:rsidRPr="00C672C8">
              <w:t xml:space="preserve">, </w:t>
            </w:r>
            <w:hyperlink w:anchor="P3727" w:history="1">
              <w:r w:rsidRPr="00C672C8">
                <w:t>II</w:t>
              </w:r>
            </w:hyperlink>
            <w:r w:rsidRPr="00C672C8">
              <w:t xml:space="preserve">, </w:t>
            </w:r>
            <w:hyperlink w:anchor="P4744" w:history="1">
              <w:r w:rsidRPr="00C672C8">
                <w:t>III</w:t>
              </w:r>
            </w:hyperlink>
            <w:r w:rsidRPr="00C672C8">
              <w:t xml:space="preserve">, </w:t>
            </w:r>
            <w:hyperlink w:anchor="P4890" w:history="1">
              <w:r w:rsidRPr="00C672C8">
                <w:t>IV</w:t>
              </w:r>
            </w:hyperlink>
            <w:r w:rsidRPr="00C672C8">
              <w:t xml:space="preserve">, </w:t>
            </w:r>
            <w:hyperlink w:anchor="P11145" w:history="1">
              <w:r w:rsidRPr="00C672C8">
                <w:t>V</w:t>
              </w:r>
            </w:hyperlink>
            <w:r w:rsidRPr="00C672C8">
              <w:t xml:space="preserve">, </w:t>
            </w:r>
            <w:hyperlink w:anchor="P12207" w:history="1">
              <w:r w:rsidRPr="00C672C8">
                <w:t>VI</w:t>
              </w:r>
            </w:hyperlink>
            <w:r w:rsidRPr="00C672C8">
              <w:t xml:space="preserve">, </w:t>
            </w:r>
            <w:hyperlink w:anchor="P12847" w:history="1">
              <w:r w:rsidRPr="00C672C8">
                <w:t>VIII</w:t>
              </w:r>
            </w:hyperlink>
            <w:r w:rsidRPr="00C672C8">
              <w:t>);</w:t>
            </w:r>
          </w:p>
          <w:p w:rsidR="00C672C8" w:rsidRPr="00C672C8" w:rsidRDefault="00C672C8">
            <w:pPr>
              <w:pStyle w:val="ConsPlusNormal"/>
              <w:ind w:left="283"/>
            </w:pPr>
            <w:r w:rsidRPr="00C672C8">
              <w:t>- органу исполнительной власти субъекта Российской Федерации, осуществляющему полномочия в сфере охраны здоровья;</w:t>
            </w:r>
          </w:p>
          <w:p w:rsidR="00C672C8" w:rsidRPr="00C672C8" w:rsidRDefault="00C672C8">
            <w:pPr>
              <w:pStyle w:val="ConsPlusNormal"/>
              <w:ind w:left="283"/>
            </w:pPr>
            <w:r w:rsidRPr="00C672C8">
              <w:t>- вышестоящей организации (ведомству) по подчиненности</w:t>
            </w:r>
          </w:p>
        </w:tc>
        <w:tc>
          <w:tcPr>
            <w:tcW w:w="1982" w:type="dxa"/>
            <w:vMerge w:val="restart"/>
            <w:tcBorders>
              <w:top w:val="nil"/>
              <w:bottom w:val="nil"/>
            </w:tcBorders>
            <w:vAlign w:val="center"/>
          </w:tcPr>
          <w:p w:rsidR="00C672C8" w:rsidRPr="00C672C8" w:rsidRDefault="00C672C8">
            <w:pPr>
              <w:pStyle w:val="ConsPlusNormal"/>
              <w:jc w:val="center"/>
            </w:pPr>
            <w:r w:rsidRPr="00C672C8">
              <w:t>1 февраля</w:t>
            </w: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single" w:sz="4" w:space="0" w:color="auto"/>
              <w:right w:val="nil"/>
            </w:tcBorders>
          </w:tcPr>
          <w:p w:rsidR="00C672C8" w:rsidRPr="00C672C8" w:rsidRDefault="00C672C8"/>
        </w:tc>
      </w:tr>
      <w:tr w:rsidR="00C672C8" w:rsidRPr="00C672C8">
        <w:tblPrEx>
          <w:tblBorders>
            <w:insideH w:val="none" w:sz="0" w:space="0" w:color="auto"/>
          </w:tblBorders>
        </w:tblPrEx>
        <w:tc>
          <w:tcPr>
            <w:tcW w:w="4920" w:type="dxa"/>
            <w:vMerge/>
            <w:tcBorders>
              <w:top w:val="nil"/>
              <w:bottom w:val="nil"/>
            </w:tcBorders>
          </w:tcPr>
          <w:p w:rsidR="00C672C8" w:rsidRPr="00C672C8" w:rsidRDefault="00C672C8"/>
        </w:tc>
        <w:tc>
          <w:tcPr>
            <w:tcW w:w="1982" w:type="dxa"/>
            <w:vMerge/>
            <w:tcBorders>
              <w:top w:val="nil"/>
              <w:bottom w:val="nil"/>
            </w:tcBorders>
          </w:tcPr>
          <w:p w:rsidR="00C672C8" w:rsidRPr="00C672C8" w:rsidRDefault="00C672C8"/>
        </w:tc>
        <w:tc>
          <w:tcPr>
            <w:tcW w:w="202" w:type="dxa"/>
            <w:tcBorders>
              <w:top w:val="nil"/>
              <w:bottom w:val="nil"/>
            </w:tcBorders>
          </w:tcPr>
          <w:p w:rsidR="00C672C8" w:rsidRPr="00C672C8" w:rsidRDefault="00C672C8">
            <w:pPr>
              <w:pStyle w:val="ConsPlusNormal"/>
            </w:pPr>
          </w:p>
        </w:tc>
        <w:tc>
          <w:tcPr>
            <w:tcW w:w="2678" w:type="dxa"/>
            <w:tcBorders>
              <w:top w:val="single" w:sz="4" w:space="0" w:color="auto"/>
              <w:bottom w:val="single" w:sz="4" w:space="0" w:color="auto"/>
            </w:tcBorders>
          </w:tcPr>
          <w:p w:rsidR="00C672C8" w:rsidRPr="00C672C8" w:rsidRDefault="00C672C8">
            <w:pPr>
              <w:pStyle w:val="ConsPlusNormal"/>
              <w:jc w:val="center"/>
            </w:pPr>
            <w:r w:rsidRPr="00C672C8">
              <w:t>Годовая</w:t>
            </w:r>
          </w:p>
        </w:tc>
      </w:tr>
      <w:tr w:rsidR="00C672C8" w:rsidRPr="00C672C8">
        <w:tblPrEx>
          <w:tblBorders>
            <w:right w:val="none" w:sz="0" w:space="0" w:color="auto"/>
            <w:insideH w:val="none" w:sz="0" w:space="0" w:color="auto"/>
          </w:tblBorders>
        </w:tblPrEx>
        <w:trPr>
          <w:trHeight w:val="509"/>
        </w:trPr>
        <w:tc>
          <w:tcPr>
            <w:tcW w:w="4920" w:type="dxa"/>
            <w:vMerge/>
            <w:tcBorders>
              <w:top w:val="nil"/>
              <w:bottom w:val="nil"/>
            </w:tcBorders>
          </w:tcPr>
          <w:p w:rsidR="00C672C8" w:rsidRPr="00C672C8" w:rsidRDefault="00C672C8"/>
        </w:tc>
        <w:tc>
          <w:tcPr>
            <w:tcW w:w="1982" w:type="dxa"/>
            <w:vMerge/>
            <w:tcBorders>
              <w:top w:val="nil"/>
              <w:bottom w:val="nil"/>
            </w:tcBorders>
          </w:tcPr>
          <w:p w:rsidR="00C672C8" w:rsidRPr="00C672C8" w:rsidRDefault="00C672C8"/>
        </w:tc>
        <w:tc>
          <w:tcPr>
            <w:tcW w:w="202" w:type="dxa"/>
            <w:vMerge w:val="restart"/>
            <w:tcBorders>
              <w:top w:val="nil"/>
              <w:bottom w:val="nil"/>
              <w:right w:val="nil"/>
            </w:tcBorders>
          </w:tcPr>
          <w:p w:rsidR="00C672C8" w:rsidRPr="00C672C8" w:rsidRDefault="00C672C8">
            <w:pPr>
              <w:pStyle w:val="ConsPlusNormal"/>
            </w:pPr>
          </w:p>
        </w:tc>
        <w:tc>
          <w:tcPr>
            <w:tcW w:w="2678" w:type="dxa"/>
            <w:vMerge w:val="restart"/>
            <w:tcBorders>
              <w:top w:val="single" w:sz="4" w:space="0" w:color="auto"/>
              <w:left w:val="nil"/>
              <w:bottom w:val="nil"/>
              <w:right w:val="nil"/>
            </w:tcBorders>
          </w:tcPr>
          <w:p w:rsidR="00C672C8" w:rsidRPr="00C672C8" w:rsidRDefault="00C672C8">
            <w:pPr>
              <w:pStyle w:val="ConsPlusNormal"/>
            </w:pPr>
          </w:p>
        </w:tc>
      </w:tr>
      <w:tr w:rsidR="00C672C8" w:rsidRPr="00C672C8">
        <w:tblPrEx>
          <w:tblBorders>
            <w:right w:val="none" w:sz="0" w:space="0" w:color="auto"/>
            <w:insideH w:val="none" w:sz="0" w:space="0" w:color="auto"/>
          </w:tblBorders>
        </w:tblPrEx>
        <w:tc>
          <w:tcPr>
            <w:tcW w:w="4920" w:type="dxa"/>
            <w:tcBorders>
              <w:top w:val="nil"/>
              <w:bottom w:val="nil"/>
            </w:tcBorders>
          </w:tcPr>
          <w:p w:rsidR="00C672C8" w:rsidRPr="00C672C8" w:rsidRDefault="00C672C8">
            <w:pPr>
              <w:pStyle w:val="ConsPlusNormal"/>
            </w:pPr>
            <w:r w:rsidRPr="00C672C8">
              <w:t>юридические лица - медицинские организации, не осуществляющие деятельность в сфере ОМС:</w:t>
            </w:r>
          </w:p>
        </w:tc>
        <w:tc>
          <w:tcPr>
            <w:tcW w:w="1982" w:type="dxa"/>
            <w:tcBorders>
              <w:top w:val="nil"/>
              <w:bottom w:val="nil"/>
            </w:tcBorders>
          </w:tcPr>
          <w:p w:rsidR="00C672C8" w:rsidRPr="00C672C8" w:rsidRDefault="00C672C8">
            <w:pPr>
              <w:pStyle w:val="ConsPlusNormal"/>
            </w:pP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nil"/>
              <w:right w:val="nil"/>
            </w:tcBorders>
          </w:tcPr>
          <w:p w:rsidR="00C672C8" w:rsidRPr="00C672C8" w:rsidRDefault="00C672C8"/>
        </w:tc>
      </w:tr>
      <w:tr w:rsidR="00C672C8" w:rsidRPr="00C672C8">
        <w:tblPrEx>
          <w:tblBorders>
            <w:right w:val="none" w:sz="0" w:space="0" w:color="auto"/>
            <w:insideH w:val="none" w:sz="0" w:space="0" w:color="auto"/>
          </w:tblBorders>
        </w:tblPrEx>
        <w:tc>
          <w:tcPr>
            <w:tcW w:w="4920" w:type="dxa"/>
            <w:tcBorders>
              <w:top w:val="nil"/>
              <w:bottom w:val="nil"/>
            </w:tcBorders>
          </w:tcPr>
          <w:p w:rsidR="00C672C8" w:rsidRPr="00C672C8" w:rsidRDefault="00C672C8">
            <w:pPr>
              <w:pStyle w:val="ConsPlusNormal"/>
              <w:ind w:left="283"/>
            </w:pPr>
            <w:r w:rsidRPr="00C672C8">
              <w:t>- органу исполнительной власти субъекта Российской Федерации, осуществляющему полномочия в сфере охраны здоровья;</w:t>
            </w:r>
          </w:p>
          <w:p w:rsidR="00C672C8" w:rsidRPr="00C672C8" w:rsidRDefault="00C672C8">
            <w:pPr>
              <w:pStyle w:val="ConsPlusNormal"/>
              <w:ind w:left="283"/>
            </w:pPr>
            <w:r w:rsidRPr="00C672C8">
              <w:t>- вышестоящей организации (ведомству) по подчиненности</w:t>
            </w:r>
          </w:p>
        </w:tc>
        <w:tc>
          <w:tcPr>
            <w:tcW w:w="1982" w:type="dxa"/>
            <w:tcBorders>
              <w:top w:val="nil"/>
              <w:bottom w:val="nil"/>
            </w:tcBorders>
            <w:vAlign w:val="center"/>
          </w:tcPr>
          <w:p w:rsidR="00C672C8" w:rsidRPr="00C672C8" w:rsidRDefault="00C672C8">
            <w:pPr>
              <w:pStyle w:val="ConsPlusNormal"/>
              <w:jc w:val="center"/>
            </w:pPr>
            <w:r w:rsidRPr="00C672C8">
              <w:t>1 марта</w:t>
            </w: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nil"/>
              <w:right w:val="nil"/>
            </w:tcBorders>
          </w:tcPr>
          <w:p w:rsidR="00C672C8" w:rsidRPr="00C672C8" w:rsidRDefault="00C672C8"/>
        </w:tc>
      </w:tr>
      <w:tr w:rsidR="00C672C8" w:rsidRPr="00C672C8">
        <w:tblPrEx>
          <w:tblBorders>
            <w:right w:val="none" w:sz="0" w:space="0" w:color="auto"/>
            <w:insideH w:val="none" w:sz="0" w:space="0" w:color="auto"/>
          </w:tblBorders>
        </w:tblPrEx>
        <w:tc>
          <w:tcPr>
            <w:tcW w:w="4920" w:type="dxa"/>
            <w:tcBorders>
              <w:top w:val="nil"/>
              <w:bottom w:val="nil"/>
            </w:tcBorders>
          </w:tcPr>
          <w:p w:rsidR="00C672C8" w:rsidRPr="00C672C8" w:rsidRDefault="00C672C8">
            <w:pPr>
              <w:pStyle w:val="ConsPlusNormal"/>
            </w:pPr>
            <w:r w:rsidRPr="00C672C8">
              <w:t>территориальные фонды ОМС (</w:t>
            </w:r>
            <w:hyperlink w:anchor="P109" w:history="1">
              <w:r w:rsidRPr="00C672C8">
                <w:t>разделы I</w:t>
              </w:r>
            </w:hyperlink>
            <w:r w:rsidRPr="00C672C8">
              <w:t xml:space="preserve">, </w:t>
            </w:r>
            <w:hyperlink w:anchor="P3727" w:history="1">
              <w:r w:rsidRPr="00C672C8">
                <w:t>II</w:t>
              </w:r>
            </w:hyperlink>
            <w:r w:rsidRPr="00C672C8">
              <w:t xml:space="preserve">, </w:t>
            </w:r>
            <w:hyperlink w:anchor="P4744" w:history="1">
              <w:r w:rsidRPr="00C672C8">
                <w:t>III</w:t>
              </w:r>
            </w:hyperlink>
            <w:r w:rsidRPr="00C672C8">
              <w:t xml:space="preserve">, </w:t>
            </w:r>
            <w:hyperlink w:anchor="P4890" w:history="1">
              <w:r w:rsidRPr="00C672C8">
                <w:t>IV</w:t>
              </w:r>
            </w:hyperlink>
            <w:r w:rsidRPr="00C672C8">
              <w:t xml:space="preserve">, </w:t>
            </w:r>
            <w:hyperlink w:anchor="P11145" w:history="1">
              <w:r w:rsidRPr="00C672C8">
                <w:t>V</w:t>
              </w:r>
            </w:hyperlink>
            <w:r w:rsidRPr="00C672C8">
              <w:t xml:space="preserve">, </w:t>
            </w:r>
            <w:hyperlink w:anchor="P12207" w:history="1">
              <w:r w:rsidRPr="00C672C8">
                <w:t>VI</w:t>
              </w:r>
            </w:hyperlink>
            <w:r w:rsidRPr="00C672C8">
              <w:t xml:space="preserve">, </w:t>
            </w:r>
            <w:hyperlink w:anchor="P12847" w:history="1">
              <w:r w:rsidRPr="00C672C8">
                <w:t>VIII</w:t>
              </w:r>
            </w:hyperlink>
            <w:r w:rsidRPr="00C672C8">
              <w:t>):</w:t>
            </w:r>
          </w:p>
        </w:tc>
        <w:tc>
          <w:tcPr>
            <w:tcW w:w="1982" w:type="dxa"/>
            <w:tcBorders>
              <w:top w:val="nil"/>
              <w:bottom w:val="nil"/>
            </w:tcBorders>
          </w:tcPr>
          <w:p w:rsidR="00C672C8" w:rsidRPr="00C672C8" w:rsidRDefault="00C672C8">
            <w:pPr>
              <w:pStyle w:val="ConsPlusNormal"/>
              <w:jc w:val="center"/>
            </w:pPr>
            <w:r w:rsidRPr="00C672C8">
              <w:t>25 марта</w:t>
            </w: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nil"/>
              <w:right w:val="nil"/>
            </w:tcBorders>
          </w:tcPr>
          <w:p w:rsidR="00C672C8" w:rsidRPr="00C672C8" w:rsidRDefault="00C672C8"/>
        </w:tc>
      </w:tr>
      <w:tr w:rsidR="00C672C8" w:rsidRPr="00C672C8">
        <w:tblPrEx>
          <w:tblBorders>
            <w:right w:val="none" w:sz="0" w:space="0" w:color="auto"/>
            <w:insideH w:val="none" w:sz="0" w:space="0" w:color="auto"/>
          </w:tblBorders>
        </w:tblPrEx>
        <w:tc>
          <w:tcPr>
            <w:tcW w:w="4920" w:type="dxa"/>
            <w:tcBorders>
              <w:top w:val="nil"/>
              <w:bottom w:val="nil"/>
            </w:tcBorders>
          </w:tcPr>
          <w:p w:rsidR="00C672C8" w:rsidRPr="00C672C8" w:rsidRDefault="00C672C8">
            <w:pPr>
              <w:pStyle w:val="ConsPlusNormal"/>
              <w:ind w:left="283"/>
            </w:pPr>
            <w:r w:rsidRPr="00C672C8">
              <w:t>- органу исполнительной власти субъекта Российской Федерации, осуществляющему полномочия в сфере охраны здоровья;</w:t>
            </w:r>
          </w:p>
          <w:p w:rsidR="00C672C8" w:rsidRPr="00C672C8" w:rsidRDefault="00C672C8">
            <w:pPr>
              <w:pStyle w:val="ConsPlusNormal"/>
              <w:ind w:left="283"/>
            </w:pPr>
            <w:r w:rsidRPr="00C672C8">
              <w:t>- Федеральному фонду ОМС</w:t>
            </w:r>
          </w:p>
        </w:tc>
        <w:tc>
          <w:tcPr>
            <w:tcW w:w="1982" w:type="dxa"/>
            <w:tcBorders>
              <w:top w:val="nil"/>
              <w:bottom w:val="nil"/>
            </w:tcBorders>
            <w:vAlign w:val="center"/>
          </w:tcPr>
          <w:p w:rsidR="00C672C8" w:rsidRPr="00C672C8" w:rsidRDefault="00C672C8">
            <w:pPr>
              <w:pStyle w:val="ConsPlusNormal"/>
              <w:jc w:val="center"/>
            </w:pPr>
            <w:r w:rsidRPr="00C672C8">
              <w:t>25 марта</w:t>
            </w: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nil"/>
              <w:right w:val="nil"/>
            </w:tcBorders>
          </w:tcPr>
          <w:p w:rsidR="00C672C8" w:rsidRPr="00C672C8" w:rsidRDefault="00C672C8"/>
        </w:tc>
      </w:tr>
      <w:tr w:rsidR="00C672C8" w:rsidRPr="00C672C8">
        <w:tblPrEx>
          <w:tblBorders>
            <w:right w:val="none" w:sz="0" w:space="0" w:color="auto"/>
            <w:insideH w:val="none" w:sz="0" w:space="0" w:color="auto"/>
          </w:tblBorders>
        </w:tblPrEx>
        <w:tc>
          <w:tcPr>
            <w:tcW w:w="4920" w:type="dxa"/>
            <w:tcBorders>
              <w:top w:val="nil"/>
              <w:bottom w:val="nil"/>
            </w:tcBorders>
          </w:tcPr>
          <w:p w:rsidR="00C672C8" w:rsidRPr="00C672C8" w:rsidRDefault="00C672C8">
            <w:pPr>
              <w:pStyle w:val="ConsPlusNormal"/>
            </w:pPr>
            <w:r w:rsidRPr="00C672C8">
              <w:t xml:space="preserve">органы исполнительной власти субъектов Российской Федерации (сводные сведения по субъекту Российской Федерации, согласованные с территориальным фондом ОМС по </w:t>
            </w:r>
            <w:hyperlink w:anchor="P109" w:history="1">
              <w:r w:rsidRPr="00C672C8">
                <w:t>разделам I</w:t>
              </w:r>
            </w:hyperlink>
            <w:r w:rsidRPr="00C672C8">
              <w:t xml:space="preserve">, </w:t>
            </w:r>
            <w:hyperlink w:anchor="P3727" w:history="1">
              <w:r w:rsidRPr="00C672C8">
                <w:t>II</w:t>
              </w:r>
            </w:hyperlink>
            <w:r w:rsidRPr="00C672C8">
              <w:t xml:space="preserve">, </w:t>
            </w:r>
            <w:hyperlink w:anchor="P4744" w:history="1">
              <w:r w:rsidRPr="00C672C8">
                <w:t>III</w:t>
              </w:r>
            </w:hyperlink>
            <w:r w:rsidRPr="00C672C8">
              <w:t xml:space="preserve">, </w:t>
            </w:r>
            <w:hyperlink w:anchor="P11145" w:history="1">
              <w:r w:rsidRPr="00C672C8">
                <w:t>V</w:t>
              </w:r>
            </w:hyperlink>
            <w:r w:rsidRPr="00C672C8">
              <w:t xml:space="preserve">, </w:t>
            </w:r>
            <w:hyperlink w:anchor="P12207" w:history="1">
              <w:r w:rsidRPr="00C672C8">
                <w:t>VI</w:t>
              </w:r>
            </w:hyperlink>
            <w:r w:rsidRPr="00C672C8">
              <w:t xml:space="preserve">, </w:t>
            </w:r>
            <w:hyperlink w:anchor="P12650" w:history="1">
              <w:r w:rsidRPr="00C672C8">
                <w:t>VII</w:t>
              </w:r>
            </w:hyperlink>
            <w:r w:rsidRPr="00C672C8">
              <w:t xml:space="preserve">, </w:t>
            </w:r>
            <w:hyperlink w:anchor="P12847" w:history="1">
              <w:r w:rsidRPr="00C672C8">
                <w:t>VIII</w:t>
              </w:r>
            </w:hyperlink>
            <w:r w:rsidRPr="00C672C8">
              <w:t xml:space="preserve">, </w:t>
            </w:r>
            <w:hyperlink w:anchor="P16560" w:history="1">
              <w:r w:rsidRPr="00C672C8">
                <w:t>IX</w:t>
              </w:r>
            </w:hyperlink>
            <w:r w:rsidRPr="00C672C8">
              <w:t>), осуществляющие полномочия в сфере охраны здоровья:</w:t>
            </w:r>
          </w:p>
        </w:tc>
        <w:tc>
          <w:tcPr>
            <w:tcW w:w="1982" w:type="dxa"/>
            <w:tcBorders>
              <w:top w:val="nil"/>
              <w:bottom w:val="nil"/>
            </w:tcBorders>
          </w:tcPr>
          <w:p w:rsidR="00C672C8" w:rsidRPr="00C672C8" w:rsidRDefault="00C672C8">
            <w:pPr>
              <w:pStyle w:val="ConsPlusNormal"/>
            </w:pP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nil"/>
              <w:right w:val="nil"/>
            </w:tcBorders>
          </w:tcPr>
          <w:p w:rsidR="00C672C8" w:rsidRPr="00C672C8" w:rsidRDefault="00C672C8"/>
        </w:tc>
      </w:tr>
      <w:tr w:rsidR="00C672C8" w:rsidRPr="00C672C8">
        <w:tblPrEx>
          <w:tblBorders>
            <w:right w:val="none" w:sz="0" w:space="0" w:color="auto"/>
            <w:insideH w:val="none" w:sz="0" w:space="0" w:color="auto"/>
          </w:tblBorders>
        </w:tblPrEx>
        <w:tc>
          <w:tcPr>
            <w:tcW w:w="4920" w:type="dxa"/>
            <w:tcBorders>
              <w:top w:val="nil"/>
              <w:bottom w:val="nil"/>
            </w:tcBorders>
          </w:tcPr>
          <w:p w:rsidR="00C672C8" w:rsidRPr="00C672C8" w:rsidRDefault="00C672C8">
            <w:pPr>
              <w:pStyle w:val="ConsPlusNormal"/>
              <w:ind w:left="283"/>
            </w:pPr>
            <w:r w:rsidRPr="00C672C8">
              <w:t>- Минздраву России;</w:t>
            </w:r>
          </w:p>
        </w:tc>
        <w:tc>
          <w:tcPr>
            <w:tcW w:w="1982" w:type="dxa"/>
            <w:tcBorders>
              <w:top w:val="nil"/>
              <w:bottom w:val="nil"/>
            </w:tcBorders>
          </w:tcPr>
          <w:p w:rsidR="00C672C8" w:rsidRPr="00C672C8" w:rsidRDefault="00C672C8">
            <w:pPr>
              <w:pStyle w:val="ConsPlusNormal"/>
              <w:jc w:val="center"/>
            </w:pPr>
            <w:r w:rsidRPr="00C672C8">
              <w:t>1 апреля</w:t>
            </w: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nil"/>
              <w:right w:val="nil"/>
            </w:tcBorders>
          </w:tcPr>
          <w:p w:rsidR="00C672C8" w:rsidRPr="00C672C8" w:rsidRDefault="00C672C8"/>
        </w:tc>
      </w:tr>
      <w:tr w:rsidR="00C672C8" w:rsidRPr="00C672C8">
        <w:tblPrEx>
          <w:tblBorders>
            <w:right w:val="none" w:sz="0" w:space="0" w:color="auto"/>
            <w:insideH w:val="none" w:sz="0" w:space="0" w:color="auto"/>
          </w:tblBorders>
        </w:tblPrEx>
        <w:tc>
          <w:tcPr>
            <w:tcW w:w="4920" w:type="dxa"/>
            <w:tcBorders>
              <w:top w:val="nil"/>
              <w:bottom w:val="nil"/>
            </w:tcBorders>
          </w:tcPr>
          <w:p w:rsidR="00C672C8" w:rsidRPr="00C672C8" w:rsidRDefault="00C672C8">
            <w:pPr>
              <w:pStyle w:val="ConsPlusNormal"/>
            </w:pPr>
            <w:r w:rsidRPr="00C672C8">
              <w:t>ФМБА и другие распорядители средств федерального бюджета сводные отчеты по подведомственным государственным организациям, оказывающим медицинскую помощь:</w:t>
            </w:r>
          </w:p>
        </w:tc>
        <w:tc>
          <w:tcPr>
            <w:tcW w:w="1982" w:type="dxa"/>
            <w:tcBorders>
              <w:top w:val="nil"/>
              <w:bottom w:val="nil"/>
            </w:tcBorders>
          </w:tcPr>
          <w:p w:rsidR="00C672C8" w:rsidRPr="00C672C8" w:rsidRDefault="00C672C8">
            <w:pPr>
              <w:pStyle w:val="ConsPlusNormal"/>
            </w:pP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nil"/>
              <w:right w:val="nil"/>
            </w:tcBorders>
          </w:tcPr>
          <w:p w:rsidR="00C672C8" w:rsidRPr="00C672C8" w:rsidRDefault="00C672C8"/>
        </w:tc>
      </w:tr>
      <w:tr w:rsidR="00C672C8" w:rsidRPr="00C672C8">
        <w:tblPrEx>
          <w:tblBorders>
            <w:right w:val="none" w:sz="0" w:space="0" w:color="auto"/>
            <w:insideH w:val="none" w:sz="0" w:space="0" w:color="auto"/>
          </w:tblBorders>
        </w:tblPrEx>
        <w:tc>
          <w:tcPr>
            <w:tcW w:w="4920" w:type="dxa"/>
            <w:tcBorders>
              <w:top w:val="nil"/>
              <w:bottom w:val="nil"/>
            </w:tcBorders>
          </w:tcPr>
          <w:p w:rsidR="00C672C8" w:rsidRPr="00C672C8" w:rsidRDefault="00C672C8">
            <w:pPr>
              <w:pStyle w:val="ConsPlusNormal"/>
              <w:ind w:left="283"/>
            </w:pPr>
            <w:r w:rsidRPr="00C672C8">
              <w:t>- Минздраву России</w:t>
            </w:r>
          </w:p>
        </w:tc>
        <w:tc>
          <w:tcPr>
            <w:tcW w:w="1982" w:type="dxa"/>
            <w:tcBorders>
              <w:top w:val="nil"/>
              <w:bottom w:val="nil"/>
            </w:tcBorders>
          </w:tcPr>
          <w:p w:rsidR="00C672C8" w:rsidRPr="00C672C8" w:rsidRDefault="00C672C8">
            <w:pPr>
              <w:pStyle w:val="ConsPlusNormal"/>
              <w:jc w:val="center"/>
            </w:pPr>
            <w:r w:rsidRPr="00C672C8">
              <w:t>15 апреля</w:t>
            </w: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nil"/>
              <w:right w:val="nil"/>
            </w:tcBorders>
          </w:tcPr>
          <w:p w:rsidR="00C672C8" w:rsidRPr="00C672C8" w:rsidRDefault="00C672C8"/>
        </w:tc>
      </w:tr>
      <w:tr w:rsidR="00C672C8" w:rsidRPr="00C672C8">
        <w:tblPrEx>
          <w:tblBorders>
            <w:right w:val="none" w:sz="0" w:space="0" w:color="auto"/>
            <w:insideH w:val="none" w:sz="0" w:space="0" w:color="auto"/>
          </w:tblBorders>
        </w:tblPrEx>
        <w:tc>
          <w:tcPr>
            <w:tcW w:w="4920" w:type="dxa"/>
            <w:tcBorders>
              <w:top w:val="nil"/>
              <w:bottom w:val="nil"/>
            </w:tcBorders>
          </w:tcPr>
          <w:p w:rsidR="00C672C8" w:rsidRPr="00C672C8" w:rsidRDefault="00C672C8">
            <w:pPr>
              <w:pStyle w:val="ConsPlusNormal"/>
            </w:pPr>
            <w:r w:rsidRPr="00C672C8">
              <w:t>Федеральный фонд ОМС сводный отчет (</w:t>
            </w:r>
            <w:hyperlink w:anchor="P109" w:history="1">
              <w:r w:rsidRPr="00C672C8">
                <w:t>разделы I</w:t>
              </w:r>
            </w:hyperlink>
            <w:r w:rsidRPr="00C672C8">
              <w:t xml:space="preserve">, </w:t>
            </w:r>
            <w:hyperlink w:anchor="P3727" w:history="1">
              <w:r w:rsidRPr="00C672C8">
                <w:t>II</w:t>
              </w:r>
            </w:hyperlink>
            <w:r w:rsidRPr="00C672C8">
              <w:t xml:space="preserve">, </w:t>
            </w:r>
            <w:hyperlink w:anchor="P4744" w:history="1">
              <w:r w:rsidRPr="00C672C8">
                <w:t>III</w:t>
              </w:r>
            </w:hyperlink>
            <w:r w:rsidRPr="00C672C8">
              <w:t xml:space="preserve">, </w:t>
            </w:r>
            <w:hyperlink w:anchor="P4890" w:history="1">
              <w:r w:rsidRPr="00C672C8">
                <w:t>IV</w:t>
              </w:r>
            </w:hyperlink>
            <w:r w:rsidRPr="00C672C8">
              <w:t xml:space="preserve">, </w:t>
            </w:r>
            <w:hyperlink w:anchor="P11145" w:history="1">
              <w:r w:rsidRPr="00C672C8">
                <w:t>V</w:t>
              </w:r>
            </w:hyperlink>
            <w:r w:rsidRPr="00C672C8">
              <w:t xml:space="preserve">, </w:t>
            </w:r>
            <w:hyperlink w:anchor="P12207" w:history="1">
              <w:r w:rsidRPr="00C672C8">
                <w:t>VI</w:t>
              </w:r>
            </w:hyperlink>
            <w:r w:rsidRPr="00C672C8">
              <w:t xml:space="preserve">, </w:t>
            </w:r>
            <w:hyperlink w:anchor="P12847" w:history="1">
              <w:r w:rsidRPr="00C672C8">
                <w:t>VIII</w:t>
              </w:r>
            </w:hyperlink>
            <w:r w:rsidRPr="00C672C8">
              <w:t>) по России и субъектам Российской Федерации:</w:t>
            </w:r>
          </w:p>
        </w:tc>
        <w:tc>
          <w:tcPr>
            <w:tcW w:w="1982" w:type="dxa"/>
            <w:tcBorders>
              <w:top w:val="nil"/>
              <w:bottom w:val="nil"/>
            </w:tcBorders>
          </w:tcPr>
          <w:p w:rsidR="00C672C8" w:rsidRPr="00C672C8" w:rsidRDefault="00C672C8">
            <w:pPr>
              <w:pStyle w:val="ConsPlusNormal"/>
            </w:pP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nil"/>
              <w:right w:val="nil"/>
            </w:tcBorders>
          </w:tcPr>
          <w:p w:rsidR="00C672C8" w:rsidRPr="00C672C8" w:rsidRDefault="00C672C8"/>
        </w:tc>
      </w:tr>
      <w:tr w:rsidR="00C672C8" w:rsidRPr="00C672C8">
        <w:tblPrEx>
          <w:tblBorders>
            <w:right w:val="none" w:sz="0" w:space="0" w:color="auto"/>
            <w:insideH w:val="none" w:sz="0" w:space="0" w:color="auto"/>
          </w:tblBorders>
        </w:tblPrEx>
        <w:tc>
          <w:tcPr>
            <w:tcW w:w="4920" w:type="dxa"/>
            <w:tcBorders>
              <w:top w:val="nil"/>
              <w:bottom w:val="single" w:sz="4" w:space="0" w:color="auto"/>
            </w:tcBorders>
          </w:tcPr>
          <w:p w:rsidR="00C672C8" w:rsidRPr="00C672C8" w:rsidRDefault="00C672C8">
            <w:pPr>
              <w:pStyle w:val="ConsPlusNormal"/>
              <w:ind w:left="283"/>
            </w:pPr>
            <w:r w:rsidRPr="00C672C8">
              <w:t>- Минздраву России</w:t>
            </w:r>
          </w:p>
        </w:tc>
        <w:tc>
          <w:tcPr>
            <w:tcW w:w="1982" w:type="dxa"/>
            <w:tcBorders>
              <w:top w:val="nil"/>
              <w:bottom w:val="single" w:sz="4" w:space="0" w:color="auto"/>
            </w:tcBorders>
          </w:tcPr>
          <w:p w:rsidR="00C672C8" w:rsidRPr="00C672C8" w:rsidRDefault="00C672C8">
            <w:pPr>
              <w:pStyle w:val="ConsPlusNormal"/>
            </w:pP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nil"/>
              <w:right w:val="nil"/>
            </w:tcBorders>
          </w:tcPr>
          <w:p w:rsidR="00C672C8" w:rsidRPr="00C672C8" w:rsidRDefault="00C672C8"/>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3002"/>
        <w:gridCol w:w="2520"/>
        <w:gridCol w:w="2700"/>
      </w:tblGrid>
      <w:tr w:rsidR="00C672C8" w:rsidRPr="00C672C8">
        <w:tc>
          <w:tcPr>
            <w:tcW w:w="9782" w:type="dxa"/>
            <w:gridSpan w:val="4"/>
          </w:tcPr>
          <w:p w:rsidR="00C672C8" w:rsidRPr="00C672C8" w:rsidRDefault="00C672C8">
            <w:pPr>
              <w:pStyle w:val="ConsPlusNormal"/>
            </w:pPr>
            <w:bookmarkStart w:id="3" w:name="P93"/>
            <w:bookmarkEnd w:id="3"/>
            <w:r w:rsidRPr="00C672C8">
              <w:t>Наименование отчитывающейся организации: _______________________________________</w:t>
            </w:r>
          </w:p>
        </w:tc>
      </w:tr>
      <w:tr w:rsidR="00C672C8" w:rsidRPr="00C672C8">
        <w:tc>
          <w:tcPr>
            <w:tcW w:w="9782" w:type="dxa"/>
            <w:gridSpan w:val="4"/>
          </w:tcPr>
          <w:p w:rsidR="00C672C8" w:rsidRPr="00C672C8" w:rsidRDefault="00C672C8">
            <w:pPr>
              <w:pStyle w:val="ConsPlusNormal"/>
            </w:pPr>
            <w:bookmarkStart w:id="4" w:name="P94"/>
            <w:bookmarkEnd w:id="4"/>
            <w:r w:rsidRPr="00C672C8">
              <w:t>Почтовый адрес _________________________________________________________________</w:t>
            </w:r>
          </w:p>
        </w:tc>
      </w:tr>
      <w:tr w:rsidR="00C672C8" w:rsidRPr="00C672C8">
        <w:tc>
          <w:tcPr>
            <w:tcW w:w="1560" w:type="dxa"/>
            <w:vMerge w:val="restart"/>
          </w:tcPr>
          <w:p w:rsidR="00C672C8" w:rsidRPr="00C672C8" w:rsidRDefault="00C672C8">
            <w:pPr>
              <w:pStyle w:val="ConsPlusNormal"/>
              <w:jc w:val="center"/>
            </w:pPr>
            <w:r w:rsidRPr="00C672C8">
              <w:t xml:space="preserve">Код формы по </w:t>
            </w:r>
            <w:hyperlink r:id="rId15" w:history="1">
              <w:r w:rsidRPr="00C672C8">
                <w:t>ОКУД</w:t>
              </w:r>
            </w:hyperlink>
          </w:p>
        </w:tc>
        <w:tc>
          <w:tcPr>
            <w:tcW w:w="8222" w:type="dxa"/>
            <w:gridSpan w:val="3"/>
          </w:tcPr>
          <w:p w:rsidR="00C672C8" w:rsidRPr="00C672C8" w:rsidRDefault="00C672C8">
            <w:pPr>
              <w:pStyle w:val="ConsPlusNormal"/>
              <w:jc w:val="center"/>
            </w:pPr>
            <w:bookmarkStart w:id="5" w:name="P96"/>
            <w:bookmarkEnd w:id="5"/>
            <w:r w:rsidRPr="00C672C8">
              <w:t>Код</w:t>
            </w:r>
          </w:p>
        </w:tc>
      </w:tr>
      <w:tr w:rsidR="00C672C8" w:rsidRPr="00C672C8">
        <w:tc>
          <w:tcPr>
            <w:tcW w:w="1560" w:type="dxa"/>
            <w:vMerge/>
          </w:tcPr>
          <w:p w:rsidR="00C672C8" w:rsidRPr="00C672C8" w:rsidRDefault="00C672C8"/>
        </w:tc>
        <w:tc>
          <w:tcPr>
            <w:tcW w:w="3002" w:type="dxa"/>
          </w:tcPr>
          <w:p w:rsidR="00C672C8" w:rsidRPr="00C672C8" w:rsidRDefault="00C672C8">
            <w:pPr>
              <w:pStyle w:val="ConsPlusNormal"/>
              <w:jc w:val="center"/>
            </w:pPr>
            <w:r w:rsidRPr="00C672C8">
              <w:t>отчитывающейся организации по ОКПО</w:t>
            </w:r>
          </w:p>
        </w:tc>
        <w:tc>
          <w:tcPr>
            <w:tcW w:w="2520" w:type="dxa"/>
          </w:tcPr>
          <w:p w:rsidR="00C672C8" w:rsidRPr="00C672C8" w:rsidRDefault="00C672C8">
            <w:pPr>
              <w:pStyle w:val="ConsPlusNormal"/>
            </w:pPr>
          </w:p>
        </w:tc>
        <w:tc>
          <w:tcPr>
            <w:tcW w:w="2700" w:type="dxa"/>
          </w:tcPr>
          <w:p w:rsidR="00C672C8" w:rsidRPr="00C672C8" w:rsidRDefault="00C672C8">
            <w:pPr>
              <w:pStyle w:val="ConsPlusNormal"/>
            </w:pPr>
          </w:p>
        </w:tc>
      </w:tr>
      <w:tr w:rsidR="00C672C8" w:rsidRPr="00C672C8">
        <w:tc>
          <w:tcPr>
            <w:tcW w:w="1560" w:type="dxa"/>
          </w:tcPr>
          <w:p w:rsidR="00C672C8" w:rsidRPr="00C672C8" w:rsidRDefault="00C672C8">
            <w:pPr>
              <w:pStyle w:val="ConsPlusNormal"/>
              <w:jc w:val="center"/>
            </w:pPr>
            <w:r w:rsidRPr="00C672C8">
              <w:t>1</w:t>
            </w:r>
          </w:p>
        </w:tc>
        <w:tc>
          <w:tcPr>
            <w:tcW w:w="3002" w:type="dxa"/>
          </w:tcPr>
          <w:p w:rsidR="00C672C8" w:rsidRPr="00C672C8" w:rsidRDefault="00C672C8">
            <w:pPr>
              <w:pStyle w:val="ConsPlusNormal"/>
              <w:jc w:val="center"/>
            </w:pPr>
            <w:r w:rsidRPr="00C672C8">
              <w:t>2</w:t>
            </w:r>
          </w:p>
        </w:tc>
        <w:tc>
          <w:tcPr>
            <w:tcW w:w="2520" w:type="dxa"/>
          </w:tcPr>
          <w:p w:rsidR="00C672C8" w:rsidRPr="00C672C8" w:rsidRDefault="00C672C8">
            <w:pPr>
              <w:pStyle w:val="ConsPlusNormal"/>
              <w:jc w:val="center"/>
            </w:pPr>
            <w:r w:rsidRPr="00C672C8">
              <w:t>3</w:t>
            </w:r>
          </w:p>
        </w:tc>
        <w:tc>
          <w:tcPr>
            <w:tcW w:w="2700" w:type="dxa"/>
          </w:tcPr>
          <w:p w:rsidR="00C672C8" w:rsidRPr="00C672C8" w:rsidRDefault="00C672C8">
            <w:pPr>
              <w:pStyle w:val="ConsPlusNormal"/>
              <w:jc w:val="center"/>
            </w:pPr>
            <w:r w:rsidRPr="00C672C8">
              <w:t>4</w:t>
            </w:r>
          </w:p>
        </w:tc>
      </w:tr>
      <w:tr w:rsidR="00C672C8" w:rsidRPr="00C672C8">
        <w:tc>
          <w:tcPr>
            <w:tcW w:w="1560" w:type="dxa"/>
          </w:tcPr>
          <w:p w:rsidR="00C672C8" w:rsidRPr="00C672C8" w:rsidRDefault="00C672C8">
            <w:pPr>
              <w:pStyle w:val="ConsPlusNormal"/>
              <w:jc w:val="center"/>
            </w:pPr>
            <w:r w:rsidRPr="00C672C8">
              <w:t>0609385</w:t>
            </w:r>
          </w:p>
        </w:tc>
        <w:tc>
          <w:tcPr>
            <w:tcW w:w="3002" w:type="dxa"/>
          </w:tcPr>
          <w:p w:rsidR="00C672C8" w:rsidRPr="00C672C8" w:rsidRDefault="00C672C8">
            <w:pPr>
              <w:pStyle w:val="ConsPlusNormal"/>
            </w:pPr>
          </w:p>
        </w:tc>
        <w:tc>
          <w:tcPr>
            <w:tcW w:w="2520" w:type="dxa"/>
          </w:tcPr>
          <w:p w:rsidR="00C672C8" w:rsidRPr="00C672C8" w:rsidRDefault="00C672C8">
            <w:pPr>
              <w:pStyle w:val="ConsPlusNormal"/>
            </w:pPr>
          </w:p>
        </w:tc>
        <w:tc>
          <w:tcPr>
            <w:tcW w:w="2700"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6" w:name="P109"/>
      <w:bookmarkEnd w:id="6"/>
      <w:r w:rsidRPr="00C672C8">
        <w:t xml:space="preserve">                Раздел I. Медицинские организации по типам,</w:t>
      </w:r>
    </w:p>
    <w:p w:rsidR="00C672C8" w:rsidRPr="00C672C8" w:rsidRDefault="00C672C8">
      <w:pPr>
        <w:pStyle w:val="ConsPlusNonformat"/>
        <w:jc w:val="both"/>
      </w:pPr>
      <w:r w:rsidRPr="00C672C8">
        <w:t xml:space="preserve">           организационно-правовым формам и формам собственности</w:t>
      </w:r>
    </w:p>
    <w:p w:rsidR="00C672C8" w:rsidRPr="00C672C8" w:rsidRDefault="00C672C8">
      <w:pPr>
        <w:pStyle w:val="ConsPlusNonformat"/>
        <w:jc w:val="both"/>
      </w:pPr>
    </w:p>
    <w:p w:rsidR="00C672C8" w:rsidRPr="00C672C8" w:rsidRDefault="00C672C8">
      <w:pPr>
        <w:pStyle w:val="ConsPlusNonformat"/>
        <w:jc w:val="both"/>
      </w:pPr>
      <w:r w:rsidRPr="00C672C8">
        <w:t xml:space="preserve">(1000)                                           Код по </w:t>
      </w:r>
      <w:hyperlink r:id="rId16" w:history="1">
        <w:r w:rsidRPr="00C672C8">
          <w:t>ОКЕИ</w:t>
        </w:r>
      </w:hyperlink>
      <w:r w:rsidRPr="00C672C8">
        <w:t>: единица - 642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541"/>
        <w:gridCol w:w="360"/>
        <w:gridCol w:w="767"/>
        <w:gridCol w:w="360"/>
        <w:gridCol w:w="743"/>
        <w:gridCol w:w="720"/>
        <w:gridCol w:w="877"/>
        <w:gridCol w:w="900"/>
        <w:gridCol w:w="900"/>
        <w:gridCol w:w="1080"/>
        <w:gridCol w:w="720"/>
        <w:gridCol w:w="425"/>
        <w:gridCol w:w="992"/>
        <w:gridCol w:w="709"/>
        <w:gridCol w:w="754"/>
      </w:tblGrid>
      <w:tr w:rsidR="00C672C8" w:rsidRPr="00C672C8">
        <w:tc>
          <w:tcPr>
            <w:tcW w:w="2942" w:type="dxa"/>
            <w:vMerge w:val="restart"/>
          </w:tcPr>
          <w:p w:rsidR="00C672C8" w:rsidRPr="00C672C8" w:rsidRDefault="00C672C8">
            <w:pPr>
              <w:pStyle w:val="ConsPlusNormal"/>
              <w:jc w:val="center"/>
            </w:pPr>
            <w:r w:rsidRPr="00C672C8">
              <w:t>Типы медицинских организаций</w:t>
            </w:r>
          </w:p>
        </w:tc>
        <w:tc>
          <w:tcPr>
            <w:tcW w:w="541" w:type="dxa"/>
            <w:vMerge w:val="restart"/>
          </w:tcPr>
          <w:p w:rsidR="00C672C8" w:rsidRPr="00C672C8" w:rsidRDefault="00C672C8">
            <w:pPr>
              <w:pStyle w:val="ConsPlusNormal"/>
              <w:jc w:val="center"/>
            </w:pPr>
            <w:r w:rsidRPr="00C672C8">
              <w:t>N стр.</w:t>
            </w:r>
          </w:p>
        </w:tc>
        <w:tc>
          <w:tcPr>
            <w:tcW w:w="1127" w:type="dxa"/>
            <w:gridSpan w:val="2"/>
          </w:tcPr>
          <w:p w:rsidR="00C672C8" w:rsidRPr="00C672C8" w:rsidRDefault="00C672C8">
            <w:pPr>
              <w:pStyle w:val="ConsPlusNormal"/>
              <w:jc w:val="center"/>
            </w:pPr>
            <w:r w:rsidRPr="00C672C8">
              <w:t>муниципальной собственности</w:t>
            </w:r>
          </w:p>
        </w:tc>
        <w:tc>
          <w:tcPr>
            <w:tcW w:w="1103" w:type="dxa"/>
            <w:gridSpan w:val="2"/>
          </w:tcPr>
          <w:p w:rsidR="00C672C8" w:rsidRPr="00C672C8" w:rsidRDefault="00C672C8">
            <w:pPr>
              <w:pStyle w:val="ConsPlusNormal"/>
              <w:jc w:val="center"/>
            </w:pPr>
            <w:r w:rsidRPr="00C672C8">
              <w:t>собственности субъекта РФ</w:t>
            </w:r>
          </w:p>
        </w:tc>
        <w:tc>
          <w:tcPr>
            <w:tcW w:w="5197" w:type="dxa"/>
            <w:gridSpan w:val="6"/>
          </w:tcPr>
          <w:p w:rsidR="00C672C8" w:rsidRPr="00C672C8" w:rsidRDefault="00C672C8">
            <w:pPr>
              <w:pStyle w:val="ConsPlusNormal"/>
              <w:jc w:val="center"/>
            </w:pPr>
            <w:r w:rsidRPr="00C672C8">
              <w:t>федеральной собственности</w:t>
            </w:r>
          </w:p>
        </w:tc>
        <w:tc>
          <w:tcPr>
            <w:tcW w:w="1417" w:type="dxa"/>
            <w:gridSpan w:val="2"/>
          </w:tcPr>
          <w:p w:rsidR="00C672C8" w:rsidRPr="00C672C8" w:rsidRDefault="00C672C8">
            <w:pPr>
              <w:pStyle w:val="ConsPlusNormal"/>
              <w:jc w:val="center"/>
            </w:pPr>
            <w:r w:rsidRPr="00C672C8">
              <w:t>иных форм собственности</w:t>
            </w:r>
          </w:p>
        </w:tc>
        <w:tc>
          <w:tcPr>
            <w:tcW w:w="709" w:type="dxa"/>
            <w:vMerge w:val="restart"/>
          </w:tcPr>
          <w:p w:rsidR="00C672C8" w:rsidRPr="00C672C8" w:rsidRDefault="00C672C8">
            <w:pPr>
              <w:pStyle w:val="ConsPlusNormal"/>
              <w:jc w:val="center"/>
            </w:pPr>
            <w:r w:rsidRPr="00C672C8">
              <w:t>Всего (гр. 3 + 5 + 7 + 13)</w:t>
            </w:r>
          </w:p>
        </w:tc>
        <w:tc>
          <w:tcPr>
            <w:tcW w:w="754" w:type="dxa"/>
            <w:vMerge w:val="restart"/>
          </w:tcPr>
          <w:p w:rsidR="00C672C8" w:rsidRPr="00C672C8" w:rsidRDefault="00C672C8">
            <w:pPr>
              <w:pStyle w:val="ConsPlusNormal"/>
              <w:jc w:val="center"/>
            </w:pPr>
            <w:r w:rsidRPr="00C672C8">
              <w:t>из них в сельской местности (гр. 4 + 6 + 12)</w:t>
            </w:r>
          </w:p>
        </w:tc>
      </w:tr>
      <w:tr w:rsidR="00C672C8" w:rsidRPr="00C672C8">
        <w:tc>
          <w:tcPr>
            <w:tcW w:w="2942" w:type="dxa"/>
            <w:vMerge/>
          </w:tcPr>
          <w:p w:rsidR="00C672C8" w:rsidRPr="00C672C8" w:rsidRDefault="00C672C8"/>
        </w:tc>
        <w:tc>
          <w:tcPr>
            <w:tcW w:w="541" w:type="dxa"/>
            <w:vMerge/>
          </w:tcPr>
          <w:p w:rsidR="00C672C8" w:rsidRPr="00C672C8" w:rsidRDefault="00C672C8"/>
        </w:tc>
        <w:tc>
          <w:tcPr>
            <w:tcW w:w="360" w:type="dxa"/>
            <w:vMerge w:val="restart"/>
          </w:tcPr>
          <w:p w:rsidR="00C672C8" w:rsidRPr="00C672C8" w:rsidRDefault="00C672C8">
            <w:pPr>
              <w:pStyle w:val="ConsPlusNormal"/>
              <w:jc w:val="center"/>
            </w:pPr>
            <w:r w:rsidRPr="00C672C8">
              <w:t>всего</w:t>
            </w:r>
          </w:p>
        </w:tc>
        <w:tc>
          <w:tcPr>
            <w:tcW w:w="767" w:type="dxa"/>
            <w:vMerge w:val="restart"/>
          </w:tcPr>
          <w:p w:rsidR="00C672C8" w:rsidRPr="00C672C8" w:rsidRDefault="00C672C8">
            <w:pPr>
              <w:pStyle w:val="ConsPlusNormal"/>
              <w:jc w:val="center"/>
            </w:pPr>
            <w:r w:rsidRPr="00C672C8">
              <w:t>из них в сельской местности</w:t>
            </w:r>
          </w:p>
        </w:tc>
        <w:tc>
          <w:tcPr>
            <w:tcW w:w="360" w:type="dxa"/>
            <w:vMerge w:val="restart"/>
          </w:tcPr>
          <w:p w:rsidR="00C672C8" w:rsidRPr="00C672C8" w:rsidRDefault="00C672C8">
            <w:pPr>
              <w:pStyle w:val="ConsPlusNormal"/>
              <w:jc w:val="center"/>
            </w:pPr>
            <w:r w:rsidRPr="00C672C8">
              <w:t>всего</w:t>
            </w:r>
          </w:p>
        </w:tc>
        <w:tc>
          <w:tcPr>
            <w:tcW w:w="743" w:type="dxa"/>
            <w:vMerge w:val="restart"/>
          </w:tcPr>
          <w:p w:rsidR="00C672C8" w:rsidRPr="00C672C8" w:rsidRDefault="00C672C8">
            <w:pPr>
              <w:pStyle w:val="ConsPlusNormal"/>
              <w:jc w:val="center"/>
            </w:pPr>
            <w:r w:rsidRPr="00C672C8">
              <w:t>из них в сельской местности</w:t>
            </w:r>
          </w:p>
        </w:tc>
        <w:tc>
          <w:tcPr>
            <w:tcW w:w="720" w:type="dxa"/>
            <w:vMerge w:val="restart"/>
          </w:tcPr>
          <w:p w:rsidR="00C672C8" w:rsidRPr="00C672C8" w:rsidRDefault="00C672C8">
            <w:pPr>
              <w:pStyle w:val="ConsPlusNormal"/>
              <w:jc w:val="center"/>
            </w:pPr>
            <w:r w:rsidRPr="00C672C8">
              <w:t>всего (гр. 8 + 9 + 10 + 11)</w:t>
            </w:r>
          </w:p>
        </w:tc>
        <w:tc>
          <w:tcPr>
            <w:tcW w:w="3757" w:type="dxa"/>
            <w:gridSpan w:val="4"/>
          </w:tcPr>
          <w:p w:rsidR="00C672C8" w:rsidRPr="00C672C8" w:rsidRDefault="00C672C8">
            <w:pPr>
              <w:pStyle w:val="ConsPlusNormal"/>
              <w:jc w:val="center"/>
            </w:pPr>
            <w:r w:rsidRPr="00C672C8">
              <w:t>в том числе подведомственные</w:t>
            </w:r>
          </w:p>
        </w:tc>
        <w:tc>
          <w:tcPr>
            <w:tcW w:w="720" w:type="dxa"/>
            <w:vMerge w:val="restart"/>
          </w:tcPr>
          <w:p w:rsidR="00C672C8" w:rsidRPr="00C672C8" w:rsidRDefault="00C672C8">
            <w:pPr>
              <w:pStyle w:val="ConsPlusNormal"/>
              <w:jc w:val="center"/>
            </w:pPr>
            <w:r w:rsidRPr="00C672C8">
              <w:t>из них в сельской местности</w:t>
            </w:r>
          </w:p>
        </w:tc>
        <w:tc>
          <w:tcPr>
            <w:tcW w:w="425" w:type="dxa"/>
            <w:vMerge w:val="restart"/>
          </w:tcPr>
          <w:p w:rsidR="00C672C8" w:rsidRPr="00C672C8" w:rsidRDefault="00C672C8">
            <w:pPr>
              <w:pStyle w:val="ConsPlusNormal"/>
              <w:jc w:val="center"/>
            </w:pPr>
            <w:r w:rsidRPr="00C672C8">
              <w:t>всего</w:t>
            </w:r>
          </w:p>
        </w:tc>
        <w:tc>
          <w:tcPr>
            <w:tcW w:w="992" w:type="dxa"/>
            <w:vMerge w:val="restart"/>
          </w:tcPr>
          <w:p w:rsidR="00C672C8" w:rsidRPr="00C672C8" w:rsidRDefault="00C672C8">
            <w:pPr>
              <w:pStyle w:val="ConsPlusNormal"/>
              <w:jc w:val="center"/>
            </w:pPr>
            <w:r w:rsidRPr="00C672C8">
              <w:t>из них частной формы собственности</w:t>
            </w:r>
          </w:p>
        </w:tc>
        <w:tc>
          <w:tcPr>
            <w:tcW w:w="709" w:type="dxa"/>
            <w:vMerge/>
          </w:tcPr>
          <w:p w:rsidR="00C672C8" w:rsidRPr="00C672C8" w:rsidRDefault="00C672C8"/>
        </w:tc>
        <w:tc>
          <w:tcPr>
            <w:tcW w:w="754" w:type="dxa"/>
            <w:vMerge/>
          </w:tcPr>
          <w:p w:rsidR="00C672C8" w:rsidRPr="00C672C8" w:rsidRDefault="00C672C8"/>
        </w:tc>
      </w:tr>
      <w:tr w:rsidR="00C672C8" w:rsidRPr="00C672C8">
        <w:tc>
          <w:tcPr>
            <w:tcW w:w="2942" w:type="dxa"/>
            <w:vMerge/>
          </w:tcPr>
          <w:p w:rsidR="00C672C8" w:rsidRPr="00C672C8" w:rsidRDefault="00C672C8"/>
        </w:tc>
        <w:tc>
          <w:tcPr>
            <w:tcW w:w="541" w:type="dxa"/>
            <w:vMerge/>
          </w:tcPr>
          <w:p w:rsidR="00C672C8" w:rsidRPr="00C672C8" w:rsidRDefault="00C672C8"/>
        </w:tc>
        <w:tc>
          <w:tcPr>
            <w:tcW w:w="360" w:type="dxa"/>
            <w:vMerge/>
          </w:tcPr>
          <w:p w:rsidR="00C672C8" w:rsidRPr="00C672C8" w:rsidRDefault="00C672C8"/>
        </w:tc>
        <w:tc>
          <w:tcPr>
            <w:tcW w:w="767" w:type="dxa"/>
            <w:vMerge/>
          </w:tcPr>
          <w:p w:rsidR="00C672C8" w:rsidRPr="00C672C8" w:rsidRDefault="00C672C8"/>
        </w:tc>
        <w:tc>
          <w:tcPr>
            <w:tcW w:w="360" w:type="dxa"/>
            <w:vMerge/>
          </w:tcPr>
          <w:p w:rsidR="00C672C8" w:rsidRPr="00C672C8" w:rsidRDefault="00C672C8"/>
        </w:tc>
        <w:tc>
          <w:tcPr>
            <w:tcW w:w="743" w:type="dxa"/>
            <w:vMerge/>
          </w:tcPr>
          <w:p w:rsidR="00C672C8" w:rsidRPr="00C672C8" w:rsidRDefault="00C672C8"/>
        </w:tc>
        <w:tc>
          <w:tcPr>
            <w:tcW w:w="720" w:type="dxa"/>
            <w:vMerge/>
          </w:tcPr>
          <w:p w:rsidR="00C672C8" w:rsidRPr="00C672C8" w:rsidRDefault="00C672C8"/>
        </w:tc>
        <w:tc>
          <w:tcPr>
            <w:tcW w:w="877" w:type="dxa"/>
          </w:tcPr>
          <w:p w:rsidR="00C672C8" w:rsidRPr="00C672C8" w:rsidRDefault="00C672C8">
            <w:pPr>
              <w:pStyle w:val="ConsPlusNormal"/>
              <w:jc w:val="center"/>
            </w:pPr>
            <w:r w:rsidRPr="00C672C8">
              <w:t>Минздраву России</w:t>
            </w:r>
          </w:p>
        </w:tc>
        <w:tc>
          <w:tcPr>
            <w:tcW w:w="900" w:type="dxa"/>
          </w:tcPr>
          <w:p w:rsidR="00C672C8" w:rsidRPr="00C672C8" w:rsidRDefault="00C672C8">
            <w:pPr>
              <w:pStyle w:val="ConsPlusNormal"/>
              <w:jc w:val="center"/>
            </w:pPr>
            <w:r w:rsidRPr="00C672C8">
              <w:t>ФМБА России</w:t>
            </w:r>
          </w:p>
        </w:tc>
        <w:tc>
          <w:tcPr>
            <w:tcW w:w="900" w:type="dxa"/>
          </w:tcPr>
          <w:p w:rsidR="00C672C8" w:rsidRPr="00C672C8" w:rsidRDefault="00C672C8">
            <w:pPr>
              <w:pStyle w:val="ConsPlusNormal"/>
              <w:jc w:val="center"/>
            </w:pPr>
            <w:r w:rsidRPr="00C672C8">
              <w:t>другим министерствам и ведомствам</w:t>
            </w:r>
          </w:p>
        </w:tc>
        <w:tc>
          <w:tcPr>
            <w:tcW w:w="1080" w:type="dxa"/>
          </w:tcPr>
          <w:p w:rsidR="00C672C8" w:rsidRPr="00C672C8" w:rsidRDefault="00C672C8">
            <w:pPr>
              <w:pStyle w:val="ConsPlusNormal"/>
              <w:jc w:val="center"/>
            </w:pPr>
            <w:r w:rsidRPr="00C672C8">
              <w:t>другим распорядителям средств федерального бюджета</w:t>
            </w:r>
          </w:p>
        </w:tc>
        <w:tc>
          <w:tcPr>
            <w:tcW w:w="720" w:type="dxa"/>
            <w:vMerge/>
          </w:tcPr>
          <w:p w:rsidR="00C672C8" w:rsidRPr="00C672C8" w:rsidRDefault="00C672C8"/>
        </w:tc>
        <w:tc>
          <w:tcPr>
            <w:tcW w:w="425" w:type="dxa"/>
            <w:vMerge/>
          </w:tcPr>
          <w:p w:rsidR="00C672C8" w:rsidRPr="00C672C8" w:rsidRDefault="00C672C8"/>
        </w:tc>
        <w:tc>
          <w:tcPr>
            <w:tcW w:w="992" w:type="dxa"/>
            <w:vMerge/>
          </w:tcPr>
          <w:p w:rsidR="00C672C8" w:rsidRPr="00C672C8" w:rsidRDefault="00C672C8"/>
        </w:tc>
        <w:tc>
          <w:tcPr>
            <w:tcW w:w="709" w:type="dxa"/>
            <w:vMerge/>
          </w:tcPr>
          <w:p w:rsidR="00C672C8" w:rsidRPr="00C672C8" w:rsidRDefault="00C672C8"/>
        </w:tc>
        <w:tc>
          <w:tcPr>
            <w:tcW w:w="754" w:type="dxa"/>
            <w:vMerge/>
          </w:tcPr>
          <w:p w:rsidR="00C672C8" w:rsidRPr="00C672C8" w:rsidRDefault="00C672C8"/>
        </w:tc>
      </w:tr>
      <w:tr w:rsidR="00C672C8" w:rsidRPr="00C672C8">
        <w:tc>
          <w:tcPr>
            <w:tcW w:w="2942" w:type="dxa"/>
          </w:tcPr>
          <w:p w:rsidR="00C672C8" w:rsidRPr="00C672C8" w:rsidRDefault="00C672C8">
            <w:pPr>
              <w:pStyle w:val="ConsPlusNormal"/>
              <w:jc w:val="center"/>
            </w:pPr>
            <w:r w:rsidRPr="00C672C8">
              <w:t>1</w:t>
            </w:r>
          </w:p>
        </w:tc>
        <w:tc>
          <w:tcPr>
            <w:tcW w:w="541" w:type="dxa"/>
          </w:tcPr>
          <w:p w:rsidR="00C672C8" w:rsidRPr="00C672C8" w:rsidRDefault="00C672C8">
            <w:pPr>
              <w:pStyle w:val="ConsPlusNormal"/>
              <w:jc w:val="center"/>
            </w:pPr>
            <w:r w:rsidRPr="00C672C8">
              <w:t>2</w:t>
            </w:r>
          </w:p>
        </w:tc>
        <w:tc>
          <w:tcPr>
            <w:tcW w:w="360" w:type="dxa"/>
          </w:tcPr>
          <w:p w:rsidR="00C672C8" w:rsidRPr="00C672C8" w:rsidRDefault="00C672C8">
            <w:pPr>
              <w:pStyle w:val="ConsPlusNormal"/>
              <w:jc w:val="center"/>
            </w:pPr>
            <w:r w:rsidRPr="00C672C8">
              <w:t>3</w:t>
            </w:r>
          </w:p>
        </w:tc>
        <w:tc>
          <w:tcPr>
            <w:tcW w:w="767" w:type="dxa"/>
          </w:tcPr>
          <w:p w:rsidR="00C672C8" w:rsidRPr="00C672C8" w:rsidRDefault="00C672C8">
            <w:pPr>
              <w:pStyle w:val="ConsPlusNormal"/>
              <w:jc w:val="center"/>
            </w:pPr>
            <w:r w:rsidRPr="00C672C8">
              <w:t>4</w:t>
            </w:r>
          </w:p>
        </w:tc>
        <w:tc>
          <w:tcPr>
            <w:tcW w:w="360" w:type="dxa"/>
          </w:tcPr>
          <w:p w:rsidR="00C672C8" w:rsidRPr="00C672C8" w:rsidRDefault="00C672C8">
            <w:pPr>
              <w:pStyle w:val="ConsPlusNormal"/>
              <w:jc w:val="center"/>
            </w:pPr>
            <w:r w:rsidRPr="00C672C8">
              <w:t>5</w:t>
            </w:r>
          </w:p>
        </w:tc>
        <w:tc>
          <w:tcPr>
            <w:tcW w:w="743" w:type="dxa"/>
          </w:tcPr>
          <w:p w:rsidR="00C672C8" w:rsidRPr="00C672C8" w:rsidRDefault="00C672C8">
            <w:pPr>
              <w:pStyle w:val="ConsPlusNormal"/>
              <w:jc w:val="center"/>
            </w:pPr>
            <w:r w:rsidRPr="00C672C8">
              <w:t>6</w:t>
            </w:r>
          </w:p>
        </w:tc>
        <w:tc>
          <w:tcPr>
            <w:tcW w:w="720" w:type="dxa"/>
          </w:tcPr>
          <w:p w:rsidR="00C672C8" w:rsidRPr="00C672C8" w:rsidRDefault="00C672C8">
            <w:pPr>
              <w:pStyle w:val="ConsPlusNormal"/>
              <w:jc w:val="center"/>
            </w:pPr>
            <w:r w:rsidRPr="00C672C8">
              <w:t>7</w:t>
            </w:r>
          </w:p>
        </w:tc>
        <w:tc>
          <w:tcPr>
            <w:tcW w:w="877" w:type="dxa"/>
          </w:tcPr>
          <w:p w:rsidR="00C672C8" w:rsidRPr="00C672C8" w:rsidRDefault="00C672C8">
            <w:pPr>
              <w:pStyle w:val="ConsPlusNormal"/>
              <w:jc w:val="center"/>
            </w:pPr>
            <w:r w:rsidRPr="00C672C8">
              <w:t>8</w:t>
            </w:r>
          </w:p>
        </w:tc>
        <w:tc>
          <w:tcPr>
            <w:tcW w:w="900" w:type="dxa"/>
          </w:tcPr>
          <w:p w:rsidR="00C672C8" w:rsidRPr="00C672C8" w:rsidRDefault="00C672C8">
            <w:pPr>
              <w:pStyle w:val="ConsPlusNormal"/>
              <w:jc w:val="center"/>
            </w:pPr>
            <w:r w:rsidRPr="00C672C8">
              <w:t>9</w:t>
            </w:r>
          </w:p>
        </w:tc>
        <w:tc>
          <w:tcPr>
            <w:tcW w:w="900" w:type="dxa"/>
          </w:tcPr>
          <w:p w:rsidR="00C672C8" w:rsidRPr="00C672C8" w:rsidRDefault="00C672C8">
            <w:pPr>
              <w:pStyle w:val="ConsPlusNormal"/>
              <w:jc w:val="center"/>
            </w:pPr>
            <w:r w:rsidRPr="00C672C8">
              <w:t>10</w:t>
            </w:r>
          </w:p>
        </w:tc>
        <w:tc>
          <w:tcPr>
            <w:tcW w:w="1080" w:type="dxa"/>
          </w:tcPr>
          <w:p w:rsidR="00C672C8" w:rsidRPr="00C672C8" w:rsidRDefault="00C672C8">
            <w:pPr>
              <w:pStyle w:val="ConsPlusNormal"/>
              <w:jc w:val="center"/>
            </w:pPr>
            <w:r w:rsidRPr="00C672C8">
              <w:t>11</w:t>
            </w:r>
          </w:p>
        </w:tc>
        <w:tc>
          <w:tcPr>
            <w:tcW w:w="720" w:type="dxa"/>
          </w:tcPr>
          <w:p w:rsidR="00C672C8" w:rsidRPr="00C672C8" w:rsidRDefault="00C672C8">
            <w:pPr>
              <w:pStyle w:val="ConsPlusNormal"/>
              <w:jc w:val="center"/>
            </w:pPr>
            <w:r w:rsidRPr="00C672C8">
              <w:t>12</w:t>
            </w:r>
          </w:p>
        </w:tc>
        <w:tc>
          <w:tcPr>
            <w:tcW w:w="425" w:type="dxa"/>
          </w:tcPr>
          <w:p w:rsidR="00C672C8" w:rsidRPr="00C672C8" w:rsidRDefault="00C672C8">
            <w:pPr>
              <w:pStyle w:val="ConsPlusNormal"/>
              <w:jc w:val="center"/>
            </w:pPr>
            <w:r w:rsidRPr="00C672C8">
              <w:t>13</w:t>
            </w:r>
          </w:p>
        </w:tc>
        <w:tc>
          <w:tcPr>
            <w:tcW w:w="992" w:type="dxa"/>
          </w:tcPr>
          <w:p w:rsidR="00C672C8" w:rsidRPr="00C672C8" w:rsidRDefault="00C672C8">
            <w:pPr>
              <w:pStyle w:val="ConsPlusNormal"/>
              <w:jc w:val="center"/>
            </w:pPr>
            <w:r w:rsidRPr="00C672C8">
              <w:t>14</w:t>
            </w:r>
          </w:p>
        </w:tc>
        <w:tc>
          <w:tcPr>
            <w:tcW w:w="709" w:type="dxa"/>
          </w:tcPr>
          <w:p w:rsidR="00C672C8" w:rsidRPr="00C672C8" w:rsidRDefault="00C672C8">
            <w:pPr>
              <w:pStyle w:val="ConsPlusNormal"/>
              <w:jc w:val="center"/>
            </w:pPr>
            <w:r w:rsidRPr="00C672C8">
              <w:t>15</w:t>
            </w:r>
          </w:p>
        </w:tc>
        <w:tc>
          <w:tcPr>
            <w:tcW w:w="754" w:type="dxa"/>
          </w:tcPr>
          <w:p w:rsidR="00C672C8" w:rsidRPr="00C672C8" w:rsidRDefault="00C672C8">
            <w:pPr>
              <w:pStyle w:val="ConsPlusNormal"/>
              <w:jc w:val="center"/>
            </w:pPr>
            <w:r w:rsidRPr="00C672C8">
              <w:t>16</w:t>
            </w:r>
          </w:p>
        </w:tc>
      </w:tr>
      <w:tr w:rsidR="00C672C8" w:rsidRPr="00C672C8">
        <w:tc>
          <w:tcPr>
            <w:tcW w:w="2942" w:type="dxa"/>
            <w:vAlign w:val="center"/>
          </w:tcPr>
          <w:p w:rsidR="00C672C8" w:rsidRPr="00C672C8" w:rsidRDefault="00C672C8">
            <w:pPr>
              <w:pStyle w:val="ConsPlusNormal"/>
            </w:pPr>
            <w:r w:rsidRPr="00C672C8">
              <w:t xml:space="preserve">ВСЕГО медицинских организаций (сумма строк с </w:t>
            </w:r>
            <w:hyperlink w:anchor="P168" w:history="1">
              <w:r w:rsidRPr="00C672C8">
                <w:t>02</w:t>
              </w:r>
            </w:hyperlink>
            <w:r w:rsidRPr="00C672C8">
              <w:t xml:space="preserve"> по </w:t>
            </w:r>
            <w:hyperlink w:anchor="P216" w:history="1">
              <w:r w:rsidRPr="00C672C8">
                <w:t>05</w:t>
              </w:r>
            </w:hyperlink>
            <w:r w:rsidRPr="00C672C8">
              <w:t>)</w:t>
            </w:r>
          </w:p>
        </w:tc>
        <w:tc>
          <w:tcPr>
            <w:tcW w:w="541" w:type="dxa"/>
            <w:vAlign w:val="center"/>
          </w:tcPr>
          <w:p w:rsidR="00C672C8" w:rsidRPr="00C672C8" w:rsidRDefault="00C672C8">
            <w:pPr>
              <w:pStyle w:val="ConsPlusNormal"/>
              <w:jc w:val="center"/>
            </w:pPr>
            <w:bookmarkStart w:id="7" w:name="P151"/>
            <w:bookmarkEnd w:id="7"/>
            <w:r w:rsidRPr="00C672C8">
              <w:t>01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8" w:name="P168"/>
            <w:bookmarkEnd w:id="8"/>
            <w:r w:rsidRPr="00C672C8">
              <w:t>02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9" w:name="P184"/>
            <w:bookmarkEnd w:id="9"/>
            <w:r w:rsidRPr="00C672C8">
              <w:t>03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10" w:name="P200"/>
            <w:bookmarkEnd w:id="10"/>
            <w:r w:rsidRPr="00C672C8">
              <w:t>04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11" w:name="P216"/>
            <w:bookmarkEnd w:id="11"/>
            <w:r w:rsidRPr="00C672C8">
              <w:t>05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151" w:history="1">
              <w:r w:rsidRPr="00C672C8">
                <w:t>стр. 01</w:t>
              </w:r>
            </w:hyperlink>
            <w:r w:rsidRPr="00C672C8">
              <w:t xml:space="preserve"> - работающие в ОМС (сумма строк с </w:t>
            </w:r>
            <w:hyperlink w:anchor="P249" w:history="1">
              <w:r w:rsidRPr="00C672C8">
                <w:t>07</w:t>
              </w:r>
            </w:hyperlink>
            <w:r w:rsidRPr="00C672C8">
              <w:t xml:space="preserve"> по </w:t>
            </w:r>
            <w:hyperlink w:anchor="P297" w:history="1">
              <w:r w:rsidRPr="00C672C8">
                <w:t>10</w:t>
              </w:r>
            </w:hyperlink>
            <w:r w:rsidRPr="00C672C8">
              <w:t>)</w:t>
            </w:r>
          </w:p>
        </w:tc>
        <w:tc>
          <w:tcPr>
            <w:tcW w:w="541" w:type="dxa"/>
            <w:vAlign w:val="center"/>
          </w:tcPr>
          <w:p w:rsidR="00C672C8" w:rsidRPr="00C672C8" w:rsidRDefault="00C672C8">
            <w:pPr>
              <w:pStyle w:val="ConsPlusNormal"/>
              <w:jc w:val="center"/>
            </w:pPr>
            <w:bookmarkStart w:id="12" w:name="P232"/>
            <w:bookmarkEnd w:id="12"/>
            <w:r w:rsidRPr="00C672C8">
              <w:t>06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13" w:name="P249"/>
            <w:bookmarkEnd w:id="13"/>
            <w:r w:rsidRPr="00C672C8">
              <w:t>07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14" w:name="P265"/>
            <w:bookmarkEnd w:id="14"/>
            <w:r w:rsidRPr="00C672C8">
              <w:t>08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15" w:name="P281"/>
            <w:bookmarkEnd w:id="15"/>
            <w:r w:rsidRPr="00C672C8">
              <w:t>09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16" w:name="P297"/>
            <w:bookmarkEnd w:id="16"/>
            <w:r w:rsidRPr="00C672C8">
              <w:t>10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Больницы (сумма строк с </w:t>
            </w:r>
            <w:hyperlink w:anchor="P330" w:history="1">
              <w:r w:rsidRPr="00C672C8">
                <w:t>12</w:t>
              </w:r>
            </w:hyperlink>
            <w:r w:rsidRPr="00C672C8">
              <w:t xml:space="preserve"> по </w:t>
            </w:r>
            <w:hyperlink w:anchor="P378" w:history="1">
              <w:r w:rsidRPr="00C672C8">
                <w:t>15</w:t>
              </w:r>
            </w:hyperlink>
            <w:r w:rsidRPr="00C672C8">
              <w:t>)</w:t>
            </w:r>
          </w:p>
        </w:tc>
        <w:tc>
          <w:tcPr>
            <w:tcW w:w="541" w:type="dxa"/>
            <w:vAlign w:val="center"/>
          </w:tcPr>
          <w:p w:rsidR="00C672C8" w:rsidRPr="00C672C8" w:rsidRDefault="00C672C8">
            <w:pPr>
              <w:pStyle w:val="ConsPlusNormal"/>
              <w:jc w:val="center"/>
            </w:pPr>
            <w:bookmarkStart w:id="17" w:name="P313"/>
            <w:bookmarkEnd w:id="17"/>
            <w:r w:rsidRPr="00C672C8">
              <w:t>11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18" w:name="P330"/>
            <w:bookmarkEnd w:id="18"/>
            <w:r w:rsidRPr="00C672C8">
              <w:t>12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19" w:name="P346"/>
            <w:bookmarkEnd w:id="19"/>
            <w:r w:rsidRPr="00C672C8">
              <w:t>13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20" w:name="P362"/>
            <w:bookmarkEnd w:id="20"/>
            <w:r w:rsidRPr="00C672C8">
              <w:t>14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21" w:name="P378"/>
            <w:bookmarkEnd w:id="21"/>
            <w:r w:rsidRPr="00C672C8">
              <w:t>15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13"/>
            </w:pPr>
            <w:r w:rsidRPr="00C672C8">
              <w:t xml:space="preserve">из </w:t>
            </w:r>
            <w:hyperlink w:anchor="P313" w:history="1">
              <w:r w:rsidRPr="00C672C8">
                <w:t>стр. 11</w:t>
              </w:r>
            </w:hyperlink>
            <w:r w:rsidRPr="00C672C8">
              <w:t xml:space="preserve"> - работающие в ОМС (сумма строк с </w:t>
            </w:r>
            <w:hyperlink w:anchor="P411" w:history="1">
              <w:r w:rsidRPr="00C672C8">
                <w:t>17</w:t>
              </w:r>
            </w:hyperlink>
            <w:r w:rsidRPr="00C672C8">
              <w:t xml:space="preserve"> по </w:t>
            </w:r>
            <w:hyperlink w:anchor="P459" w:history="1">
              <w:r w:rsidRPr="00C672C8">
                <w:t>20</w:t>
              </w:r>
            </w:hyperlink>
            <w:r w:rsidRPr="00C672C8">
              <w:t>)</w:t>
            </w:r>
          </w:p>
        </w:tc>
        <w:tc>
          <w:tcPr>
            <w:tcW w:w="541" w:type="dxa"/>
            <w:vAlign w:val="center"/>
          </w:tcPr>
          <w:p w:rsidR="00C672C8" w:rsidRPr="00C672C8" w:rsidRDefault="00C672C8">
            <w:pPr>
              <w:pStyle w:val="ConsPlusNormal"/>
              <w:jc w:val="center"/>
            </w:pPr>
            <w:bookmarkStart w:id="22" w:name="P394"/>
            <w:bookmarkEnd w:id="22"/>
            <w:r w:rsidRPr="00C672C8">
              <w:t>16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23" w:name="P411"/>
            <w:bookmarkEnd w:id="23"/>
            <w:r w:rsidRPr="00C672C8">
              <w:t>17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24" w:name="P427"/>
            <w:bookmarkEnd w:id="24"/>
            <w:r w:rsidRPr="00C672C8">
              <w:t>18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25" w:name="P443"/>
            <w:bookmarkEnd w:id="25"/>
            <w:r w:rsidRPr="00C672C8">
              <w:t>19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26" w:name="P459"/>
            <w:bookmarkEnd w:id="26"/>
            <w:r w:rsidRPr="00C672C8">
              <w:t>20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Больницы скорой медицинской помощи (сумма строк с </w:t>
            </w:r>
            <w:hyperlink w:anchor="P492" w:history="1">
              <w:r w:rsidRPr="00C672C8">
                <w:t>22</w:t>
              </w:r>
            </w:hyperlink>
            <w:r w:rsidRPr="00C672C8">
              <w:t xml:space="preserve"> по </w:t>
            </w:r>
            <w:hyperlink w:anchor="P540" w:history="1">
              <w:r w:rsidRPr="00C672C8">
                <w:t>25</w:t>
              </w:r>
            </w:hyperlink>
            <w:r w:rsidRPr="00C672C8">
              <w:t>)</w:t>
            </w:r>
          </w:p>
        </w:tc>
        <w:tc>
          <w:tcPr>
            <w:tcW w:w="541" w:type="dxa"/>
            <w:vAlign w:val="center"/>
          </w:tcPr>
          <w:p w:rsidR="00C672C8" w:rsidRPr="00C672C8" w:rsidRDefault="00C672C8">
            <w:pPr>
              <w:pStyle w:val="ConsPlusNormal"/>
              <w:jc w:val="center"/>
            </w:pPr>
            <w:bookmarkStart w:id="27" w:name="P475"/>
            <w:bookmarkEnd w:id="27"/>
            <w:r w:rsidRPr="00C672C8">
              <w:t>21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28" w:name="P492"/>
            <w:bookmarkEnd w:id="28"/>
            <w:r w:rsidRPr="00C672C8">
              <w:t>22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29" w:name="P508"/>
            <w:bookmarkEnd w:id="29"/>
            <w:r w:rsidRPr="00C672C8">
              <w:t>23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30" w:name="P524"/>
            <w:bookmarkEnd w:id="30"/>
            <w:r w:rsidRPr="00C672C8">
              <w:t>24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31" w:name="P540"/>
            <w:bookmarkEnd w:id="31"/>
            <w:r w:rsidRPr="00C672C8">
              <w:t>25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475" w:history="1">
              <w:r w:rsidRPr="00C672C8">
                <w:t>стр. 21</w:t>
              </w:r>
            </w:hyperlink>
            <w:r w:rsidRPr="00C672C8">
              <w:t xml:space="preserve"> - работающие в ОМС (сумма строк с </w:t>
            </w:r>
            <w:hyperlink w:anchor="P573" w:history="1">
              <w:r w:rsidRPr="00C672C8">
                <w:t>27</w:t>
              </w:r>
            </w:hyperlink>
            <w:r w:rsidRPr="00C672C8">
              <w:t xml:space="preserve"> по </w:t>
            </w:r>
            <w:hyperlink w:anchor="P621" w:history="1">
              <w:r w:rsidRPr="00C672C8">
                <w:t>30</w:t>
              </w:r>
            </w:hyperlink>
            <w:r w:rsidRPr="00C672C8">
              <w:t>)</w:t>
            </w:r>
          </w:p>
        </w:tc>
        <w:tc>
          <w:tcPr>
            <w:tcW w:w="541" w:type="dxa"/>
            <w:vAlign w:val="center"/>
          </w:tcPr>
          <w:p w:rsidR="00C672C8" w:rsidRPr="00C672C8" w:rsidRDefault="00C672C8">
            <w:pPr>
              <w:pStyle w:val="ConsPlusNormal"/>
              <w:jc w:val="center"/>
            </w:pPr>
            <w:bookmarkStart w:id="32" w:name="P556"/>
            <w:bookmarkEnd w:id="32"/>
            <w:r w:rsidRPr="00C672C8">
              <w:t>26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33" w:name="P573"/>
            <w:bookmarkEnd w:id="33"/>
            <w:r w:rsidRPr="00C672C8">
              <w:t>27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34" w:name="P589"/>
            <w:bookmarkEnd w:id="34"/>
            <w:r w:rsidRPr="00C672C8">
              <w:t>28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35" w:name="P605"/>
            <w:bookmarkEnd w:id="35"/>
            <w:r w:rsidRPr="00C672C8">
              <w:t>29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36" w:name="P621"/>
            <w:bookmarkEnd w:id="36"/>
            <w:r w:rsidRPr="00C672C8">
              <w:t>30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Участковые больницы</w:t>
            </w:r>
          </w:p>
          <w:p w:rsidR="00C672C8" w:rsidRPr="00C672C8" w:rsidRDefault="00C672C8">
            <w:pPr>
              <w:pStyle w:val="ConsPlusNormal"/>
            </w:pPr>
            <w:r w:rsidRPr="00C672C8">
              <w:t xml:space="preserve">(сумма строк с </w:t>
            </w:r>
            <w:hyperlink w:anchor="P655" w:history="1">
              <w:r w:rsidRPr="00C672C8">
                <w:t>32</w:t>
              </w:r>
            </w:hyperlink>
            <w:r w:rsidRPr="00C672C8">
              <w:t xml:space="preserve"> по </w:t>
            </w:r>
            <w:hyperlink w:anchor="P703" w:history="1">
              <w:r w:rsidRPr="00C672C8">
                <w:t>35</w:t>
              </w:r>
            </w:hyperlink>
            <w:r w:rsidRPr="00C672C8">
              <w:t>)</w:t>
            </w:r>
          </w:p>
        </w:tc>
        <w:tc>
          <w:tcPr>
            <w:tcW w:w="541" w:type="dxa"/>
            <w:vAlign w:val="center"/>
          </w:tcPr>
          <w:p w:rsidR="00C672C8" w:rsidRPr="00C672C8" w:rsidRDefault="00C672C8">
            <w:pPr>
              <w:pStyle w:val="ConsPlusNormal"/>
              <w:jc w:val="center"/>
            </w:pPr>
            <w:bookmarkStart w:id="37" w:name="P638"/>
            <w:bookmarkEnd w:id="37"/>
            <w:r w:rsidRPr="00C672C8">
              <w:t>31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38" w:name="P655"/>
            <w:bookmarkEnd w:id="38"/>
            <w:r w:rsidRPr="00C672C8">
              <w:t>32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39" w:name="P671"/>
            <w:bookmarkEnd w:id="39"/>
            <w:r w:rsidRPr="00C672C8">
              <w:t>33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40" w:name="P687"/>
            <w:bookmarkEnd w:id="40"/>
            <w:r w:rsidRPr="00C672C8">
              <w:t>34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41" w:name="P703"/>
            <w:bookmarkEnd w:id="41"/>
            <w:r w:rsidRPr="00C672C8">
              <w:t>35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638" w:history="1">
              <w:r w:rsidRPr="00C672C8">
                <w:t>стр. 31</w:t>
              </w:r>
            </w:hyperlink>
            <w:r w:rsidRPr="00C672C8">
              <w:t xml:space="preserve"> - работающие в ОМС (сумма строк с </w:t>
            </w:r>
            <w:hyperlink w:anchor="P736" w:history="1">
              <w:r w:rsidRPr="00C672C8">
                <w:t>37</w:t>
              </w:r>
            </w:hyperlink>
            <w:r w:rsidRPr="00C672C8">
              <w:t xml:space="preserve"> по </w:t>
            </w:r>
            <w:hyperlink w:anchor="P784" w:history="1">
              <w:r w:rsidRPr="00C672C8">
                <w:t>40</w:t>
              </w:r>
            </w:hyperlink>
            <w:r w:rsidRPr="00C672C8">
              <w:t>)</w:t>
            </w:r>
          </w:p>
        </w:tc>
        <w:tc>
          <w:tcPr>
            <w:tcW w:w="541" w:type="dxa"/>
            <w:vAlign w:val="center"/>
          </w:tcPr>
          <w:p w:rsidR="00C672C8" w:rsidRPr="00C672C8" w:rsidRDefault="00C672C8">
            <w:pPr>
              <w:pStyle w:val="ConsPlusNormal"/>
              <w:jc w:val="center"/>
            </w:pPr>
            <w:bookmarkStart w:id="42" w:name="P719"/>
            <w:bookmarkEnd w:id="42"/>
            <w:r w:rsidRPr="00C672C8">
              <w:t>36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43" w:name="P736"/>
            <w:bookmarkEnd w:id="43"/>
            <w:r w:rsidRPr="00C672C8">
              <w:t>37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44" w:name="P752"/>
            <w:bookmarkEnd w:id="44"/>
            <w:r w:rsidRPr="00C672C8">
              <w:t>38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45" w:name="P768"/>
            <w:bookmarkEnd w:id="45"/>
            <w:r w:rsidRPr="00C672C8">
              <w:t>39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46" w:name="P784"/>
            <w:bookmarkEnd w:id="46"/>
            <w:r w:rsidRPr="00C672C8">
              <w:t>40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Специализированные больницы (сумма строк с </w:t>
            </w:r>
            <w:hyperlink w:anchor="P817" w:history="1">
              <w:r w:rsidRPr="00C672C8">
                <w:t>42</w:t>
              </w:r>
            </w:hyperlink>
            <w:r w:rsidRPr="00C672C8">
              <w:t xml:space="preserve"> по </w:t>
            </w:r>
            <w:hyperlink w:anchor="P865" w:history="1">
              <w:r w:rsidRPr="00C672C8">
                <w:t>45</w:t>
              </w:r>
            </w:hyperlink>
            <w:r w:rsidRPr="00C672C8">
              <w:t>)</w:t>
            </w:r>
          </w:p>
        </w:tc>
        <w:tc>
          <w:tcPr>
            <w:tcW w:w="541" w:type="dxa"/>
            <w:vAlign w:val="center"/>
          </w:tcPr>
          <w:p w:rsidR="00C672C8" w:rsidRPr="00C672C8" w:rsidRDefault="00C672C8">
            <w:pPr>
              <w:pStyle w:val="ConsPlusNormal"/>
              <w:jc w:val="center"/>
            </w:pPr>
            <w:bookmarkStart w:id="47" w:name="P800"/>
            <w:bookmarkEnd w:id="47"/>
            <w:r w:rsidRPr="00C672C8">
              <w:t>41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48" w:name="P817"/>
            <w:bookmarkEnd w:id="48"/>
            <w:r w:rsidRPr="00C672C8">
              <w:t>42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49" w:name="P833"/>
            <w:bookmarkEnd w:id="49"/>
            <w:r w:rsidRPr="00C672C8">
              <w:t>43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50" w:name="P849"/>
            <w:bookmarkEnd w:id="50"/>
            <w:r w:rsidRPr="00C672C8">
              <w:t>44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51" w:name="P865"/>
            <w:bookmarkEnd w:id="51"/>
            <w:r w:rsidRPr="00C672C8">
              <w:t>45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800" w:history="1">
              <w:r w:rsidRPr="00C672C8">
                <w:t>стр. 41</w:t>
              </w:r>
            </w:hyperlink>
            <w:r w:rsidRPr="00C672C8">
              <w:t xml:space="preserve"> - работающие в ОМС (сумма строк с </w:t>
            </w:r>
            <w:hyperlink w:anchor="P898" w:history="1">
              <w:r w:rsidRPr="00C672C8">
                <w:t>47</w:t>
              </w:r>
            </w:hyperlink>
            <w:r w:rsidRPr="00C672C8">
              <w:t xml:space="preserve"> по </w:t>
            </w:r>
            <w:hyperlink w:anchor="P946" w:history="1">
              <w:r w:rsidRPr="00C672C8">
                <w:t>50</w:t>
              </w:r>
            </w:hyperlink>
            <w:r w:rsidRPr="00C672C8">
              <w:t>)</w:t>
            </w:r>
          </w:p>
        </w:tc>
        <w:tc>
          <w:tcPr>
            <w:tcW w:w="541" w:type="dxa"/>
            <w:vAlign w:val="center"/>
          </w:tcPr>
          <w:p w:rsidR="00C672C8" w:rsidRPr="00C672C8" w:rsidRDefault="00C672C8">
            <w:pPr>
              <w:pStyle w:val="ConsPlusNormal"/>
              <w:jc w:val="center"/>
            </w:pPr>
            <w:bookmarkStart w:id="52" w:name="P881"/>
            <w:bookmarkEnd w:id="52"/>
            <w:r w:rsidRPr="00C672C8">
              <w:t>46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53" w:name="P898"/>
            <w:bookmarkEnd w:id="53"/>
            <w:r w:rsidRPr="00C672C8">
              <w:t>47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54" w:name="P914"/>
            <w:bookmarkEnd w:id="54"/>
            <w:r w:rsidRPr="00C672C8">
              <w:t>48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55" w:name="P930"/>
            <w:bookmarkEnd w:id="55"/>
            <w:r w:rsidRPr="00C672C8">
              <w:t>49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56" w:name="P946"/>
            <w:bookmarkEnd w:id="56"/>
            <w:r w:rsidRPr="00C672C8">
              <w:t>50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Родильные дома</w:t>
            </w:r>
          </w:p>
          <w:p w:rsidR="00C672C8" w:rsidRPr="00C672C8" w:rsidRDefault="00C672C8">
            <w:pPr>
              <w:pStyle w:val="ConsPlusNormal"/>
            </w:pPr>
            <w:r w:rsidRPr="00C672C8">
              <w:t xml:space="preserve">(сумма строк с </w:t>
            </w:r>
            <w:hyperlink w:anchor="P980" w:history="1">
              <w:r w:rsidRPr="00C672C8">
                <w:t>52</w:t>
              </w:r>
            </w:hyperlink>
            <w:r w:rsidRPr="00C672C8">
              <w:t xml:space="preserve"> по </w:t>
            </w:r>
            <w:hyperlink w:anchor="P1028" w:history="1">
              <w:r w:rsidRPr="00C672C8">
                <w:t>55</w:t>
              </w:r>
            </w:hyperlink>
            <w:r w:rsidRPr="00C672C8">
              <w:t>)</w:t>
            </w:r>
          </w:p>
        </w:tc>
        <w:tc>
          <w:tcPr>
            <w:tcW w:w="541" w:type="dxa"/>
            <w:vAlign w:val="center"/>
          </w:tcPr>
          <w:p w:rsidR="00C672C8" w:rsidRPr="00C672C8" w:rsidRDefault="00C672C8">
            <w:pPr>
              <w:pStyle w:val="ConsPlusNormal"/>
              <w:jc w:val="center"/>
            </w:pPr>
            <w:bookmarkStart w:id="57" w:name="P963"/>
            <w:bookmarkEnd w:id="57"/>
            <w:r w:rsidRPr="00C672C8">
              <w:t>51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58" w:name="P980"/>
            <w:bookmarkEnd w:id="58"/>
            <w:r w:rsidRPr="00C672C8">
              <w:t>52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59" w:name="P996"/>
            <w:bookmarkEnd w:id="59"/>
            <w:r w:rsidRPr="00C672C8">
              <w:t>53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60" w:name="P1012"/>
            <w:bookmarkEnd w:id="60"/>
            <w:r w:rsidRPr="00C672C8">
              <w:t>54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61" w:name="P1028"/>
            <w:bookmarkEnd w:id="61"/>
            <w:r w:rsidRPr="00C672C8">
              <w:t>55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963" w:history="1">
              <w:r w:rsidRPr="00C672C8">
                <w:t>стр. 51</w:t>
              </w:r>
            </w:hyperlink>
            <w:r w:rsidRPr="00C672C8">
              <w:t xml:space="preserve"> - работающие в ОМС (сумма строк с </w:t>
            </w:r>
            <w:hyperlink w:anchor="P1061" w:history="1">
              <w:r w:rsidRPr="00C672C8">
                <w:t>57</w:t>
              </w:r>
            </w:hyperlink>
            <w:r w:rsidRPr="00C672C8">
              <w:t xml:space="preserve"> по </w:t>
            </w:r>
            <w:hyperlink w:anchor="P1109" w:history="1">
              <w:r w:rsidRPr="00C672C8">
                <w:t>60</w:t>
              </w:r>
            </w:hyperlink>
            <w:r w:rsidRPr="00C672C8">
              <w:t>)</w:t>
            </w:r>
          </w:p>
        </w:tc>
        <w:tc>
          <w:tcPr>
            <w:tcW w:w="541" w:type="dxa"/>
            <w:vAlign w:val="center"/>
          </w:tcPr>
          <w:p w:rsidR="00C672C8" w:rsidRPr="00C672C8" w:rsidRDefault="00C672C8">
            <w:pPr>
              <w:pStyle w:val="ConsPlusNormal"/>
              <w:jc w:val="center"/>
            </w:pPr>
            <w:bookmarkStart w:id="62" w:name="P1044"/>
            <w:bookmarkEnd w:id="62"/>
            <w:r w:rsidRPr="00C672C8">
              <w:t>56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63" w:name="P1061"/>
            <w:bookmarkEnd w:id="63"/>
            <w:r w:rsidRPr="00C672C8">
              <w:t>57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64" w:name="P1077"/>
            <w:bookmarkEnd w:id="64"/>
            <w:r w:rsidRPr="00C672C8">
              <w:t>58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65" w:name="P1093"/>
            <w:bookmarkEnd w:id="65"/>
            <w:r w:rsidRPr="00C672C8">
              <w:t>59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66" w:name="P1109"/>
            <w:bookmarkEnd w:id="66"/>
            <w:r w:rsidRPr="00C672C8">
              <w:t>60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Госпитали</w:t>
            </w:r>
          </w:p>
          <w:p w:rsidR="00C672C8" w:rsidRPr="00C672C8" w:rsidRDefault="00C672C8">
            <w:pPr>
              <w:pStyle w:val="ConsPlusNormal"/>
            </w:pPr>
            <w:r w:rsidRPr="00C672C8">
              <w:t xml:space="preserve">(сумма строк с </w:t>
            </w:r>
            <w:hyperlink w:anchor="P1143" w:history="1">
              <w:r w:rsidRPr="00C672C8">
                <w:t>62</w:t>
              </w:r>
            </w:hyperlink>
            <w:r w:rsidRPr="00C672C8">
              <w:t xml:space="preserve"> по </w:t>
            </w:r>
            <w:hyperlink w:anchor="P1191" w:history="1">
              <w:r w:rsidRPr="00C672C8">
                <w:t>65</w:t>
              </w:r>
            </w:hyperlink>
            <w:r w:rsidRPr="00C672C8">
              <w:t>)</w:t>
            </w:r>
          </w:p>
        </w:tc>
        <w:tc>
          <w:tcPr>
            <w:tcW w:w="541" w:type="dxa"/>
            <w:vAlign w:val="center"/>
          </w:tcPr>
          <w:p w:rsidR="00C672C8" w:rsidRPr="00C672C8" w:rsidRDefault="00C672C8">
            <w:pPr>
              <w:pStyle w:val="ConsPlusNormal"/>
              <w:jc w:val="center"/>
            </w:pPr>
            <w:bookmarkStart w:id="67" w:name="P1126"/>
            <w:bookmarkEnd w:id="67"/>
            <w:r w:rsidRPr="00C672C8">
              <w:t>61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68" w:name="P1143"/>
            <w:bookmarkEnd w:id="68"/>
            <w:r w:rsidRPr="00C672C8">
              <w:t>62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69" w:name="P1159"/>
            <w:bookmarkEnd w:id="69"/>
            <w:r w:rsidRPr="00C672C8">
              <w:t>63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70" w:name="P1175"/>
            <w:bookmarkEnd w:id="70"/>
            <w:r w:rsidRPr="00C672C8">
              <w:t>64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71" w:name="P1191"/>
            <w:bookmarkEnd w:id="71"/>
            <w:r w:rsidRPr="00C672C8">
              <w:t>65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1126" w:history="1">
              <w:r w:rsidRPr="00C672C8">
                <w:t>стр. 61</w:t>
              </w:r>
            </w:hyperlink>
            <w:r w:rsidRPr="00C672C8">
              <w:t xml:space="preserve"> - работающие в ОМС (сумма строк с </w:t>
            </w:r>
            <w:hyperlink w:anchor="P1224" w:history="1">
              <w:r w:rsidRPr="00C672C8">
                <w:t>67</w:t>
              </w:r>
            </w:hyperlink>
            <w:r w:rsidRPr="00C672C8">
              <w:t xml:space="preserve"> по </w:t>
            </w:r>
            <w:hyperlink w:anchor="P1272" w:history="1">
              <w:r w:rsidRPr="00C672C8">
                <w:t>70</w:t>
              </w:r>
            </w:hyperlink>
            <w:r w:rsidRPr="00C672C8">
              <w:t>)</w:t>
            </w:r>
          </w:p>
        </w:tc>
        <w:tc>
          <w:tcPr>
            <w:tcW w:w="541" w:type="dxa"/>
            <w:vAlign w:val="center"/>
          </w:tcPr>
          <w:p w:rsidR="00C672C8" w:rsidRPr="00C672C8" w:rsidRDefault="00C672C8">
            <w:pPr>
              <w:pStyle w:val="ConsPlusNormal"/>
              <w:jc w:val="center"/>
            </w:pPr>
            <w:bookmarkStart w:id="72" w:name="P1207"/>
            <w:bookmarkEnd w:id="72"/>
            <w:r w:rsidRPr="00C672C8">
              <w:t>66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73" w:name="P1224"/>
            <w:bookmarkEnd w:id="73"/>
            <w:r w:rsidRPr="00C672C8">
              <w:t>67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74" w:name="P1240"/>
            <w:bookmarkEnd w:id="74"/>
            <w:r w:rsidRPr="00C672C8">
              <w:t>68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75" w:name="P1256"/>
            <w:bookmarkEnd w:id="75"/>
            <w:r w:rsidRPr="00C672C8">
              <w:t>69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76" w:name="P1272"/>
            <w:bookmarkEnd w:id="76"/>
            <w:r w:rsidRPr="00C672C8">
              <w:t>70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Медико-санитарные части (сумма строк с </w:t>
            </w:r>
            <w:hyperlink w:anchor="P1305" w:history="1">
              <w:r w:rsidRPr="00C672C8">
                <w:t>72</w:t>
              </w:r>
            </w:hyperlink>
            <w:r w:rsidRPr="00C672C8">
              <w:t xml:space="preserve"> по </w:t>
            </w:r>
            <w:hyperlink w:anchor="P1353" w:history="1">
              <w:r w:rsidRPr="00C672C8">
                <w:t>75</w:t>
              </w:r>
            </w:hyperlink>
            <w:r w:rsidRPr="00C672C8">
              <w:t>)</w:t>
            </w:r>
          </w:p>
        </w:tc>
        <w:tc>
          <w:tcPr>
            <w:tcW w:w="541" w:type="dxa"/>
            <w:vAlign w:val="center"/>
          </w:tcPr>
          <w:p w:rsidR="00C672C8" w:rsidRPr="00C672C8" w:rsidRDefault="00C672C8">
            <w:pPr>
              <w:pStyle w:val="ConsPlusNormal"/>
              <w:jc w:val="center"/>
            </w:pPr>
            <w:bookmarkStart w:id="77" w:name="P1288"/>
            <w:bookmarkEnd w:id="77"/>
            <w:r w:rsidRPr="00C672C8">
              <w:t>71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78" w:name="P1305"/>
            <w:bookmarkEnd w:id="78"/>
            <w:r w:rsidRPr="00C672C8">
              <w:t>72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79" w:name="P1321"/>
            <w:bookmarkEnd w:id="79"/>
            <w:r w:rsidRPr="00C672C8">
              <w:t>73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80" w:name="P1337"/>
            <w:bookmarkEnd w:id="80"/>
            <w:r w:rsidRPr="00C672C8">
              <w:t>74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81" w:name="P1353"/>
            <w:bookmarkEnd w:id="81"/>
            <w:r w:rsidRPr="00C672C8">
              <w:t>75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1288" w:history="1">
              <w:r w:rsidRPr="00C672C8">
                <w:t>стр. 71</w:t>
              </w:r>
            </w:hyperlink>
            <w:r w:rsidRPr="00C672C8">
              <w:t xml:space="preserve"> - работающие в ОМС (сумма строк с </w:t>
            </w:r>
            <w:hyperlink w:anchor="P1386" w:history="1">
              <w:r w:rsidRPr="00C672C8">
                <w:t>77</w:t>
              </w:r>
            </w:hyperlink>
            <w:r w:rsidRPr="00C672C8">
              <w:t xml:space="preserve"> по </w:t>
            </w:r>
            <w:hyperlink w:anchor="P1434" w:history="1">
              <w:r w:rsidRPr="00C672C8">
                <w:t>80</w:t>
              </w:r>
            </w:hyperlink>
            <w:r w:rsidRPr="00C672C8">
              <w:t>)</w:t>
            </w:r>
          </w:p>
        </w:tc>
        <w:tc>
          <w:tcPr>
            <w:tcW w:w="541" w:type="dxa"/>
            <w:vAlign w:val="center"/>
          </w:tcPr>
          <w:p w:rsidR="00C672C8" w:rsidRPr="00C672C8" w:rsidRDefault="00C672C8">
            <w:pPr>
              <w:pStyle w:val="ConsPlusNormal"/>
              <w:jc w:val="center"/>
            </w:pPr>
            <w:bookmarkStart w:id="82" w:name="P1369"/>
            <w:bookmarkEnd w:id="82"/>
            <w:r w:rsidRPr="00C672C8">
              <w:t>76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83" w:name="P1386"/>
            <w:bookmarkEnd w:id="83"/>
            <w:r w:rsidRPr="00C672C8">
              <w:t>77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84" w:name="P1402"/>
            <w:bookmarkEnd w:id="84"/>
            <w:r w:rsidRPr="00C672C8">
              <w:t>78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85" w:name="P1418"/>
            <w:bookmarkEnd w:id="85"/>
            <w:r w:rsidRPr="00C672C8">
              <w:t>79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86" w:name="P1434"/>
            <w:bookmarkEnd w:id="86"/>
            <w:r w:rsidRPr="00C672C8">
              <w:t>80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Дома (больницы) сестринского ухода (сумма строк с </w:t>
            </w:r>
            <w:hyperlink w:anchor="P1467" w:history="1">
              <w:r w:rsidRPr="00C672C8">
                <w:t>82</w:t>
              </w:r>
            </w:hyperlink>
            <w:r w:rsidRPr="00C672C8">
              <w:t xml:space="preserve"> по </w:t>
            </w:r>
            <w:hyperlink w:anchor="P1515" w:history="1">
              <w:r w:rsidRPr="00C672C8">
                <w:t>85</w:t>
              </w:r>
            </w:hyperlink>
            <w:r w:rsidRPr="00C672C8">
              <w:t>)</w:t>
            </w:r>
          </w:p>
        </w:tc>
        <w:tc>
          <w:tcPr>
            <w:tcW w:w="541" w:type="dxa"/>
            <w:vAlign w:val="center"/>
          </w:tcPr>
          <w:p w:rsidR="00C672C8" w:rsidRPr="00C672C8" w:rsidRDefault="00C672C8">
            <w:pPr>
              <w:pStyle w:val="ConsPlusNormal"/>
              <w:jc w:val="center"/>
            </w:pPr>
            <w:bookmarkStart w:id="87" w:name="P1450"/>
            <w:bookmarkEnd w:id="87"/>
            <w:r w:rsidRPr="00C672C8">
              <w:t>81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88" w:name="P1467"/>
            <w:bookmarkEnd w:id="88"/>
            <w:r w:rsidRPr="00C672C8">
              <w:t>82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89" w:name="P1483"/>
            <w:bookmarkEnd w:id="89"/>
            <w:r w:rsidRPr="00C672C8">
              <w:t>83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90" w:name="P1499"/>
            <w:bookmarkEnd w:id="90"/>
            <w:r w:rsidRPr="00C672C8">
              <w:t>84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91" w:name="P1515"/>
            <w:bookmarkEnd w:id="91"/>
            <w:r w:rsidRPr="00C672C8">
              <w:t>85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1450" w:history="1">
              <w:r w:rsidRPr="00C672C8">
                <w:t>стр. 81</w:t>
              </w:r>
            </w:hyperlink>
            <w:r w:rsidRPr="00C672C8">
              <w:t xml:space="preserve"> - работающие в ОМС (сумма строк с </w:t>
            </w:r>
            <w:hyperlink w:anchor="P1548" w:history="1">
              <w:r w:rsidRPr="00C672C8">
                <w:t>87</w:t>
              </w:r>
            </w:hyperlink>
            <w:r w:rsidRPr="00C672C8">
              <w:t xml:space="preserve"> по </w:t>
            </w:r>
            <w:hyperlink w:anchor="P1596" w:history="1">
              <w:r w:rsidRPr="00C672C8">
                <w:t>90</w:t>
              </w:r>
            </w:hyperlink>
            <w:r w:rsidRPr="00C672C8">
              <w:t>)</w:t>
            </w:r>
          </w:p>
        </w:tc>
        <w:tc>
          <w:tcPr>
            <w:tcW w:w="541" w:type="dxa"/>
            <w:vAlign w:val="center"/>
          </w:tcPr>
          <w:p w:rsidR="00C672C8" w:rsidRPr="00C672C8" w:rsidRDefault="00C672C8">
            <w:pPr>
              <w:pStyle w:val="ConsPlusNormal"/>
              <w:jc w:val="center"/>
            </w:pPr>
            <w:bookmarkStart w:id="92" w:name="P1531"/>
            <w:bookmarkEnd w:id="92"/>
            <w:r w:rsidRPr="00C672C8">
              <w:t>86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93" w:name="P1548"/>
            <w:bookmarkEnd w:id="93"/>
            <w:r w:rsidRPr="00C672C8">
              <w:t>87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94" w:name="P1564"/>
            <w:bookmarkEnd w:id="94"/>
            <w:r w:rsidRPr="00C672C8">
              <w:t>88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95" w:name="P1580"/>
            <w:bookmarkEnd w:id="95"/>
            <w:r w:rsidRPr="00C672C8">
              <w:t>89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96" w:name="P1596"/>
            <w:bookmarkEnd w:id="96"/>
            <w:r w:rsidRPr="00C672C8">
              <w:t>90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Хосписы (сумма строк с </w:t>
            </w:r>
            <w:hyperlink w:anchor="P1629" w:history="1">
              <w:r w:rsidRPr="00C672C8">
                <w:t>92</w:t>
              </w:r>
            </w:hyperlink>
            <w:r w:rsidRPr="00C672C8">
              <w:t xml:space="preserve"> по </w:t>
            </w:r>
            <w:hyperlink w:anchor="P1677" w:history="1">
              <w:r w:rsidRPr="00C672C8">
                <w:t>95</w:t>
              </w:r>
            </w:hyperlink>
            <w:r w:rsidRPr="00C672C8">
              <w:t>)</w:t>
            </w:r>
          </w:p>
        </w:tc>
        <w:tc>
          <w:tcPr>
            <w:tcW w:w="541" w:type="dxa"/>
            <w:vAlign w:val="center"/>
          </w:tcPr>
          <w:p w:rsidR="00C672C8" w:rsidRPr="00C672C8" w:rsidRDefault="00C672C8">
            <w:pPr>
              <w:pStyle w:val="ConsPlusNormal"/>
              <w:jc w:val="center"/>
            </w:pPr>
            <w:bookmarkStart w:id="97" w:name="P1612"/>
            <w:bookmarkEnd w:id="97"/>
            <w:r w:rsidRPr="00C672C8">
              <w:t>91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98" w:name="P1629"/>
            <w:bookmarkEnd w:id="98"/>
            <w:r w:rsidRPr="00C672C8">
              <w:t>92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99" w:name="P1645"/>
            <w:bookmarkEnd w:id="99"/>
            <w:r w:rsidRPr="00C672C8">
              <w:t>93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100" w:name="P1661"/>
            <w:bookmarkEnd w:id="100"/>
            <w:r w:rsidRPr="00C672C8">
              <w:t>94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101" w:name="P1677"/>
            <w:bookmarkEnd w:id="101"/>
            <w:r w:rsidRPr="00C672C8">
              <w:t>95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1612" w:history="1">
              <w:r w:rsidRPr="00C672C8">
                <w:t>стр. 91</w:t>
              </w:r>
            </w:hyperlink>
            <w:r w:rsidRPr="00C672C8">
              <w:t xml:space="preserve"> - работающие в ОМС (сумма строк с </w:t>
            </w:r>
            <w:hyperlink w:anchor="P1710" w:history="1">
              <w:r w:rsidRPr="00C672C8">
                <w:t>97</w:t>
              </w:r>
            </w:hyperlink>
            <w:r w:rsidRPr="00C672C8">
              <w:t xml:space="preserve"> по </w:t>
            </w:r>
            <w:hyperlink w:anchor="P1758" w:history="1">
              <w:r w:rsidRPr="00C672C8">
                <w:t>100</w:t>
              </w:r>
            </w:hyperlink>
            <w:r w:rsidRPr="00C672C8">
              <w:t>)</w:t>
            </w:r>
          </w:p>
        </w:tc>
        <w:tc>
          <w:tcPr>
            <w:tcW w:w="541" w:type="dxa"/>
            <w:vAlign w:val="center"/>
          </w:tcPr>
          <w:p w:rsidR="00C672C8" w:rsidRPr="00C672C8" w:rsidRDefault="00C672C8">
            <w:pPr>
              <w:pStyle w:val="ConsPlusNormal"/>
              <w:jc w:val="center"/>
            </w:pPr>
            <w:bookmarkStart w:id="102" w:name="P1693"/>
            <w:bookmarkEnd w:id="102"/>
            <w:r w:rsidRPr="00C672C8">
              <w:t>96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vAlign w:val="center"/>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103" w:name="P1710"/>
            <w:bookmarkEnd w:id="103"/>
            <w:r w:rsidRPr="00C672C8">
              <w:t>97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104" w:name="P1726"/>
            <w:bookmarkEnd w:id="104"/>
            <w:r w:rsidRPr="00C672C8">
              <w:t>98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105" w:name="P1742"/>
            <w:bookmarkEnd w:id="105"/>
            <w:r w:rsidRPr="00C672C8">
              <w:t>99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106" w:name="P1758"/>
            <w:bookmarkEnd w:id="106"/>
            <w:r w:rsidRPr="00C672C8">
              <w:t>100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Лепрозории</w:t>
            </w:r>
          </w:p>
          <w:p w:rsidR="00C672C8" w:rsidRPr="00C672C8" w:rsidRDefault="00C672C8">
            <w:pPr>
              <w:pStyle w:val="ConsPlusNormal"/>
            </w:pPr>
            <w:r w:rsidRPr="00C672C8">
              <w:t xml:space="preserve">(сумма строк с </w:t>
            </w:r>
            <w:hyperlink w:anchor="P1792" w:history="1">
              <w:r w:rsidRPr="00C672C8">
                <w:t>102</w:t>
              </w:r>
            </w:hyperlink>
            <w:r w:rsidRPr="00C672C8">
              <w:t xml:space="preserve"> по </w:t>
            </w:r>
            <w:hyperlink w:anchor="P1840" w:history="1">
              <w:r w:rsidRPr="00C672C8">
                <w:t>105</w:t>
              </w:r>
            </w:hyperlink>
            <w:r w:rsidRPr="00C672C8">
              <w:t>)</w:t>
            </w:r>
          </w:p>
        </w:tc>
        <w:tc>
          <w:tcPr>
            <w:tcW w:w="541" w:type="dxa"/>
            <w:vAlign w:val="center"/>
          </w:tcPr>
          <w:p w:rsidR="00C672C8" w:rsidRPr="00C672C8" w:rsidRDefault="00C672C8">
            <w:pPr>
              <w:pStyle w:val="ConsPlusNormal"/>
              <w:jc w:val="center"/>
            </w:pPr>
            <w:bookmarkStart w:id="107" w:name="P1775"/>
            <w:bookmarkEnd w:id="107"/>
            <w:r w:rsidRPr="00C672C8">
              <w:t>101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108" w:name="P1792"/>
            <w:bookmarkEnd w:id="108"/>
            <w:r w:rsidRPr="00C672C8">
              <w:t>102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109" w:name="P1808"/>
            <w:bookmarkEnd w:id="109"/>
            <w:r w:rsidRPr="00C672C8">
              <w:t>103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110" w:name="P1824"/>
            <w:bookmarkEnd w:id="110"/>
            <w:r w:rsidRPr="00C672C8">
              <w:t>104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111" w:name="P1840"/>
            <w:bookmarkEnd w:id="111"/>
            <w:r w:rsidRPr="00C672C8">
              <w:t>105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1775" w:history="1">
              <w:r w:rsidRPr="00C672C8">
                <w:t>стр. 101</w:t>
              </w:r>
            </w:hyperlink>
            <w:r w:rsidRPr="00C672C8">
              <w:t xml:space="preserve"> - работающие в ОМС (сумма строк с </w:t>
            </w:r>
            <w:hyperlink w:anchor="P1873" w:history="1">
              <w:r w:rsidRPr="00C672C8">
                <w:t>107</w:t>
              </w:r>
            </w:hyperlink>
            <w:r w:rsidRPr="00C672C8">
              <w:t xml:space="preserve"> по </w:t>
            </w:r>
            <w:hyperlink w:anchor="P1921" w:history="1">
              <w:r w:rsidRPr="00C672C8">
                <w:t>110</w:t>
              </w:r>
            </w:hyperlink>
            <w:r w:rsidRPr="00C672C8">
              <w:t>)</w:t>
            </w:r>
          </w:p>
        </w:tc>
        <w:tc>
          <w:tcPr>
            <w:tcW w:w="541" w:type="dxa"/>
            <w:vAlign w:val="center"/>
          </w:tcPr>
          <w:p w:rsidR="00C672C8" w:rsidRPr="00C672C8" w:rsidRDefault="00C672C8">
            <w:pPr>
              <w:pStyle w:val="ConsPlusNormal"/>
              <w:jc w:val="center"/>
            </w:pPr>
            <w:bookmarkStart w:id="112" w:name="P1856"/>
            <w:bookmarkEnd w:id="112"/>
            <w:r w:rsidRPr="00C672C8">
              <w:t>106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113" w:name="P1873"/>
            <w:bookmarkEnd w:id="113"/>
            <w:r w:rsidRPr="00C672C8">
              <w:t>107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114" w:name="P1889"/>
            <w:bookmarkEnd w:id="114"/>
            <w:r w:rsidRPr="00C672C8">
              <w:t>108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115" w:name="P1905"/>
            <w:bookmarkEnd w:id="115"/>
            <w:r w:rsidRPr="00C672C8">
              <w:t>109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116" w:name="P1921"/>
            <w:bookmarkEnd w:id="116"/>
            <w:r w:rsidRPr="00C672C8">
              <w:t>110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Диспансеры</w:t>
            </w:r>
          </w:p>
          <w:p w:rsidR="00C672C8" w:rsidRPr="00C672C8" w:rsidRDefault="00C672C8">
            <w:pPr>
              <w:pStyle w:val="ConsPlusNormal"/>
            </w:pPr>
            <w:r w:rsidRPr="00C672C8">
              <w:t xml:space="preserve">(сумма строк с </w:t>
            </w:r>
            <w:hyperlink w:anchor="P1955" w:history="1">
              <w:r w:rsidRPr="00C672C8">
                <w:t>112</w:t>
              </w:r>
            </w:hyperlink>
            <w:r w:rsidRPr="00C672C8">
              <w:t xml:space="preserve"> по </w:t>
            </w:r>
            <w:hyperlink w:anchor="P2003" w:history="1">
              <w:r w:rsidRPr="00C672C8">
                <w:t>115</w:t>
              </w:r>
            </w:hyperlink>
            <w:r w:rsidRPr="00C672C8">
              <w:t>)</w:t>
            </w:r>
          </w:p>
        </w:tc>
        <w:tc>
          <w:tcPr>
            <w:tcW w:w="541" w:type="dxa"/>
            <w:vAlign w:val="center"/>
          </w:tcPr>
          <w:p w:rsidR="00C672C8" w:rsidRPr="00C672C8" w:rsidRDefault="00C672C8">
            <w:pPr>
              <w:pStyle w:val="ConsPlusNormal"/>
              <w:jc w:val="center"/>
            </w:pPr>
            <w:bookmarkStart w:id="117" w:name="P1938"/>
            <w:bookmarkEnd w:id="117"/>
            <w:r w:rsidRPr="00C672C8">
              <w:t>111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118" w:name="P1955"/>
            <w:bookmarkEnd w:id="118"/>
            <w:r w:rsidRPr="00C672C8">
              <w:t>112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119" w:name="P1971"/>
            <w:bookmarkEnd w:id="119"/>
            <w:r w:rsidRPr="00C672C8">
              <w:t>113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120" w:name="P1987"/>
            <w:bookmarkEnd w:id="120"/>
            <w:r w:rsidRPr="00C672C8">
              <w:t>114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121" w:name="P2003"/>
            <w:bookmarkEnd w:id="121"/>
            <w:r w:rsidRPr="00C672C8">
              <w:t>115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1938" w:history="1">
              <w:r w:rsidRPr="00C672C8">
                <w:t>стр. 111</w:t>
              </w:r>
            </w:hyperlink>
            <w:r w:rsidRPr="00C672C8">
              <w:t xml:space="preserve"> - работающие в ОМС (сумма строк с </w:t>
            </w:r>
            <w:hyperlink w:anchor="P2036" w:history="1">
              <w:r w:rsidRPr="00C672C8">
                <w:t>117</w:t>
              </w:r>
            </w:hyperlink>
            <w:r w:rsidRPr="00C672C8">
              <w:t xml:space="preserve"> по </w:t>
            </w:r>
            <w:hyperlink w:anchor="P2084" w:history="1">
              <w:r w:rsidRPr="00C672C8">
                <w:t>120</w:t>
              </w:r>
            </w:hyperlink>
            <w:r w:rsidRPr="00C672C8">
              <w:t>)</w:t>
            </w:r>
          </w:p>
        </w:tc>
        <w:tc>
          <w:tcPr>
            <w:tcW w:w="541" w:type="dxa"/>
            <w:vAlign w:val="center"/>
          </w:tcPr>
          <w:p w:rsidR="00C672C8" w:rsidRPr="00C672C8" w:rsidRDefault="00C672C8">
            <w:pPr>
              <w:pStyle w:val="ConsPlusNormal"/>
              <w:jc w:val="center"/>
            </w:pPr>
            <w:bookmarkStart w:id="122" w:name="P2019"/>
            <w:bookmarkEnd w:id="122"/>
            <w:r w:rsidRPr="00C672C8">
              <w:t>116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123" w:name="P2036"/>
            <w:bookmarkEnd w:id="123"/>
            <w:r w:rsidRPr="00C672C8">
              <w:t>117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124" w:name="P2052"/>
            <w:bookmarkEnd w:id="124"/>
            <w:r w:rsidRPr="00C672C8">
              <w:t>118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125" w:name="P2068"/>
            <w:bookmarkEnd w:id="125"/>
            <w:r w:rsidRPr="00C672C8">
              <w:t>119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126" w:name="P2084"/>
            <w:bookmarkEnd w:id="126"/>
            <w:r w:rsidRPr="00C672C8">
              <w:t>120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Амбулатории</w:t>
            </w:r>
          </w:p>
          <w:p w:rsidR="00C672C8" w:rsidRPr="00C672C8" w:rsidRDefault="00C672C8">
            <w:pPr>
              <w:pStyle w:val="ConsPlusNormal"/>
            </w:pPr>
            <w:r w:rsidRPr="00C672C8">
              <w:t xml:space="preserve">(сумма строк с </w:t>
            </w:r>
            <w:hyperlink w:anchor="P2118" w:history="1">
              <w:r w:rsidRPr="00C672C8">
                <w:t>122</w:t>
              </w:r>
            </w:hyperlink>
            <w:r w:rsidRPr="00C672C8">
              <w:t xml:space="preserve"> по </w:t>
            </w:r>
            <w:hyperlink w:anchor="P2166" w:history="1">
              <w:r w:rsidRPr="00C672C8">
                <w:t>125</w:t>
              </w:r>
            </w:hyperlink>
            <w:r w:rsidRPr="00C672C8">
              <w:t>)</w:t>
            </w:r>
          </w:p>
        </w:tc>
        <w:tc>
          <w:tcPr>
            <w:tcW w:w="541" w:type="dxa"/>
            <w:vAlign w:val="center"/>
          </w:tcPr>
          <w:p w:rsidR="00C672C8" w:rsidRPr="00C672C8" w:rsidRDefault="00C672C8">
            <w:pPr>
              <w:pStyle w:val="ConsPlusNormal"/>
              <w:jc w:val="center"/>
            </w:pPr>
            <w:bookmarkStart w:id="127" w:name="P2101"/>
            <w:bookmarkEnd w:id="127"/>
            <w:r w:rsidRPr="00C672C8">
              <w:t>121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128" w:name="P2118"/>
            <w:bookmarkEnd w:id="128"/>
            <w:r w:rsidRPr="00C672C8">
              <w:t>122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129" w:name="P2134"/>
            <w:bookmarkEnd w:id="129"/>
            <w:r w:rsidRPr="00C672C8">
              <w:t>123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130" w:name="P2150"/>
            <w:bookmarkEnd w:id="130"/>
            <w:r w:rsidRPr="00C672C8">
              <w:t>124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131" w:name="P2166"/>
            <w:bookmarkEnd w:id="131"/>
            <w:r w:rsidRPr="00C672C8">
              <w:t>125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2101" w:history="1">
              <w:r w:rsidRPr="00C672C8">
                <w:t>стр. 121</w:t>
              </w:r>
            </w:hyperlink>
            <w:r w:rsidRPr="00C672C8">
              <w:t xml:space="preserve"> - работающие в ОМС (сумма строк с </w:t>
            </w:r>
            <w:hyperlink w:anchor="P2199" w:history="1">
              <w:r w:rsidRPr="00C672C8">
                <w:t>127</w:t>
              </w:r>
            </w:hyperlink>
            <w:r w:rsidRPr="00C672C8">
              <w:t xml:space="preserve"> по </w:t>
            </w:r>
            <w:hyperlink w:anchor="P2247" w:history="1">
              <w:r w:rsidRPr="00C672C8">
                <w:t>130</w:t>
              </w:r>
            </w:hyperlink>
            <w:r w:rsidRPr="00C672C8">
              <w:t>)</w:t>
            </w:r>
          </w:p>
        </w:tc>
        <w:tc>
          <w:tcPr>
            <w:tcW w:w="541" w:type="dxa"/>
            <w:vAlign w:val="center"/>
          </w:tcPr>
          <w:p w:rsidR="00C672C8" w:rsidRPr="00C672C8" w:rsidRDefault="00C672C8">
            <w:pPr>
              <w:pStyle w:val="ConsPlusNormal"/>
              <w:jc w:val="center"/>
            </w:pPr>
            <w:bookmarkStart w:id="132" w:name="P2182"/>
            <w:bookmarkEnd w:id="132"/>
            <w:r w:rsidRPr="00C672C8">
              <w:t>126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133" w:name="P2199"/>
            <w:bookmarkEnd w:id="133"/>
            <w:r w:rsidRPr="00C672C8">
              <w:t>127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134" w:name="P2215"/>
            <w:bookmarkEnd w:id="134"/>
            <w:r w:rsidRPr="00C672C8">
              <w:t>128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135" w:name="P2231"/>
            <w:bookmarkEnd w:id="135"/>
            <w:r w:rsidRPr="00C672C8">
              <w:t>129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136" w:name="P2247"/>
            <w:bookmarkEnd w:id="136"/>
            <w:r w:rsidRPr="00C672C8">
              <w:t>130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Поликлиники</w:t>
            </w:r>
          </w:p>
          <w:p w:rsidR="00C672C8" w:rsidRPr="00C672C8" w:rsidRDefault="00C672C8">
            <w:pPr>
              <w:pStyle w:val="ConsPlusNormal"/>
            </w:pPr>
            <w:r w:rsidRPr="00C672C8">
              <w:t xml:space="preserve">(сумма строк с </w:t>
            </w:r>
            <w:hyperlink w:anchor="P2281" w:history="1">
              <w:r w:rsidRPr="00C672C8">
                <w:t>132</w:t>
              </w:r>
            </w:hyperlink>
            <w:r w:rsidRPr="00C672C8">
              <w:t xml:space="preserve"> по </w:t>
            </w:r>
            <w:hyperlink w:anchor="P2329" w:history="1">
              <w:r w:rsidRPr="00C672C8">
                <w:t>135</w:t>
              </w:r>
            </w:hyperlink>
            <w:r w:rsidRPr="00C672C8">
              <w:t>)</w:t>
            </w:r>
          </w:p>
        </w:tc>
        <w:tc>
          <w:tcPr>
            <w:tcW w:w="541" w:type="dxa"/>
            <w:vAlign w:val="center"/>
          </w:tcPr>
          <w:p w:rsidR="00C672C8" w:rsidRPr="00C672C8" w:rsidRDefault="00C672C8">
            <w:pPr>
              <w:pStyle w:val="ConsPlusNormal"/>
              <w:jc w:val="center"/>
            </w:pPr>
            <w:bookmarkStart w:id="137" w:name="P2264"/>
            <w:bookmarkEnd w:id="137"/>
            <w:r w:rsidRPr="00C672C8">
              <w:t>131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138" w:name="P2281"/>
            <w:bookmarkEnd w:id="138"/>
            <w:r w:rsidRPr="00C672C8">
              <w:t>132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139" w:name="P2297"/>
            <w:bookmarkEnd w:id="139"/>
            <w:r w:rsidRPr="00C672C8">
              <w:t>133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140" w:name="P2313"/>
            <w:bookmarkEnd w:id="140"/>
            <w:r w:rsidRPr="00C672C8">
              <w:t>134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141" w:name="P2329"/>
            <w:bookmarkEnd w:id="141"/>
            <w:r w:rsidRPr="00C672C8">
              <w:t>135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2264" w:history="1">
              <w:r w:rsidRPr="00C672C8">
                <w:t>стр. 131</w:t>
              </w:r>
            </w:hyperlink>
            <w:r w:rsidRPr="00C672C8">
              <w:t xml:space="preserve"> - работающие в ОМС (сумма строк с </w:t>
            </w:r>
            <w:hyperlink w:anchor="P2362" w:history="1">
              <w:r w:rsidRPr="00C672C8">
                <w:t>137</w:t>
              </w:r>
            </w:hyperlink>
            <w:r w:rsidRPr="00C672C8">
              <w:t xml:space="preserve"> по </w:t>
            </w:r>
            <w:hyperlink w:anchor="P2410" w:history="1">
              <w:r w:rsidRPr="00C672C8">
                <w:t>140</w:t>
              </w:r>
            </w:hyperlink>
            <w:r w:rsidRPr="00C672C8">
              <w:t>)</w:t>
            </w:r>
          </w:p>
        </w:tc>
        <w:tc>
          <w:tcPr>
            <w:tcW w:w="541" w:type="dxa"/>
            <w:vAlign w:val="center"/>
          </w:tcPr>
          <w:p w:rsidR="00C672C8" w:rsidRPr="00C672C8" w:rsidRDefault="00C672C8">
            <w:pPr>
              <w:pStyle w:val="ConsPlusNormal"/>
              <w:jc w:val="center"/>
            </w:pPr>
            <w:bookmarkStart w:id="142" w:name="P2345"/>
            <w:bookmarkEnd w:id="142"/>
            <w:r w:rsidRPr="00C672C8">
              <w:t>136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143" w:name="P2362"/>
            <w:bookmarkEnd w:id="143"/>
            <w:r w:rsidRPr="00C672C8">
              <w:t>137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144" w:name="P2378"/>
            <w:bookmarkEnd w:id="144"/>
            <w:r w:rsidRPr="00C672C8">
              <w:t>138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145" w:name="P2394"/>
            <w:bookmarkEnd w:id="145"/>
            <w:r w:rsidRPr="00C672C8">
              <w:t>139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146" w:name="P2410"/>
            <w:bookmarkEnd w:id="146"/>
            <w:r w:rsidRPr="00C672C8">
              <w:t>140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Женские консультации (сумма строк с </w:t>
            </w:r>
            <w:hyperlink w:anchor="P2443" w:history="1">
              <w:r w:rsidRPr="00C672C8">
                <w:t>142</w:t>
              </w:r>
            </w:hyperlink>
            <w:r w:rsidRPr="00C672C8">
              <w:t xml:space="preserve"> по </w:t>
            </w:r>
            <w:hyperlink w:anchor="P2491" w:history="1">
              <w:r w:rsidRPr="00C672C8">
                <w:t>145</w:t>
              </w:r>
            </w:hyperlink>
            <w:r w:rsidRPr="00C672C8">
              <w:t>)</w:t>
            </w:r>
          </w:p>
        </w:tc>
        <w:tc>
          <w:tcPr>
            <w:tcW w:w="541" w:type="dxa"/>
            <w:vAlign w:val="center"/>
          </w:tcPr>
          <w:p w:rsidR="00C672C8" w:rsidRPr="00C672C8" w:rsidRDefault="00C672C8">
            <w:pPr>
              <w:pStyle w:val="ConsPlusNormal"/>
              <w:jc w:val="center"/>
            </w:pPr>
            <w:bookmarkStart w:id="147" w:name="P2426"/>
            <w:bookmarkEnd w:id="147"/>
            <w:r w:rsidRPr="00C672C8">
              <w:t>141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148" w:name="P2443"/>
            <w:bookmarkEnd w:id="148"/>
            <w:r w:rsidRPr="00C672C8">
              <w:t>142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149" w:name="P2459"/>
            <w:bookmarkEnd w:id="149"/>
            <w:r w:rsidRPr="00C672C8">
              <w:t>143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150" w:name="P2475"/>
            <w:bookmarkEnd w:id="150"/>
            <w:r w:rsidRPr="00C672C8">
              <w:t>144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151" w:name="P2491"/>
            <w:bookmarkEnd w:id="151"/>
            <w:r w:rsidRPr="00C672C8">
              <w:t>145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2426" w:history="1">
              <w:r w:rsidRPr="00C672C8">
                <w:t>стр. 141</w:t>
              </w:r>
            </w:hyperlink>
            <w:r w:rsidRPr="00C672C8">
              <w:t xml:space="preserve"> - работающие в ОМС (сумма строк с </w:t>
            </w:r>
            <w:hyperlink w:anchor="P2524" w:history="1">
              <w:r w:rsidRPr="00C672C8">
                <w:t>147</w:t>
              </w:r>
            </w:hyperlink>
            <w:r w:rsidRPr="00C672C8">
              <w:t xml:space="preserve"> по </w:t>
            </w:r>
            <w:hyperlink w:anchor="P2572" w:history="1">
              <w:r w:rsidRPr="00C672C8">
                <w:t>150</w:t>
              </w:r>
            </w:hyperlink>
            <w:r w:rsidRPr="00C672C8">
              <w:t>)</w:t>
            </w:r>
          </w:p>
        </w:tc>
        <w:tc>
          <w:tcPr>
            <w:tcW w:w="541" w:type="dxa"/>
            <w:vAlign w:val="center"/>
          </w:tcPr>
          <w:p w:rsidR="00C672C8" w:rsidRPr="00C672C8" w:rsidRDefault="00C672C8">
            <w:pPr>
              <w:pStyle w:val="ConsPlusNormal"/>
              <w:jc w:val="center"/>
            </w:pPr>
            <w:bookmarkStart w:id="152" w:name="P2507"/>
            <w:bookmarkEnd w:id="152"/>
            <w:r w:rsidRPr="00C672C8">
              <w:t>146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153" w:name="P2524"/>
            <w:bookmarkEnd w:id="153"/>
            <w:r w:rsidRPr="00C672C8">
              <w:t>147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154" w:name="P2540"/>
            <w:bookmarkEnd w:id="154"/>
            <w:r w:rsidRPr="00C672C8">
              <w:t>148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155" w:name="P2556"/>
            <w:bookmarkEnd w:id="155"/>
            <w:r w:rsidRPr="00C672C8">
              <w:t>149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156" w:name="P2572"/>
            <w:bookmarkEnd w:id="156"/>
            <w:r w:rsidRPr="00C672C8">
              <w:t>150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Дома ребенка</w:t>
            </w:r>
          </w:p>
          <w:p w:rsidR="00C672C8" w:rsidRPr="00C672C8" w:rsidRDefault="00C672C8">
            <w:pPr>
              <w:pStyle w:val="ConsPlusNormal"/>
            </w:pPr>
            <w:r w:rsidRPr="00C672C8">
              <w:t xml:space="preserve">(сумма строк с </w:t>
            </w:r>
            <w:hyperlink w:anchor="P2606" w:history="1">
              <w:r w:rsidRPr="00C672C8">
                <w:t>152</w:t>
              </w:r>
            </w:hyperlink>
            <w:r w:rsidRPr="00C672C8">
              <w:t xml:space="preserve"> по </w:t>
            </w:r>
            <w:hyperlink w:anchor="P2654" w:history="1">
              <w:r w:rsidRPr="00C672C8">
                <w:t>155</w:t>
              </w:r>
            </w:hyperlink>
            <w:r w:rsidRPr="00C672C8">
              <w:t>)</w:t>
            </w:r>
          </w:p>
        </w:tc>
        <w:tc>
          <w:tcPr>
            <w:tcW w:w="541" w:type="dxa"/>
            <w:vAlign w:val="center"/>
          </w:tcPr>
          <w:p w:rsidR="00C672C8" w:rsidRPr="00C672C8" w:rsidRDefault="00C672C8">
            <w:pPr>
              <w:pStyle w:val="ConsPlusNormal"/>
              <w:jc w:val="center"/>
            </w:pPr>
            <w:bookmarkStart w:id="157" w:name="P2589"/>
            <w:bookmarkEnd w:id="157"/>
            <w:r w:rsidRPr="00C672C8">
              <w:t>151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jc w:val="both"/>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158" w:name="P2606"/>
            <w:bookmarkEnd w:id="158"/>
            <w:r w:rsidRPr="00C672C8">
              <w:t>152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159" w:name="P2622"/>
            <w:bookmarkEnd w:id="159"/>
            <w:r w:rsidRPr="00C672C8">
              <w:t>153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160" w:name="P2638"/>
            <w:bookmarkEnd w:id="160"/>
            <w:r w:rsidRPr="00C672C8">
              <w:t>154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161" w:name="P2654"/>
            <w:bookmarkEnd w:id="161"/>
            <w:r w:rsidRPr="00C672C8">
              <w:t>155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из </w:t>
            </w:r>
            <w:hyperlink w:anchor="P2589" w:history="1">
              <w:r w:rsidRPr="00C672C8">
                <w:t>стр. 151</w:t>
              </w:r>
            </w:hyperlink>
            <w:r w:rsidRPr="00C672C8">
              <w:t xml:space="preserve"> - работающие в ОМС (сумма строк с </w:t>
            </w:r>
            <w:hyperlink w:anchor="P2687" w:history="1">
              <w:r w:rsidRPr="00C672C8">
                <w:t>157</w:t>
              </w:r>
            </w:hyperlink>
            <w:r w:rsidRPr="00C672C8">
              <w:t xml:space="preserve"> по </w:t>
            </w:r>
            <w:hyperlink w:anchor="P2735" w:history="1">
              <w:r w:rsidRPr="00C672C8">
                <w:t>160</w:t>
              </w:r>
            </w:hyperlink>
            <w:r w:rsidRPr="00C672C8">
              <w:t>)</w:t>
            </w:r>
          </w:p>
        </w:tc>
        <w:tc>
          <w:tcPr>
            <w:tcW w:w="541" w:type="dxa"/>
            <w:vAlign w:val="center"/>
          </w:tcPr>
          <w:p w:rsidR="00C672C8" w:rsidRPr="00C672C8" w:rsidRDefault="00C672C8">
            <w:pPr>
              <w:pStyle w:val="ConsPlusNormal"/>
              <w:jc w:val="center"/>
            </w:pPr>
            <w:bookmarkStart w:id="162" w:name="P2670"/>
            <w:bookmarkEnd w:id="162"/>
            <w:r w:rsidRPr="00C672C8">
              <w:t>156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163" w:name="P2687"/>
            <w:bookmarkEnd w:id="163"/>
            <w:r w:rsidRPr="00C672C8">
              <w:t>157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164" w:name="P2703"/>
            <w:bookmarkEnd w:id="164"/>
            <w:r w:rsidRPr="00C672C8">
              <w:t>158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165" w:name="P2719"/>
            <w:bookmarkEnd w:id="165"/>
            <w:r w:rsidRPr="00C672C8">
              <w:t>159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166" w:name="P2735"/>
            <w:bookmarkEnd w:id="166"/>
            <w:r w:rsidRPr="00C672C8">
              <w:t>160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Молочные кухни</w:t>
            </w:r>
          </w:p>
          <w:p w:rsidR="00C672C8" w:rsidRPr="00C672C8" w:rsidRDefault="00C672C8">
            <w:pPr>
              <w:pStyle w:val="ConsPlusNormal"/>
            </w:pPr>
            <w:r w:rsidRPr="00C672C8">
              <w:t xml:space="preserve">(сумма строк с </w:t>
            </w:r>
            <w:hyperlink w:anchor="P2769" w:history="1">
              <w:r w:rsidRPr="00C672C8">
                <w:t>162</w:t>
              </w:r>
            </w:hyperlink>
            <w:r w:rsidRPr="00C672C8">
              <w:t xml:space="preserve"> по </w:t>
            </w:r>
            <w:hyperlink w:anchor="P2817" w:history="1">
              <w:r w:rsidRPr="00C672C8">
                <w:t>165</w:t>
              </w:r>
            </w:hyperlink>
            <w:r w:rsidRPr="00C672C8">
              <w:t>)</w:t>
            </w:r>
          </w:p>
        </w:tc>
        <w:tc>
          <w:tcPr>
            <w:tcW w:w="541" w:type="dxa"/>
            <w:vAlign w:val="center"/>
          </w:tcPr>
          <w:p w:rsidR="00C672C8" w:rsidRPr="00C672C8" w:rsidRDefault="00C672C8">
            <w:pPr>
              <w:pStyle w:val="ConsPlusNormal"/>
              <w:jc w:val="center"/>
            </w:pPr>
            <w:bookmarkStart w:id="167" w:name="P2752"/>
            <w:bookmarkEnd w:id="167"/>
            <w:r w:rsidRPr="00C672C8">
              <w:t>161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168" w:name="P2769"/>
            <w:bookmarkEnd w:id="168"/>
            <w:r w:rsidRPr="00C672C8">
              <w:t>162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169" w:name="P2785"/>
            <w:bookmarkEnd w:id="169"/>
            <w:r w:rsidRPr="00C672C8">
              <w:t>163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170" w:name="P2801"/>
            <w:bookmarkEnd w:id="170"/>
            <w:r w:rsidRPr="00C672C8">
              <w:t>164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171" w:name="P2817"/>
            <w:bookmarkEnd w:id="171"/>
            <w:r w:rsidRPr="00C672C8">
              <w:t>165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из </w:t>
            </w:r>
            <w:hyperlink w:anchor="P2752" w:history="1">
              <w:r w:rsidRPr="00C672C8">
                <w:t>стр. 161</w:t>
              </w:r>
            </w:hyperlink>
            <w:r w:rsidRPr="00C672C8">
              <w:t xml:space="preserve"> - работающие в ОМС (сумма строк с </w:t>
            </w:r>
            <w:hyperlink w:anchor="P2850" w:history="1">
              <w:r w:rsidRPr="00C672C8">
                <w:t>167</w:t>
              </w:r>
            </w:hyperlink>
            <w:r w:rsidRPr="00C672C8">
              <w:t xml:space="preserve"> по </w:t>
            </w:r>
            <w:hyperlink w:anchor="P2898" w:history="1">
              <w:r w:rsidRPr="00C672C8">
                <w:t>170</w:t>
              </w:r>
            </w:hyperlink>
            <w:r w:rsidRPr="00C672C8">
              <w:t>)</w:t>
            </w:r>
          </w:p>
        </w:tc>
        <w:tc>
          <w:tcPr>
            <w:tcW w:w="541" w:type="dxa"/>
            <w:vAlign w:val="center"/>
          </w:tcPr>
          <w:p w:rsidR="00C672C8" w:rsidRPr="00C672C8" w:rsidRDefault="00C672C8">
            <w:pPr>
              <w:pStyle w:val="ConsPlusNormal"/>
              <w:jc w:val="center"/>
            </w:pPr>
            <w:bookmarkStart w:id="172" w:name="P2833"/>
            <w:bookmarkEnd w:id="172"/>
            <w:r w:rsidRPr="00C672C8">
              <w:t>166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173" w:name="P2850"/>
            <w:bookmarkEnd w:id="173"/>
            <w:r w:rsidRPr="00C672C8">
              <w:t>167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174" w:name="P2866"/>
            <w:bookmarkEnd w:id="174"/>
            <w:r w:rsidRPr="00C672C8">
              <w:t>168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175" w:name="P2882"/>
            <w:bookmarkEnd w:id="175"/>
            <w:r w:rsidRPr="00C672C8">
              <w:t>169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176" w:name="P2898"/>
            <w:bookmarkEnd w:id="176"/>
            <w:r w:rsidRPr="00C672C8">
              <w:t>170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Центры</w:t>
            </w:r>
          </w:p>
          <w:p w:rsidR="00C672C8" w:rsidRPr="00C672C8" w:rsidRDefault="00C672C8">
            <w:pPr>
              <w:pStyle w:val="ConsPlusNormal"/>
            </w:pPr>
            <w:r w:rsidRPr="00C672C8">
              <w:t xml:space="preserve">(сумма строк с </w:t>
            </w:r>
            <w:hyperlink w:anchor="P2932" w:history="1">
              <w:r w:rsidRPr="00C672C8">
                <w:t>172</w:t>
              </w:r>
            </w:hyperlink>
            <w:r w:rsidRPr="00C672C8">
              <w:t xml:space="preserve"> по </w:t>
            </w:r>
            <w:hyperlink w:anchor="P2980" w:history="1">
              <w:r w:rsidRPr="00C672C8">
                <w:t>175</w:t>
              </w:r>
            </w:hyperlink>
            <w:r w:rsidRPr="00C672C8">
              <w:t>)</w:t>
            </w:r>
          </w:p>
        </w:tc>
        <w:tc>
          <w:tcPr>
            <w:tcW w:w="541" w:type="dxa"/>
            <w:vAlign w:val="center"/>
          </w:tcPr>
          <w:p w:rsidR="00C672C8" w:rsidRPr="00C672C8" w:rsidRDefault="00C672C8">
            <w:pPr>
              <w:pStyle w:val="ConsPlusNormal"/>
              <w:jc w:val="center"/>
            </w:pPr>
            <w:bookmarkStart w:id="177" w:name="P2915"/>
            <w:bookmarkEnd w:id="177"/>
            <w:r w:rsidRPr="00C672C8">
              <w:t>171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178" w:name="P2932"/>
            <w:bookmarkEnd w:id="178"/>
            <w:r w:rsidRPr="00C672C8">
              <w:t>172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179" w:name="P2948"/>
            <w:bookmarkEnd w:id="179"/>
            <w:r w:rsidRPr="00C672C8">
              <w:t>173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180" w:name="P2964"/>
            <w:bookmarkEnd w:id="180"/>
            <w:r w:rsidRPr="00C672C8">
              <w:t>174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181" w:name="P2980"/>
            <w:bookmarkEnd w:id="181"/>
            <w:r w:rsidRPr="00C672C8">
              <w:t>175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из </w:t>
            </w:r>
            <w:hyperlink w:anchor="P2915" w:history="1">
              <w:r w:rsidRPr="00C672C8">
                <w:t>стр. 171</w:t>
              </w:r>
            </w:hyperlink>
            <w:r w:rsidRPr="00C672C8">
              <w:t xml:space="preserve"> - работающие в ОМС (сумма строк с </w:t>
            </w:r>
            <w:hyperlink w:anchor="P3013" w:history="1">
              <w:r w:rsidRPr="00C672C8">
                <w:t>177</w:t>
              </w:r>
            </w:hyperlink>
            <w:r w:rsidRPr="00C672C8">
              <w:t xml:space="preserve"> по </w:t>
            </w:r>
            <w:hyperlink w:anchor="P3061" w:history="1">
              <w:r w:rsidRPr="00C672C8">
                <w:t>180</w:t>
              </w:r>
            </w:hyperlink>
            <w:r w:rsidRPr="00C672C8">
              <w:t>)</w:t>
            </w:r>
          </w:p>
        </w:tc>
        <w:tc>
          <w:tcPr>
            <w:tcW w:w="541" w:type="dxa"/>
            <w:vAlign w:val="center"/>
          </w:tcPr>
          <w:p w:rsidR="00C672C8" w:rsidRPr="00C672C8" w:rsidRDefault="00C672C8">
            <w:pPr>
              <w:pStyle w:val="ConsPlusNormal"/>
              <w:jc w:val="center"/>
            </w:pPr>
            <w:bookmarkStart w:id="182" w:name="P2996"/>
            <w:bookmarkEnd w:id="182"/>
            <w:r w:rsidRPr="00C672C8">
              <w:t>176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183" w:name="P3013"/>
            <w:bookmarkEnd w:id="183"/>
            <w:r w:rsidRPr="00C672C8">
              <w:t>177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184" w:name="P3029"/>
            <w:bookmarkEnd w:id="184"/>
            <w:r w:rsidRPr="00C672C8">
              <w:t>178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185" w:name="P3045"/>
            <w:bookmarkEnd w:id="185"/>
            <w:r w:rsidRPr="00C672C8">
              <w:t>179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186" w:name="P3061"/>
            <w:bookmarkEnd w:id="186"/>
            <w:r w:rsidRPr="00C672C8">
              <w:t>180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Медицинские организации скорой медицинской помощи (сумма строк с </w:t>
            </w:r>
            <w:hyperlink w:anchor="P3094" w:history="1">
              <w:r w:rsidRPr="00C672C8">
                <w:t>182</w:t>
              </w:r>
            </w:hyperlink>
            <w:r w:rsidRPr="00C672C8">
              <w:t xml:space="preserve"> по </w:t>
            </w:r>
            <w:hyperlink w:anchor="P3142" w:history="1">
              <w:r w:rsidRPr="00C672C8">
                <w:t>185</w:t>
              </w:r>
            </w:hyperlink>
            <w:r w:rsidRPr="00C672C8">
              <w:t>)</w:t>
            </w:r>
          </w:p>
        </w:tc>
        <w:tc>
          <w:tcPr>
            <w:tcW w:w="541" w:type="dxa"/>
            <w:vAlign w:val="center"/>
          </w:tcPr>
          <w:p w:rsidR="00C672C8" w:rsidRPr="00C672C8" w:rsidRDefault="00C672C8">
            <w:pPr>
              <w:pStyle w:val="ConsPlusNormal"/>
              <w:jc w:val="center"/>
            </w:pPr>
            <w:bookmarkStart w:id="187" w:name="P3077"/>
            <w:bookmarkEnd w:id="187"/>
            <w:r w:rsidRPr="00C672C8">
              <w:t>181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jc w:val="both"/>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188" w:name="P3094"/>
            <w:bookmarkEnd w:id="188"/>
            <w:r w:rsidRPr="00C672C8">
              <w:t>182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189" w:name="P3110"/>
            <w:bookmarkEnd w:id="189"/>
            <w:r w:rsidRPr="00C672C8">
              <w:t>183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190" w:name="P3126"/>
            <w:bookmarkEnd w:id="190"/>
            <w:r w:rsidRPr="00C672C8">
              <w:t>184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191" w:name="P3142"/>
            <w:bookmarkEnd w:id="191"/>
            <w:r w:rsidRPr="00C672C8">
              <w:t>185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3077" w:history="1">
              <w:r w:rsidRPr="00C672C8">
                <w:t>стр. 181</w:t>
              </w:r>
            </w:hyperlink>
            <w:r w:rsidRPr="00C672C8">
              <w:t xml:space="preserve"> - работающие в ОМС (сумма строк с </w:t>
            </w:r>
            <w:hyperlink w:anchor="P3175" w:history="1">
              <w:r w:rsidRPr="00C672C8">
                <w:t>187</w:t>
              </w:r>
            </w:hyperlink>
            <w:r w:rsidRPr="00C672C8">
              <w:t xml:space="preserve"> по </w:t>
            </w:r>
            <w:hyperlink w:anchor="P3223" w:history="1">
              <w:r w:rsidRPr="00C672C8">
                <w:t>190</w:t>
              </w:r>
            </w:hyperlink>
            <w:r w:rsidRPr="00C672C8">
              <w:t>)</w:t>
            </w:r>
          </w:p>
        </w:tc>
        <w:tc>
          <w:tcPr>
            <w:tcW w:w="541" w:type="dxa"/>
            <w:vAlign w:val="center"/>
          </w:tcPr>
          <w:p w:rsidR="00C672C8" w:rsidRPr="00C672C8" w:rsidRDefault="00C672C8">
            <w:pPr>
              <w:pStyle w:val="ConsPlusNormal"/>
              <w:jc w:val="center"/>
            </w:pPr>
            <w:bookmarkStart w:id="192" w:name="P3158"/>
            <w:bookmarkEnd w:id="192"/>
            <w:r w:rsidRPr="00C672C8">
              <w:t>186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193" w:name="P3175"/>
            <w:bookmarkEnd w:id="193"/>
            <w:r w:rsidRPr="00C672C8">
              <w:t>187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194" w:name="P3191"/>
            <w:bookmarkEnd w:id="194"/>
            <w:r w:rsidRPr="00C672C8">
              <w:t>188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195" w:name="P3207"/>
            <w:bookmarkEnd w:id="195"/>
            <w:r w:rsidRPr="00C672C8">
              <w:t>189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196" w:name="P3223"/>
            <w:bookmarkEnd w:id="196"/>
            <w:r w:rsidRPr="00C672C8">
              <w:t>190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Медицинские организации переливания крови</w:t>
            </w:r>
          </w:p>
          <w:p w:rsidR="00C672C8" w:rsidRPr="00C672C8" w:rsidRDefault="00C672C8">
            <w:pPr>
              <w:pStyle w:val="ConsPlusNormal"/>
            </w:pPr>
            <w:r w:rsidRPr="00C672C8">
              <w:t xml:space="preserve">(сумма строк с </w:t>
            </w:r>
            <w:hyperlink w:anchor="P3257" w:history="1">
              <w:r w:rsidRPr="00C672C8">
                <w:t>192</w:t>
              </w:r>
            </w:hyperlink>
            <w:r w:rsidRPr="00C672C8">
              <w:t xml:space="preserve"> по </w:t>
            </w:r>
            <w:hyperlink w:anchor="P3305" w:history="1">
              <w:r w:rsidRPr="00C672C8">
                <w:t>195</w:t>
              </w:r>
            </w:hyperlink>
            <w:r w:rsidRPr="00C672C8">
              <w:t>)</w:t>
            </w:r>
          </w:p>
        </w:tc>
        <w:tc>
          <w:tcPr>
            <w:tcW w:w="541" w:type="dxa"/>
            <w:vAlign w:val="center"/>
          </w:tcPr>
          <w:p w:rsidR="00C672C8" w:rsidRPr="00C672C8" w:rsidRDefault="00C672C8">
            <w:pPr>
              <w:pStyle w:val="ConsPlusNormal"/>
              <w:jc w:val="center"/>
            </w:pPr>
            <w:bookmarkStart w:id="197" w:name="P3240"/>
            <w:bookmarkEnd w:id="197"/>
            <w:r w:rsidRPr="00C672C8">
              <w:t>191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jc w:val="both"/>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198" w:name="P3257"/>
            <w:bookmarkEnd w:id="198"/>
            <w:r w:rsidRPr="00C672C8">
              <w:t>192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199" w:name="P3273"/>
            <w:bookmarkEnd w:id="199"/>
            <w:r w:rsidRPr="00C672C8">
              <w:t>193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200" w:name="P3289"/>
            <w:bookmarkEnd w:id="200"/>
            <w:r w:rsidRPr="00C672C8">
              <w:t>194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201" w:name="P3305"/>
            <w:bookmarkEnd w:id="201"/>
            <w:r w:rsidRPr="00C672C8">
              <w:t>195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170"/>
            </w:pPr>
            <w:r w:rsidRPr="00C672C8">
              <w:t xml:space="preserve">из </w:t>
            </w:r>
            <w:hyperlink w:anchor="P3240" w:history="1">
              <w:r w:rsidRPr="00C672C8">
                <w:t>стр. 191</w:t>
              </w:r>
            </w:hyperlink>
            <w:r w:rsidRPr="00C672C8">
              <w:t xml:space="preserve"> - работающие в ОМС (сумма строк с </w:t>
            </w:r>
            <w:hyperlink w:anchor="P3338" w:history="1">
              <w:r w:rsidRPr="00C672C8">
                <w:t>197</w:t>
              </w:r>
            </w:hyperlink>
            <w:r w:rsidRPr="00C672C8">
              <w:t xml:space="preserve"> по </w:t>
            </w:r>
            <w:hyperlink w:anchor="P3386" w:history="1">
              <w:r w:rsidRPr="00C672C8">
                <w:t>200</w:t>
              </w:r>
            </w:hyperlink>
            <w:r w:rsidRPr="00C672C8">
              <w:t>)</w:t>
            </w:r>
          </w:p>
        </w:tc>
        <w:tc>
          <w:tcPr>
            <w:tcW w:w="541" w:type="dxa"/>
            <w:vAlign w:val="center"/>
          </w:tcPr>
          <w:p w:rsidR="00C672C8" w:rsidRPr="00C672C8" w:rsidRDefault="00C672C8">
            <w:pPr>
              <w:pStyle w:val="ConsPlusNormal"/>
              <w:jc w:val="center"/>
            </w:pPr>
            <w:bookmarkStart w:id="202" w:name="P3321"/>
            <w:bookmarkEnd w:id="202"/>
            <w:r w:rsidRPr="00C672C8">
              <w:t>196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203" w:name="P3338"/>
            <w:bookmarkEnd w:id="203"/>
            <w:r w:rsidRPr="00C672C8">
              <w:t>197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204" w:name="P3354"/>
            <w:bookmarkEnd w:id="204"/>
            <w:r w:rsidRPr="00C672C8">
              <w:t>198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205" w:name="P3370"/>
            <w:bookmarkEnd w:id="205"/>
            <w:r w:rsidRPr="00C672C8">
              <w:t>199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206" w:name="P3386"/>
            <w:bookmarkEnd w:id="206"/>
            <w:r w:rsidRPr="00C672C8">
              <w:t>200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Санаторно-курортные организации (сумма строк с </w:t>
            </w:r>
            <w:hyperlink w:anchor="P3419" w:history="1">
              <w:r w:rsidRPr="00C672C8">
                <w:t>202</w:t>
              </w:r>
            </w:hyperlink>
            <w:r w:rsidRPr="00C672C8">
              <w:t xml:space="preserve"> по </w:t>
            </w:r>
            <w:hyperlink w:anchor="P3467" w:history="1">
              <w:r w:rsidRPr="00C672C8">
                <w:t>205</w:t>
              </w:r>
            </w:hyperlink>
            <w:r w:rsidRPr="00C672C8">
              <w:t>)</w:t>
            </w:r>
          </w:p>
        </w:tc>
        <w:tc>
          <w:tcPr>
            <w:tcW w:w="541" w:type="dxa"/>
            <w:vAlign w:val="center"/>
          </w:tcPr>
          <w:p w:rsidR="00C672C8" w:rsidRPr="00C672C8" w:rsidRDefault="00C672C8">
            <w:pPr>
              <w:pStyle w:val="ConsPlusNormal"/>
              <w:jc w:val="center"/>
            </w:pPr>
            <w:bookmarkStart w:id="207" w:name="P3402"/>
            <w:bookmarkEnd w:id="207"/>
            <w:r w:rsidRPr="00C672C8">
              <w:t>201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jc w:val="both"/>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208" w:name="P3419"/>
            <w:bookmarkEnd w:id="208"/>
            <w:r w:rsidRPr="00C672C8">
              <w:t>202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209" w:name="P3435"/>
            <w:bookmarkEnd w:id="209"/>
            <w:r w:rsidRPr="00C672C8">
              <w:t>203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210" w:name="P3451"/>
            <w:bookmarkEnd w:id="210"/>
            <w:r w:rsidRPr="00C672C8">
              <w:t>204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211" w:name="P3467"/>
            <w:bookmarkEnd w:id="211"/>
            <w:r w:rsidRPr="00C672C8">
              <w:t>205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из </w:t>
            </w:r>
            <w:hyperlink w:anchor="P3402" w:history="1">
              <w:r w:rsidRPr="00C672C8">
                <w:t>стр. 201</w:t>
              </w:r>
            </w:hyperlink>
            <w:r w:rsidRPr="00C672C8">
              <w:t xml:space="preserve"> - работающие в ОМС (сумма строк с </w:t>
            </w:r>
            <w:hyperlink w:anchor="P3500" w:history="1">
              <w:r w:rsidRPr="00C672C8">
                <w:t>207</w:t>
              </w:r>
            </w:hyperlink>
            <w:r w:rsidRPr="00C672C8">
              <w:t xml:space="preserve"> по </w:t>
            </w:r>
            <w:hyperlink w:anchor="P3548" w:history="1">
              <w:r w:rsidRPr="00C672C8">
                <w:t>210</w:t>
              </w:r>
            </w:hyperlink>
            <w:r w:rsidRPr="00C672C8">
              <w:t>):</w:t>
            </w:r>
          </w:p>
        </w:tc>
        <w:tc>
          <w:tcPr>
            <w:tcW w:w="541" w:type="dxa"/>
            <w:vAlign w:val="center"/>
          </w:tcPr>
          <w:p w:rsidR="00C672C8" w:rsidRPr="00C672C8" w:rsidRDefault="00C672C8">
            <w:pPr>
              <w:pStyle w:val="ConsPlusNormal"/>
              <w:jc w:val="center"/>
            </w:pPr>
            <w:bookmarkStart w:id="212" w:name="P3483"/>
            <w:bookmarkEnd w:id="212"/>
            <w:r w:rsidRPr="00C672C8">
              <w:t>206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jc w:val="both"/>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213" w:name="P3500"/>
            <w:bookmarkEnd w:id="213"/>
            <w:r w:rsidRPr="00C672C8">
              <w:t>207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214" w:name="P3516"/>
            <w:bookmarkEnd w:id="214"/>
            <w:r w:rsidRPr="00C672C8">
              <w:t>208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215" w:name="P3532"/>
            <w:bookmarkEnd w:id="215"/>
            <w:r w:rsidRPr="00C672C8">
              <w:t>209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216" w:name="P3548"/>
            <w:bookmarkEnd w:id="216"/>
            <w:r w:rsidRPr="00C672C8">
              <w:t>210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Медицинские организации особого типа</w:t>
            </w:r>
          </w:p>
          <w:p w:rsidR="00C672C8" w:rsidRPr="00C672C8" w:rsidRDefault="00C672C8">
            <w:pPr>
              <w:pStyle w:val="ConsPlusNormal"/>
            </w:pPr>
            <w:r w:rsidRPr="00C672C8">
              <w:t xml:space="preserve">(сумма строк с </w:t>
            </w:r>
            <w:hyperlink w:anchor="P3582" w:history="1">
              <w:r w:rsidRPr="00C672C8">
                <w:t>212</w:t>
              </w:r>
            </w:hyperlink>
            <w:r w:rsidRPr="00C672C8">
              <w:t xml:space="preserve"> по </w:t>
            </w:r>
            <w:hyperlink w:anchor="P3630" w:history="1">
              <w:r w:rsidRPr="00C672C8">
                <w:t>215</w:t>
              </w:r>
            </w:hyperlink>
            <w:r w:rsidRPr="00C672C8">
              <w:t>)</w:t>
            </w:r>
          </w:p>
        </w:tc>
        <w:tc>
          <w:tcPr>
            <w:tcW w:w="541" w:type="dxa"/>
            <w:vAlign w:val="center"/>
          </w:tcPr>
          <w:p w:rsidR="00C672C8" w:rsidRPr="00C672C8" w:rsidRDefault="00C672C8">
            <w:pPr>
              <w:pStyle w:val="ConsPlusNormal"/>
              <w:jc w:val="center"/>
            </w:pPr>
            <w:bookmarkStart w:id="217" w:name="P3565"/>
            <w:bookmarkEnd w:id="217"/>
            <w:r w:rsidRPr="00C672C8">
              <w:t>211</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jc w:val="both"/>
            </w:pPr>
            <w:r w:rsidRPr="00C672C8">
              <w:t>в том числе:</w:t>
            </w:r>
          </w:p>
          <w:p w:rsidR="00C672C8" w:rsidRPr="00C672C8" w:rsidRDefault="00C672C8">
            <w:pPr>
              <w:pStyle w:val="ConsPlusNormal"/>
              <w:ind w:left="340"/>
            </w:pPr>
            <w:r w:rsidRPr="00C672C8">
              <w:t>автономные</w:t>
            </w:r>
          </w:p>
        </w:tc>
        <w:tc>
          <w:tcPr>
            <w:tcW w:w="541" w:type="dxa"/>
            <w:vAlign w:val="center"/>
          </w:tcPr>
          <w:p w:rsidR="00C672C8" w:rsidRPr="00C672C8" w:rsidRDefault="00C672C8">
            <w:pPr>
              <w:pStyle w:val="ConsPlusNormal"/>
              <w:jc w:val="center"/>
            </w:pPr>
            <w:bookmarkStart w:id="218" w:name="P3582"/>
            <w:bookmarkEnd w:id="218"/>
            <w:r w:rsidRPr="00C672C8">
              <w:t>212</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бюджетные</w:t>
            </w:r>
          </w:p>
        </w:tc>
        <w:tc>
          <w:tcPr>
            <w:tcW w:w="541" w:type="dxa"/>
            <w:vAlign w:val="center"/>
          </w:tcPr>
          <w:p w:rsidR="00C672C8" w:rsidRPr="00C672C8" w:rsidRDefault="00C672C8">
            <w:pPr>
              <w:pStyle w:val="ConsPlusNormal"/>
              <w:jc w:val="center"/>
            </w:pPr>
            <w:bookmarkStart w:id="219" w:name="P3598"/>
            <w:bookmarkEnd w:id="219"/>
            <w:r w:rsidRPr="00C672C8">
              <w:t>213</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казенные</w:t>
            </w:r>
          </w:p>
        </w:tc>
        <w:tc>
          <w:tcPr>
            <w:tcW w:w="541" w:type="dxa"/>
            <w:vAlign w:val="center"/>
          </w:tcPr>
          <w:p w:rsidR="00C672C8" w:rsidRPr="00C672C8" w:rsidRDefault="00C672C8">
            <w:pPr>
              <w:pStyle w:val="ConsPlusNormal"/>
              <w:jc w:val="center"/>
            </w:pPr>
            <w:bookmarkStart w:id="220" w:name="P3614"/>
            <w:bookmarkEnd w:id="220"/>
            <w:r w:rsidRPr="00C672C8">
              <w:t>214</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340"/>
            </w:pPr>
            <w:r w:rsidRPr="00C672C8">
              <w:t>иные</w:t>
            </w:r>
          </w:p>
        </w:tc>
        <w:tc>
          <w:tcPr>
            <w:tcW w:w="541" w:type="dxa"/>
            <w:vAlign w:val="center"/>
          </w:tcPr>
          <w:p w:rsidR="00C672C8" w:rsidRPr="00C672C8" w:rsidRDefault="00C672C8">
            <w:pPr>
              <w:pStyle w:val="ConsPlusNormal"/>
              <w:jc w:val="center"/>
            </w:pPr>
            <w:bookmarkStart w:id="221" w:name="P3630"/>
            <w:bookmarkEnd w:id="221"/>
            <w:r w:rsidRPr="00C672C8">
              <w:t>215</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pPr>
            <w:r w:rsidRPr="00C672C8">
              <w:t xml:space="preserve">из </w:t>
            </w:r>
            <w:hyperlink w:anchor="P3565" w:history="1">
              <w:r w:rsidRPr="00C672C8">
                <w:t>стр. 211</w:t>
              </w:r>
            </w:hyperlink>
            <w:r w:rsidRPr="00C672C8">
              <w:t xml:space="preserve"> - работающие в ОМС (сумма строк с </w:t>
            </w:r>
            <w:hyperlink w:anchor="P3663" w:history="1">
              <w:r w:rsidRPr="00C672C8">
                <w:t>217</w:t>
              </w:r>
            </w:hyperlink>
            <w:r w:rsidRPr="00C672C8">
              <w:t xml:space="preserve"> по </w:t>
            </w:r>
            <w:hyperlink w:anchor="P3711" w:history="1">
              <w:r w:rsidRPr="00C672C8">
                <w:t>220</w:t>
              </w:r>
            </w:hyperlink>
            <w:r w:rsidRPr="00C672C8">
              <w:t>):</w:t>
            </w:r>
          </w:p>
        </w:tc>
        <w:tc>
          <w:tcPr>
            <w:tcW w:w="541" w:type="dxa"/>
            <w:vAlign w:val="center"/>
          </w:tcPr>
          <w:p w:rsidR="00C672C8" w:rsidRPr="00C672C8" w:rsidRDefault="00C672C8">
            <w:pPr>
              <w:pStyle w:val="ConsPlusNormal"/>
              <w:jc w:val="center"/>
            </w:pPr>
            <w:bookmarkStart w:id="222" w:name="P3646"/>
            <w:bookmarkEnd w:id="222"/>
            <w:r w:rsidRPr="00C672C8">
              <w:t>216</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в том числе:</w:t>
            </w:r>
          </w:p>
          <w:p w:rsidR="00C672C8" w:rsidRPr="00C672C8" w:rsidRDefault="00C672C8">
            <w:pPr>
              <w:pStyle w:val="ConsPlusNormal"/>
              <w:ind w:left="510"/>
            </w:pPr>
            <w:r w:rsidRPr="00C672C8">
              <w:t>автономные</w:t>
            </w:r>
          </w:p>
        </w:tc>
        <w:tc>
          <w:tcPr>
            <w:tcW w:w="541" w:type="dxa"/>
            <w:vAlign w:val="center"/>
          </w:tcPr>
          <w:p w:rsidR="00C672C8" w:rsidRPr="00C672C8" w:rsidRDefault="00C672C8">
            <w:pPr>
              <w:pStyle w:val="ConsPlusNormal"/>
              <w:jc w:val="center"/>
            </w:pPr>
            <w:bookmarkStart w:id="223" w:name="P3663"/>
            <w:bookmarkEnd w:id="223"/>
            <w:r w:rsidRPr="00C672C8">
              <w:t>217</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бюджетные</w:t>
            </w:r>
          </w:p>
        </w:tc>
        <w:tc>
          <w:tcPr>
            <w:tcW w:w="541" w:type="dxa"/>
            <w:vAlign w:val="center"/>
          </w:tcPr>
          <w:p w:rsidR="00C672C8" w:rsidRPr="00C672C8" w:rsidRDefault="00C672C8">
            <w:pPr>
              <w:pStyle w:val="ConsPlusNormal"/>
              <w:jc w:val="center"/>
            </w:pPr>
            <w:bookmarkStart w:id="224" w:name="P3679"/>
            <w:bookmarkEnd w:id="224"/>
            <w:r w:rsidRPr="00C672C8">
              <w:t>218</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казенные</w:t>
            </w:r>
          </w:p>
        </w:tc>
        <w:tc>
          <w:tcPr>
            <w:tcW w:w="541" w:type="dxa"/>
            <w:vAlign w:val="center"/>
          </w:tcPr>
          <w:p w:rsidR="00C672C8" w:rsidRPr="00C672C8" w:rsidRDefault="00C672C8">
            <w:pPr>
              <w:pStyle w:val="ConsPlusNormal"/>
              <w:jc w:val="center"/>
            </w:pPr>
            <w:bookmarkStart w:id="225" w:name="P3695"/>
            <w:bookmarkEnd w:id="225"/>
            <w:r w:rsidRPr="00C672C8">
              <w:t>219</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jc w:val="center"/>
            </w:pPr>
            <w:r w:rsidRPr="00C672C8">
              <w:t>X</w:t>
            </w:r>
          </w:p>
        </w:tc>
        <w:tc>
          <w:tcPr>
            <w:tcW w:w="992" w:type="dxa"/>
            <w:vAlign w:val="center"/>
          </w:tcPr>
          <w:p w:rsidR="00C672C8" w:rsidRPr="00C672C8" w:rsidRDefault="00C672C8">
            <w:pPr>
              <w:pStyle w:val="ConsPlusNormal"/>
              <w:jc w:val="center"/>
            </w:pPr>
            <w:r w:rsidRPr="00C672C8">
              <w:t>X</w:t>
            </w: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r w:rsidR="00C672C8" w:rsidRPr="00C672C8">
        <w:tc>
          <w:tcPr>
            <w:tcW w:w="2942" w:type="dxa"/>
            <w:vAlign w:val="center"/>
          </w:tcPr>
          <w:p w:rsidR="00C672C8" w:rsidRPr="00C672C8" w:rsidRDefault="00C672C8">
            <w:pPr>
              <w:pStyle w:val="ConsPlusNormal"/>
              <w:ind w:left="510"/>
            </w:pPr>
            <w:r w:rsidRPr="00C672C8">
              <w:t>иные</w:t>
            </w:r>
          </w:p>
        </w:tc>
        <w:tc>
          <w:tcPr>
            <w:tcW w:w="541" w:type="dxa"/>
            <w:vAlign w:val="center"/>
          </w:tcPr>
          <w:p w:rsidR="00C672C8" w:rsidRPr="00C672C8" w:rsidRDefault="00C672C8">
            <w:pPr>
              <w:pStyle w:val="ConsPlusNormal"/>
              <w:jc w:val="center"/>
            </w:pPr>
            <w:bookmarkStart w:id="226" w:name="P3711"/>
            <w:bookmarkEnd w:id="226"/>
            <w:r w:rsidRPr="00C672C8">
              <w:t>220</w:t>
            </w:r>
          </w:p>
        </w:tc>
        <w:tc>
          <w:tcPr>
            <w:tcW w:w="360" w:type="dxa"/>
            <w:vAlign w:val="center"/>
          </w:tcPr>
          <w:p w:rsidR="00C672C8" w:rsidRPr="00C672C8" w:rsidRDefault="00C672C8">
            <w:pPr>
              <w:pStyle w:val="ConsPlusNormal"/>
            </w:pPr>
          </w:p>
        </w:tc>
        <w:tc>
          <w:tcPr>
            <w:tcW w:w="767" w:type="dxa"/>
            <w:vAlign w:val="center"/>
          </w:tcPr>
          <w:p w:rsidR="00C672C8" w:rsidRPr="00C672C8" w:rsidRDefault="00C672C8">
            <w:pPr>
              <w:pStyle w:val="ConsPlusNormal"/>
            </w:pPr>
          </w:p>
        </w:tc>
        <w:tc>
          <w:tcPr>
            <w:tcW w:w="360" w:type="dxa"/>
            <w:vAlign w:val="center"/>
          </w:tcPr>
          <w:p w:rsidR="00C672C8" w:rsidRPr="00C672C8" w:rsidRDefault="00C672C8">
            <w:pPr>
              <w:pStyle w:val="ConsPlusNormal"/>
            </w:pPr>
          </w:p>
        </w:tc>
        <w:tc>
          <w:tcPr>
            <w:tcW w:w="743"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425" w:type="dxa"/>
            <w:vAlign w:val="center"/>
          </w:tcPr>
          <w:p w:rsidR="00C672C8" w:rsidRPr="00C672C8" w:rsidRDefault="00C672C8">
            <w:pPr>
              <w:pStyle w:val="ConsPlusNormal"/>
            </w:pPr>
          </w:p>
        </w:tc>
        <w:tc>
          <w:tcPr>
            <w:tcW w:w="992"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54"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227" w:name="P3727"/>
      <w:bookmarkEnd w:id="227"/>
      <w:r w:rsidRPr="00C672C8">
        <w:t xml:space="preserve">           Раздел II. Формирование и выполнение территориальной</w:t>
      </w:r>
    </w:p>
    <w:p w:rsidR="00C672C8" w:rsidRPr="00C672C8" w:rsidRDefault="00C672C8">
      <w:pPr>
        <w:pStyle w:val="ConsPlusNonformat"/>
        <w:jc w:val="both"/>
      </w:pPr>
      <w:r w:rsidRPr="00C672C8">
        <w:t xml:space="preserve">          программы государственных гарантий бесплатного оказания</w:t>
      </w:r>
    </w:p>
    <w:p w:rsidR="00C672C8" w:rsidRPr="00C672C8" w:rsidRDefault="00C672C8">
      <w:pPr>
        <w:pStyle w:val="ConsPlusNonformat"/>
        <w:jc w:val="both"/>
      </w:pPr>
      <w:r w:rsidRPr="00C672C8">
        <w:t xml:space="preserve">                       гражданам медицинской помощи</w:t>
      </w:r>
    </w:p>
    <w:p w:rsidR="00C672C8" w:rsidRPr="00C672C8" w:rsidRDefault="00C672C8">
      <w:pPr>
        <w:pStyle w:val="ConsPlusNonformat"/>
        <w:jc w:val="both"/>
      </w:pPr>
    </w:p>
    <w:p w:rsidR="00C672C8" w:rsidRPr="00C672C8" w:rsidRDefault="00C672C8">
      <w:pPr>
        <w:pStyle w:val="ConsPlusNonformat"/>
        <w:jc w:val="both"/>
      </w:pPr>
      <w:r w:rsidRPr="00C672C8">
        <w:t xml:space="preserve">                                                  Код по ОКЕИ: рубль - </w:t>
      </w:r>
      <w:hyperlink r:id="rId17" w:history="1">
        <w:r w:rsidRPr="00C672C8">
          <w:t>383</w:t>
        </w:r>
      </w:hyperlink>
      <w:r w:rsidRPr="00C672C8">
        <w:t>,</w:t>
      </w:r>
    </w:p>
    <w:p w:rsidR="00C672C8" w:rsidRPr="00C672C8" w:rsidRDefault="00C672C8">
      <w:pPr>
        <w:pStyle w:val="ConsPlusNonformat"/>
        <w:jc w:val="both"/>
      </w:pPr>
      <w:r w:rsidRPr="00C672C8">
        <w:t xml:space="preserve">(2000)                                         единица - </w:t>
      </w:r>
      <w:hyperlink r:id="rId18" w:history="1">
        <w:r w:rsidRPr="00C672C8">
          <w:t>642</w:t>
        </w:r>
      </w:hyperlink>
      <w:r w:rsidRPr="00C672C8">
        <w:t xml:space="preserve">, человек - </w:t>
      </w:r>
      <w:hyperlink r:id="rId19" w:history="1">
        <w:r w:rsidRPr="00C672C8">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060"/>
        <w:gridCol w:w="540"/>
        <w:gridCol w:w="720"/>
        <w:gridCol w:w="900"/>
        <w:gridCol w:w="900"/>
        <w:gridCol w:w="720"/>
        <w:gridCol w:w="900"/>
        <w:gridCol w:w="900"/>
      </w:tblGrid>
      <w:tr w:rsidR="00C672C8" w:rsidRPr="00C672C8">
        <w:tc>
          <w:tcPr>
            <w:tcW w:w="3300" w:type="dxa"/>
            <w:vMerge w:val="restart"/>
          </w:tcPr>
          <w:p w:rsidR="00C672C8" w:rsidRPr="00C672C8" w:rsidRDefault="00C672C8">
            <w:pPr>
              <w:pStyle w:val="ConsPlusNormal"/>
              <w:jc w:val="center"/>
            </w:pPr>
            <w:r w:rsidRPr="00C672C8">
              <w:t>Наименование показателя</w:t>
            </w:r>
          </w:p>
        </w:tc>
        <w:tc>
          <w:tcPr>
            <w:tcW w:w="3060" w:type="dxa"/>
            <w:vMerge w:val="restart"/>
          </w:tcPr>
          <w:p w:rsidR="00C672C8" w:rsidRPr="00C672C8" w:rsidRDefault="00C672C8">
            <w:pPr>
              <w:pStyle w:val="ConsPlusNormal"/>
              <w:jc w:val="center"/>
            </w:pPr>
            <w:r w:rsidRPr="00C672C8">
              <w:t>Единица измерения</w:t>
            </w:r>
          </w:p>
        </w:tc>
        <w:tc>
          <w:tcPr>
            <w:tcW w:w="540" w:type="dxa"/>
            <w:vMerge w:val="restart"/>
          </w:tcPr>
          <w:p w:rsidR="00C672C8" w:rsidRPr="00C672C8" w:rsidRDefault="00C672C8">
            <w:pPr>
              <w:pStyle w:val="ConsPlusNormal"/>
              <w:jc w:val="center"/>
            </w:pPr>
            <w:r w:rsidRPr="00C672C8">
              <w:t>N стр.</w:t>
            </w:r>
          </w:p>
        </w:tc>
        <w:tc>
          <w:tcPr>
            <w:tcW w:w="5040" w:type="dxa"/>
            <w:gridSpan w:val="6"/>
          </w:tcPr>
          <w:p w:rsidR="00C672C8" w:rsidRPr="00C672C8" w:rsidRDefault="00C672C8">
            <w:pPr>
              <w:pStyle w:val="ConsPlusNormal"/>
              <w:jc w:val="center"/>
            </w:pPr>
            <w:r w:rsidRPr="00C672C8">
              <w:t>Объемы медицинской помощи и финансирования за счет:</w:t>
            </w:r>
          </w:p>
        </w:tc>
      </w:tr>
      <w:tr w:rsidR="00C672C8" w:rsidRPr="00C672C8">
        <w:tc>
          <w:tcPr>
            <w:tcW w:w="3300" w:type="dxa"/>
            <w:vMerge/>
          </w:tcPr>
          <w:p w:rsidR="00C672C8" w:rsidRPr="00C672C8" w:rsidRDefault="00C672C8"/>
        </w:tc>
        <w:tc>
          <w:tcPr>
            <w:tcW w:w="3060" w:type="dxa"/>
            <w:vMerge/>
          </w:tcPr>
          <w:p w:rsidR="00C672C8" w:rsidRPr="00C672C8" w:rsidRDefault="00C672C8"/>
        </w:tc>
        <w:tc>
          <w:tcPr>
            <w:tcW w:w="540" w:type="dxa"/>
            <w:vMerge/>
          </w:tcPr>
          <w:p w:rsidR="00C672C8" w:rsidRPr="00C672C8" w:rsidRDefault="00C672C8"/>
        </w:tc>
        <w:tc>
          <w:tcPr>
            <w:tcW w:w="2520" w:type="dxa"/>
            <w:gridSpan w:val="3"/>
          </w:tcPr>
          <w:p w:rsidR="00C672C8" w:rsidRPr="00C672C8" w:rsidRDefault="00C672C8">
            <w:pPr>
              <w:pStyle w:val="ConsPlusNormal"/>
              <w:jc w:val="center"/>
            </w:pPr>
            <w:r w:rsidRPr="00C672C8">
              <w:t>муниципального бюджета</w:t>
            </w:r>
          </w:p>
        </w:tc>
        <w:tc>
          <w:tcPr>
            <w:tcW w:w="2520" w:type="dxa"/>
            <w:gridSpan w:val="3"/>
          </w:tcPr>
          <w:p w:rsidR="00C672C8" w:rsidRPr="00C672C8" w:rsidRDefault="00C672C8">
            <w:pPr>
              <w:pStyle w:val="ConsPlusNormal"/>
              <w:jc w:val="center"/>
            </w:pPr>
            <w:r w:rsidRPr="00C672C8">
              <w:t>бюджета субъекта Российской Федерации</w:t>
            </w:r>
          </w:p>
        </w:tc>
      </w:tr>
      <w:tr w:rsidR="00C672C8" w:rsidRPr="00C672C8">
        <w:tc>
          <w:tcPr>
            <w:tcW w:w="3300" w:type="dxa"/>
            <w:vMerge/>
          </w:tcPr>
          <w:p w:rsidR="00C672C8" w:rsidRPr="00C672C8" w:rsidRDefault="00C672C8"/>
        </w:tc>
        <w:tc>
          <w:tcPr>
            <w:tcW w:w="3060" w:type="dxa"/>
            <w:vMerge/>
          </w:tcPr>
          <w:p w:rsidR="00C672C8" w:rsidRPr="00C672C8" w:rsidRDefault="00C672C8"/>
        </w:tc>
        <w:tc>
          <w:tcPr>
            <w:tcW w:w="540" w:type="dxa"/>
            <w:vMerge/>
          </w:tcPr>
          <w:p w:rsidR="00C672C8" w:rsidRPr="00C672C8" w:rsidRDefault="00C672C8"/>
        </w:tc>
        <w:tc>
          <w:tcPr>
            <w:tcW w:w="720" w:type="dxa"/>
          </w:tcPr>
          <w:p w:rsidR="00C672C8" w:rsidRPr="00C672C8" w:rsidRDefault="00C672C8">
            <w:pPr>
              <w:pStyle w:val="ConsPlusNormal"/>
              <w:jc w:val="center"/>
            </w:pPr>
            <w:r w:rsidRPr="00C672C8">
              <w:t>рассчитано</w:t>
            </w:r>
          </w:p>
        </w:tc>
        <w:tc>
          <w:tcPr>
            <w:tcW w:w="900" w:type="dxa"/>
          </w:tcPr>
          <w:p w:rsidR="00C672C8" w:rsidRPr="00C672C8" w:rsidRDefault="00C672C8">
            <w:pPr>
              <w:pStyle w:val="ConsPlusNormal"/>
              <w:jc w:val="center"/>
            </w:pPr>
            <w:r w:rsidRPr="00C672C8">
              <w:t>утверждено</w:t>
            </w:r>
          </w:p>
        </w:tc>
        <w:tc>
          <w:tcPr>
            <w:tcW w:w="900" w:type="dxa"/>
          </w:tcPr>
          <w:p w:rsidR="00C672C8" w:rsidRPr="00C672C8" w:rsidRDefault="00C672C8">
            <w:pPr>
              <w:pStyle w:val="ConsPlusNormal"/>
              <w:jc w:val="center"/>
            </w:pPr>
            <w:r w:rsidRPr="00C672C8">
              <w:t>исполнено</w:t>
            </w:r>
          </w:p>
        </w:tc>
        <w:tc>
          <w:tcPr>
            <w:tcW w:w="720" w:type="dxa"/>
          </w:tcPr>
          <w:p w:rsidR="00C672C8" w:rsidRPr="00C672C8" w:rsidRDefault="00C672C8">
            <w:pPr>
              <w:pStyle w:val="ConsPlusNormal"/>
              <w:jc w:val="center"/>
            </w:pPr>
            <w:r w:rsidRPr="00C672C8">
              <w:t>рассчитано</w:t>
            </w:r>
          </w:p>
        </w:tc>
        <w:tc>
          <w:tcPr>
            <w:tcW w:w="900" w:type="dxa"/>
          </w:tcPr>
          <w:p w:rsidR="00C672C8" w:rsidRPr="00C672C8" w:rsidRDefault="00C672C8">
            <w:pPr>
              <w:pStyle w:val="ConsPlusNormal"/>
              <w:jc w:val="center"/>
            </w:pPr>
            <w:r w:rsidRPr="00C672C8">
              <w:t>утверждено</w:t>
            </w:r>
          </w:p>
        </w:tc>
        <w:tc>
          <w:tcPr>
            <w:tcW w:w="900" w:type="dxa"/>
          </w:tcPr>
          <w:p w:rsidR="00C672C8" w:rsidRPr="00C672C8" w:rsidRDefault="00C672C8">
            <w:pPr>
              <w:pStyle w:val="ConsPlusNormal"/>
              <w:jc w:val="center"/>
            </w:pPr>
            <w:r w:rsidRPr="00C672C8">
              <w:t>исполнено</w:t>
            </w:r>
          </w:p>
        </w:tc>
      </w:tr>
      <w:tr w:rsidR="00C672C8" w:rsidRPr="00C672C8">
        <w:tc>
          <w:tcPr>
            <w:tcW w:w="3300" w:type="dxa"/>
          </w:tcPr>
          <w:p w:rsidR="00C672C8" w:rsidRPr="00C672C8" w:rsidRDefault="00C672C8">
            <w:pPr>
              <w:pStyle w:val="ConsPlusNormal"/>
              <w:jc w:val="center"/>
            </w:pPr>
            <w:r w:rsidRPr="00C672C8">
              <w:t>1</w:t>
            </w:r>
          </w:p>
        </w:tc>
        <w:tc>
          <w:tcPr>
            <w:tcW w:w="3060" w:type="dxa"/>
          </w:tcPr>
          <w:p w:rsidR="00C672C8" w:rsidRPr="00C672C8" w:rsidRDefault="00C672C8">
            <w:pPr>
              <w:pStyle w:val="ConsPlusNormal"/>
              <w:jc w:val="center"/>
            </w:pPr>
            <w:r w:rsidRPr="00C672C8">
              <w:t>2</w:t>
            </w:r>
          </w:p>
        </w:tc>
        <w:tc>
          <w:tcPr>
            <w:tcW w:w="540" w:type="dxa"/>
          </w:tcPr>
          <w:p w:rsidR="00C672C8" w:rsidRPr="00C672C8" w:rsidRDefault="00C672C8">
            <w:pPr>
              <w:pStyle w:val="ConsPlusNormal"/>
              <w:jc w:val="center"/>
            </w:pPr>
            <w:r w:rsidRPr="00C672C8">
              <w:t>3</w:t>
            </w:r>
          </w:p>
        </w:tc>
        <w:tc>
          <w:tcPr>
            <w:tcW w:w="720" w:type="dxa"/>
          </w:tcPr>
          <w:p w:rsidR="00C672C8" w:rsidRPr="00C672C8" w:rsidRDefault="00C672C8">
            <w:pPr>
              <w:pStyle w:val="ConsPlusNormal"/>
              <w:jc w:val="center"/>
            </w:pPr>
            <w:r w:rsidRPr="00C672C8">
              <w:t>4</w:t>
            </w:r>
          </w:p>
        </w:tc>
        <w:tc>
          <w:tcPr>
            <w:tcW w:w="900" w:type="dxa"/>
          </w:tcPr>
          <w:p w:rsidR="00C672C8" w:rsidRPr="00C672C8" w:rsidRDefault="00C672C8">
            <w:pPr>
              <w:pStyle w:val="ConsPlusNormal"/>
              <w:jc w:val="center"/>
            </w:pPr>
            <w:r w:rsidRPr="00C672C8">
              <w:t>5</w:t>
            </w:r>
          </w:p>
        </w:tc>
        <w:tc>
          <w:tcPr>
            <w:tcW w:w="900" w:type="dxa"/>
          </w:tcPr>
          <w:p w:rsidR="00C672C8" w:rsidRPr="00C672C8" w:rsidRDefault="00C672C8">
            <w:pPr>
              <w:pStyle w:val="ConsPlusNormal"/>
              <w:jc w:val="center"/>
            </w:pPr>
            <w:r w:rsidRPr="00C672C8">
              <w:t>6</w:t>
            </w:r>
          </w:p>
        </w:tc>
        <w:tc>
          <w:tcPr>
            <w:tcW w:w="720" w:type="dxa"/>
          </w:tcPr>
          <w:p w:rsidR="00C672C8" w:rsidRPr="00C672C8" w:rsidRDefault="00C672C8">
            <w:pPr>
              <w:pStyle w:val="ConsPlusNormal"/>
              <w:jc w:val="center"/>
            </w:pPr>
            <w:r w:rsidRPr="00C672C8">
              <w:t>7</w:t>
            </w:r>
          </w:p>
        </w:tc>
        <w:tc>
          <w:tcPr>
            <w:tcW w:w="900" w:type="dxa"/>
          </w:tcPr>
          <w:p w:rsidR="00C672C8" w:rsidRPr="00C672C8" w:rsidRDefault="00C672C8">
            <w:pPr>
              <w:pStyle w:val="ConsPlusNormal"/>
              <w:jc w:val="center"/>
            </w:pPr>
            <w:r w:rsidRPr="00C672C8">
              <w:t>8</w:t>
            </w:r>
          </w:p>
        </w:tc>
        <w:tc>
          <w:tcPr>
            <w:tcW w:w="900" w:type="dxa"/>
          </w:tcPr>
          <w:p w:rsidR="00C672C8" w:rsidRPr="00C672C8" w:rsidRDefault="00C672C8">
            <w:pPr>
              <w:pStyle w:val="ConsPlusNormal"/>
              <w:jc w:val="center"/>
            </w:pPr>
            <w:r w:rsidRPr="00C672C8">
              <w:t>9</w:t>
            </w:r>
          </w:p>
        </w:tc>
      </w:tr>
      <w:tr w:rsidR="00C672C8" w:rsidRPr="00C672C8">
        <w:tc>
          <w:tcPr>
            <w:tcW w:w="3300" w:type="dxa"/>
            <w:vAlign w:val="center"/>
          </w:tcPr>
          <w:p w:rsidR="00C672C8" w:rsidRPr="00C672C8" w:rsidRDefault="00C672C8">
            <w:pPr>
              <w:pStyle w:val="ConsPlusNormal"/>
            </w:pPr>
            <w:r w:rsidRPr="00C672C8">
              <w:t xml:space="preserve">Объемы оказания и финансирования медицинской помощи - всего (сумма строк </w:t>
            </w:r>
            <w:hyperlink w:anchor="P3782" w:history="1">
              <w:r w:rsidRPr="00C672C8">
                <w:t>04</w:t>
              </w:r>
            </w:hyperlink>
            <w:r w:rsidRPr="00C672C8">
              <w:t xml:space="preserve"> + </w:t>
            </w:r>
            <w:hyperlink w:anchor="P3840" w:history="1">
              <w:r w:rsidRPr="00C672C8">
                <w:t>11</w:t>
              </w:r>
            </w:hyperlink>
            <w:r w:rsidRPr="00C672C8">
              <w:t xml:space="preserve"> + </w:t>
            </w:r>
            <w:hyperlink w:anchor="P3865" w:history="1">
              <w:r w:rsidRPr="00C672C8">
                <w:t>14</w:t>
              </w:r>
            </w:hyperlink>
            <w:r w:rsidRPr="00C672C8">
              <w:t xml:space="preserve"> + </w:t>
            </w:r>
            <w:hyperlink w:anchor="P3940" w:history="1">
              <w:r w:rsidRPr="00C672C8">
                <w:t>23</w:t>
              </w:r>
            </w:hyperlink>
            <w:r w:rsidRPr="00C672C8">
              <w:t xml:space="preserve"> + </w:t>
            </w:r>
            <w:hyperlink w:anchor="P3965" w:history="1">
              <w:r w:rsidRPr="00C672C8">
                <w:t>26</w:t>
              </w:r>
            </w:hyperlink>
            <w:r w:rsidRPr="00C672C8">
              <w:t xml:space="preserve"> + </w:t>
            </w:r>
            <w:hyperlink w:anchor="P3974" w:history="1">
              <w:r w:rsidRPr="00C672C8">
                <w:t>27</w:t>
              </w:r>
            </w:hyperlink>
            <w:r w:rsidRPr="00C672C8">
              <w:t>)</w:t>
            </w:r>
          </w:p>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28" w:name="P3756"/>
            <w:bookmarkEnd w:id="228"/>
            <w:r w:rsidRPr="00C672C8">
              <w:t>01</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170"/>
            </w:pPr>
            <w:r w:rsidRPr="00C672C8">
              <w:t>скорая медицинская помощь (вне медицинской организации)</w:t>
            </w:r>
          </w:p>
        </w:tc>
        <w:tc>
          <w:tcPr>
            <w:tcW w:w="3060" w:type="dxa"/>
            <w:vAlign w:val="center"/>
          </w:tcPr>
          <w:p w:rsidR="00C672C8" w:rsidRPr="00C672C8" w:rsidRDefault="00C672C8">
            <w:pPr>
              <w:pStyle w:val="ConsPlusNormal"/>
            </w:pPr>
            <w:r w:rsidRPr="00C672C8">
              <w:t>вызовов, ед</w:t>
            </w:r>
          </w:p>
        </w:tc>
        <w:tc>
          <w:tcPr>
            <w:tcW w:w="540" w:type="dxa"/>
            <w:vAlign w:val="center"/>
          </w:tcPr>
          <w:p w:rsidR="00C672C8" w:rsidRPr="00C672C8" w:rsidRDefault="00C672C8">
            <w:pPr>
              <w:pStyle w:val="ConsPlusNormal"/>
              <w:jc w:val="center"/>
            </w:pPr>
            <w:r w:rsidRPr="00C672C8">
              <w:t>02</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лиц, которым оказана медицинская помощь, чел.</w:t>
            </w:r>
          </w:p>
        </w:tc>
        <w:tc>
          <w:tcPr>
            <w:tcW w:w="540" w:type="dxa"/>
            <w:vAlign w:val="center"/>
          </w:tcPr>
          <w:p w:rsidR="00C672C8" w:rsidRPr="00C672C8" w:rsidRDefault="00C672C8">
            <w:pPr>
              <w:pStyle w:val="ConsPlusNormal"/>
              <w:jc w:val="center"/>
            </w:pPr>
            <w:bookmarkStart w:id="229" w:name="P3774"/>
            <w:bookmarkEnd w:id="229"/>
            <w:r w:rsidRPr="00C672C8">
              <w:t>03</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30" w:name="P3782"/>
            <w:bookmarkEnd w:id="230"/>
            <w:r w:rsidRPr="00C672C8">
              <w:t>04</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340"/>
            </w:pPr>
            <w:r w:rsidRPr="00C672C8">
              <w:t>из них скорая специализированная (санитарно-авиационная) медицинская помощь</w:t>
            </w:r>
          </w:p>
        </w:tc>
        <w:tc>
          <w:tcPr>
            <w:tcW w:w="3060" w:type="dxa"/>
            <w:vAlign w:val="center"/>
          </w:tcPr>
          <w:p w:rsidR="00C672C8" w:rsidRPr="00C672C8" w:rsidRDefault="00C672C8">
            <w:pPr>
              <w:pStyle w:val="ConsPlusNormal"/>
            </w:pPr>
            <w:r w:rsidRPr="00C672C8">
              <w:t>вызовов, ед</w:t>
            </w:r>
          </w:p>
        </w:tc>
        <w:tc>
          <w:tcPr>
            <w:tcW w:w="540" w:type="dxa"/>
            <w:vAlign w:val="center"/>
          </w:tcPr>
          <w:p w:rsidR="00C672C8" w:rsidRPr="00C672C8" w:rsidRDefault="00C672C8">
            <w:pPr>
              <w:pStyle w:val="ConsPlusNormal"/>
              <w:jc w:val="center"/>
            </w:pPr>
            <w:r w:rsidRPr="00C672C8">
              <w:t>05</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лиц, которым оказана медицинская помощь, чел.</w:t>
            </w:r>
          </w:p>
        </w:tc>
        <w:tc>
          <w:tcPr>
            <w:tcW w:w="540" w:type="dxa"/>
            <w:vAlign w:val="center"/>
          </w:tcPr>
          <w:p w:rsidR="00C672C8" w:rsidRPr="00C672C8" w:rsidRDefault="00C672C8">
            <w:pPr>
              <w:pStyle w:val="ConsPlusNormal"/>
              <w:jc w:val="center"/>
            </w:pPr>
            <w:bookmarkStart w:id="231" w:name="P3799"/>
            <w:bookmarkEnd w:id="231"/>
            <w:r w:rsidRPr="00C672C8">
              <w:t>06</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r w:rsidRPr="00C672C8">
              <w:t>07</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170"/>
            </w:pPr>
            <w:r w:rsidRPr="00C672C8">
              <w:t>медицинская помощь, оказанная амбулаторно</w:t>
            </w:r>
          </w:p>
        </w:tc>
        <w:tc>
          <w:tcPr>
            <w:tcW w:w="3060" w:type="dxa"/>
            <w:vAlign w:val="center"/>
          </w:tcPr>
          <w:p w:rsidR="00C672C8" w:rsidRPr="00C672C8" w:rsidRDefault="00C672C8">
            <w:pPr>
              <w:pStyle w:val="ConsPlusNormal"/>
            </w:pPr>
            <w:r w:rsidRPr="00C672C8">
              <w:t>посещений, ед</w:t>
            </w:r>
          </w:p>
        </w:tc>
        <w:tc>
          <w:tcPr>
            <w:tcW w:w="540" w:type="dxa"/>
            <w:vAlign w:val="center"/>
          </w:tcPr>
          <w:p w:rsidR="00C672C8" w:rsidRPr="00C672C8" w:rsidRDefault="00C672C8">
            <w:pPr>
              <w:pStyle w:val="ConsPlusNormal"/>
              <w:jc w:val="center"/>
            </w:pPr>
            <w:bookmarkStart w:id="232" w:name="P3816"/>
            <w:bookmarkEnd w:id="232"/>
            <w:r w:rsidRPr="00C672C8">
              <w:t>08</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ind w:left="170"/>
            </w:pPr>
            <w:r w:rsidRPr="00C672C8">
              <w:t>в т.ч. в неотложной форме</w:t>
            </w:r>
          </w:p>
        </w:tc>
        <w:tc>
          <w:tcPr>
            <w:tcW w:w="540" w:type="dxa"/>
            <w:vAlign w:val="center"/>
          </w:tcPr>
          <w:p w:rsidR="00C672C8" w:rsidRPr="00C672C8" w:rsidRDefault="00C672C8">
            <w:pPr>
              <w:pStyle w:val="ConsPlusNormal"/>
              <w:jc w:val="center"/>
            </w:pPr>
            <w:bookmarkStart w:id="233" w:name="P3824"/>
            <w:bookmarkEnd w:id="233"/>
            <w:r w:rsidRPr="00C672C8">
              <w:t>09</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 xml:space="preserve">обращений </w:t>
            </w:r>
            <w:hyperlink w:anchor="P4294" w:history="1">
              <w:r w:rsidRPr="00C672C8">
                <w:t>&lt;*&gt;</w:t>
              </w:r>
            </w:hyperlink>
            <w:r w:rsidRPr="00C672C8">
              <w:t xml:space="preserve"> в связи с заболеваниями, ед</w:t>
            </w:r>
          </w:p>
        </w:tc>
        <w:tc>
          <w:tcPr>
            <w:tcW w:w="540" w:type="dxa"/>
            <w:vAlign w:val="center"/>
          </w:tcPr>
          <w:p w:rsidR="00C672C8" w:rsidRPr="00C672C8" w:rsidRDefault="00C672C8">
            <w:pPr>
              <w:pStyle w:val="ConsPlusNormal"/>
              <w:jc w:val="center"/>
            </w:pPr>
            <w:bookmarkStart w:id="234" w:name="P3832"/>
            <w:bookmarkEnd w:id="234"/>
            <w:r w:rsidRPr="00C672C8">
              <w:t>10</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35" w:name="P3840"/>
            <w:bookmarkEnd w:id="235"/>
            <w:r w:rsidRPr="00C672C8">
              <w:t>11</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170"/>
            </w:pPr>
            <w:r w:rsidRPr="00C672C8">
              <w:t>медицинская помощь, оказанная стационарно</w:t>
            </w:r>
          </w:p>
        </w:tc>
        <w:tc>
          <w:tcPr>
            <w:tcW w:w="3060" w:type="dxa"/>
            <w:vAlign w:val="center"/>
          </w:tcPr>
          <w:p w:rsidR="00C672C8" w:rsidRPr="00C672C8" w:rsidRDefault="00C672C8">
            <w:pPr>
              <w:pStyle w:val="ConsPlusNormal"/>
            </w:pPr>
            <w:r w:rsidRPr="00C672C8">
              <w:t>койко-дней, ед</w:t>
            </w:r>
          </w:p>
        </w:tc>
        <w:tc>
          <w:tcPr>
            <w:tcW w:w="540" w:type="dxa"/>
            <w:vAlign w:val="center"/>
          </w:tcPr>
          <w:p w:rsidR="00C672C8" w:rsidRPr="00C672C8" w:rsidRDefault="00C672C8">
            <w:pPr>
              <w:pStyle w:val="ConsPlusNormal"/>
              <w:jc w:val="center"/>
            </w:pPr>
            <w:r w:rsidRPr="00C672C8">
              <w:t>12</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случаев госпитализации, ед</w:t>
            </w:r>
          </w:p>
        </w:tc>
        <w:tc>
          <w:tcPr>
            <w:tcW w:w="540" w:type="dxa"/>
            <w:vAlign w:val="center"/>
          </w:tcPr>
          <w:p w:rsidR="00C672C8" w:rsidRPr="00C672C8" w:rsidRDefault="00C672C8">
            <w:pPr>
              <w:pStyle w:val="ConsPlusNormal"/>
              <w:jc w:val="center"/>
            </w:pPr>
            <w:bookmarkStart w:id="236" w:name="P3857"/>
            <w:bookmarkEnd w:id="236"/>
            <w:r w:rsidRPr="00C672C8">
              <w:t>13</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37" w:name="P3865"/>
            <w:bookmarkEnd w:id="237"/>
            <w:r w:rsidRPr="00C672C8">
              <w:t>14</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340"/>
            </w:pPr>
            <w:r w:rsidRPr="00C672C8">
              <w:t>из них: высокотехнологичная медицинская помощь</w:t>
            </w:r>
          </w:p>
        </w:tc>
        <w:tc>
          <w:tcPr>
            <w:tcW w:w="3060" w:type="dxa"/>
            <w:vAlign w:val="center"/>
          </w:tcPr>
          <w:p w:rsidR="00C672C8" w:rsidRPr="00C672C8" w:rsidRDefault="00C672C8">
            <w:pPr>
              <w:pStyle w:val="ConsPlusNormal"/>
            </w:pPr>
            <w:r w:rsidRPr="00C672C8">
              <w:t>койко-дней, ед</w:t>
            </w:r>
          </w:p>
        </w:tc>
        <w:tc>
          <w:tcPr>
            <w:tcW w:w="540" w:type="dxa"/>
            <w:vAlign w:val="center"/>
          </w:tcPr>
          <w:p w:rsidR="00C672C8" w:rsidRPr="00C672C8" w:rsidRDefault="00C672C8">
            <w:pPr>
              <w:pStyle w:val="ConsPlusNormal"/>
              <w:jc w:val="center"/>
            </w:pPr>
            <w:r w:rsidRPr="00C672C8">
              <w:t>15</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случаев госпитализации, ед</w:t>
            </w:r>
          </w:p>
        </w:tc>
        <w:tc>
          <w:tcPr>
            <w:tcW w:w="540" w:type="dxa"/>
            <w:vAlign w:val="center"/>
          </w:tcPr>
          <w:p w:rsidR="00C672C8" w:rsidRPr="00C672C8" w:rsidRDefault="00C672C8">
            <w:pPr>
              <w:pStyle w:val="ConsPlusNormal"/>
              <w:jc w:val="center"/>
            </w:pPr>
            <w:bookmarkStart w:id="238" w:name="P3882"/>
            <w:bookmarkEnd w:id="238"/>
            <w:r w:rsidRPr="00C672C8">
              <w:t>16</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39" w:name="P3890"/>
            <w:bookmarkEnd w:id="239"/>
            <w:r w:rsidRPr="00C672C8">
              <w:t>17</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340"/>
            </w:pPr>
            <w:r w:rsidRPr="00C672C8">
              <w:t>медицинская реабилитация</w:t>
            </w:r>
          </w:p>
        </w:tc>
        <w:tc>
          <w:tcPr>
            <w:tcW w:w="3060" w:type="dxa"/>
            <w:vAlign w:val="center"/>
          </w:tcPr>
          <w:p w:rsidR="00C672C8" w:rsidRPr="00C672C8" w:rsidRDefault="00C672C8">
            <w:pPr>
              <w:pStyle w:val="ConsPlusNormal"/>
            </w:pPr>
            <w:r w:rsidRPr="00C672C8">
              <w:t>койко-дней, ед</w:t>
            </w:r>
          </w:p>
        </w:tc>
        <w:tc>
          <w:tcPr>
            <w:tcW w:w="540" w:type="dxa"/>
            <w:vAlign w:val="center"/>
          </w:tcPr>
          <w:p w:rsidR="00C672C8" w:rsidRPr="00C672C8" w:rsidRDefault="00C672C8">
            <w:pPr>
              <w:pStyle w:val="ConsPlusNormal"/>
              <w:jc w:val="center"/>
            </w:pPr>
            <w:bookmarkStart w:id="240" w:name="P3899"/>
            <w:bookmarkEnd w:id="240"/>
            <w:r w:rsidRPr="00C672C8">
              <w:t>18</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случаев госпитализации, ед</w:t>
            </w:r>
          </w:p>
        </w:tc>
        <w:tc>
          <w:tcPr>
            <w:tcW w:w="540" w:type="dxa"/>
            <w:vAlign w:val="center"/>
          </w:tcPr>
          <w:p w:rsidR="00C672C8" w:rsidRPr="00C672C8" w:rsidRDefault="00C672C8">
            <w:pPr>
              <w:pStyle w:val="ConsPlusNormal"/>
              <w:jc w:val="center"/>
            </w:pPr>
            <w:r w:rsidRPr="00C672C8">
              <w:t>19</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bottom"/>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41" w:name="P3915"/>
            <w:bookmarkEnd w:id="241"/>
            <w:r w:rsidRPr="00C672C8">
              <w:t>20</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170"/>
            </w:pPr>
            <w:r w:rsidRPr="00C672C8">
              <w:t>медицинская помощь в условиях дневного стационара</w:t>
            </w:r>
          </w:p>
        </w:tc>
        <w:tc>
          <w:tcPr>
            <w:tcW w:w="3060" w:type="dxa"/>
            <w:vAlign w:val="bottom"/>
          </w:tcPr>
          <w:p w:rsidR="00C672C8" w:rsidRPr="00C672C8" w:rsidRDefault="00C672C8">
            <w:pPr>
              <w:pStyle w:val="ConsPlusNormal"/>
            </w:pPr>
            <w:r w:rsidRPr="00C672C8">
              <w:t>пациенто-дней, ед</w:t>
            </w:r>
          </w:p>
        </w:tc>
        <w:tc>
          <w:tcPr>
            <w:tcW w:w="540" w:type="dxa"/>
            <w:vAlign w:val="center"/>
          </w:tcPr>
          <w:p w:rsidR="00C672C8" w:rsidRPr="00C672C8" w:rsidRDefault="00C672C8">
            <w:pPr>
              <w:pStyle w:val="ConsPlusNormal"/>
              <w:jc w:val="center"/>
            </w:pPr>
            <w:bookmarkStart w:id="242" w:name="P3924"/>
            <w:bookmarkEnd w:id="242"/>
            <w:r w:rsidRPr="00C672C8">
              <w:t>21</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пациентов, чел.</w:t>
            </w:r>
          </w:p>
        </w:tc>
        <w:tc>
          <w:tcPr>
            <w:tcW w:w="540" w:type="dxa"/>
            <w:vAlign w:val="center"/>
          </w:tcPr>
          <w:p w:rsidR="00C672C8" w:rsidRPr="00C672C8" w:rsidRDefault="00C672C8">
            <w:pPr>
              <w:pStyle w:val="ConsPlusNormal"/>
              <w:jc w:val="center"/>
            </w:pPr>
            <w:r w:rsidRPr="00C672C8">
              <w:t>22</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43" w:name="P3940"/>
            <w:bookmarkEnd w:id="243"/>
            <w:r w:rsidRPr="00C672C8">
              <w:t>23</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170"/>
            </w:pPr>
            <w:r w:rsidRPr="00C672C8">
              <w:t>паллиативная медицинская помощь в стационарных условиях</w:t>
            </w:r>
          </w:p>
        </w:tc>
        <w:tc>
          <w:tcPr>
            <w:tcW w:w="3060" w:type="dxa"/>
            <w:vAlign w:val="center"/>
          </w:tcPr>
          <w:p w:rsidR="00C672C8" w:rsidRPr="00C672C8" w:rsidRDefault="00C672C8">
            <w:pPr>
              <w:pStyle w:val="ConsPlusNormal"/>
            </w:pPr>
            <w:r w:rsidRPr="00C672C8">
              <w:t>койко-дней, ед</w:t>
            </w:r>
          </w:p>
        </w:tc>
        <w:tc>
          <w:tcPr>
            <w:tcW w:w="540" w:type="dxa"/>
            <w:vAlign w:val="center"/>
          </w:tcPr>
          <w:p w:rsidR="00C672C8" w:rsidRPr="00C672C8" w:rsidRDefault="00C672C8">
            <w:pPr>
              <w:pStyle w:val="ConsPlusNormal"/>
              <w:jc w:val="center"/>
            </w:pPr>
            <w:bookmarkStart w:id="244" w:name="P3949"/>
            <w:bookmarkEnd w:id="244"/>
            <w:r w:rsidRPr="00C672C8">
              <w:t>24</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случаев госпитализации, ед</w:t>
            </w:r>
          </w:p>
        </w:tc>
        <w:tc>
          <w:tcPr>
            <w:tcW w:w="540" w:type="dxa"/>
            <w:vAlign w:val="center"/>
          </w:tcPr>
          <w:p w:rsidR="00C672C8" w:rsidRPr="00C672C8" w:rsidRDefault="00C672C8">
            <w:pPr>
              <w:pStyle w:val="ConsPlusNormal"/>
              <w:jc w:val="center"/>
            </w:pPr>
            <w:r w:rsidRPr="00C672C8">
              <w:t>25</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45" w:name="P3965"/>
            <w:bookmarkEnd w:id="245"/>
            <w:r w:rsidRPr="00C672C8">
              <w:t>26</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Align w:val="center"/>
          </w:tcPr>
          <w:p w:rsidR="00C672C8" w:rsidRPr="00C672C8" w:rsidRDefault="00C672C8">
            <w:pPr>
              <w:pStyle w:val="ConsPlusNormal"/>
              <w:ind w:left="170"/>
            </w:pPr>
            <w:r w:rsidRPr="00C672C8">
              <w:t>прочие виды медицинских и иных услуг, оказанные иными типами медицинских организаций</w:t>
            </w:r>
          </w:p>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46" w:name="P3974"/>
            <w:bookmarkEnd w:id="246"/>
            <w:r w:rsidRPr="00C672C8">
              <w:t>27</w:t>
            </w: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(2000)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060"/>
        <w:gridCol w:w="540"/>
        <w:gridCol w:w="900"/>
        <w:gridCol w:w="720"/>
        <w:gridCol w:w="1080"/>
        <w:gridCol w:w="720"/>
        <w:gridCol w:w="1068"/>
        <w:gridCol w:w="912"/>
        <w:gridCol w:w="900"/>
        <w:gridCol w:w="900"/>
      </w:tblGrid>
      <w:tr w:rsidR="00C672C8" w:rsidRPr="00C672C8">
        <w:tc>
          <w:tcPr>
            <w:tcW w:w="3300" w:type="dxa"/>
            <w:vMerge w:val="restart"/>
          </w:tcPr>
          <w:p w:rsidR="00C672C8" w:rsidRPr="00C672C8" w:rsidRDefault="00C672C8">
            <w:pPr>
              <w:pStyle w:val="ConsPlusNormal"/>
              <w:jc w:val="center"/>
            </w:pPr>
            <w:r w:rsidRPr="00C672C8">
              <w:t>Наименование показателя</w:t>
            </w:r>
          </w:p>
        </w:tc>
        <w:tc>
          <w:tcPr>
            <w:tcW w:w="3060" w:type="dxa"/>
            <w:vMerge w:val="restart"/>
          </w:tcPr>
          <w:p w:rsidR="00C672C8" w:rsidRPr="00C672C8" w:rsidRDefault="00C672C8">
            <w:pPr>
              <w:pStyle w:val="ConsPlusNormal"/>
              <w:jc w:val="center"/>
            </w:pPr>
            <w:r w:rsidRPr="00C672C8">
              <w:t>Единица измерения</w:t>
            </w:r>
          </w:p>
        </w:tc>
        <w:tc>
          <w:tcPr>
            <w:tcW w:w="540" w:type="dxa"/>
            <w:vMerge w:val="restart"/>
          </w:tcPr>
          <w:p w:rsidR="00C672C8" w:rsidRPr="00C672C8" w:rsidRDefault="00C672C8">
            <w:pPr>
              <w:pStyle w:val="ConsPlusNormal"/>
              <w:jc w:val="center"/>
            </w:pPr>
            <w:r w:rsidRPr="00C672C8">
              <w:t>N стр.</w:t>
            </w:r>
          </w:p>
        </w:tc>
        <w:tc>
          <w:tcPr>
            <w:tcW w:w="4488" w:type="dxa"/>
            <w:gridSpan w:val="5"/>
          </w:tcPr>
          <w:p w:rsidR="00C672C8" w:rsidRPr="00C672C8" w:rsidRDefault="00C672C8">
            <w:pPr>
              <w:pStyle w:val="ConsPlusNormal"/>
              <w:jc w:val="center"/>
            </w:pPr>
            <w:r w:rsidRPr="00C672C8">
              <w:t>Объемы медицинской помощи и финансирования за счет:</w:t>
            </w:r>
          </w:p>
        </w:tc>
        <w:tc>
          <w:tcPr>
            <w:tcW w:w="2712" w:type="dxa"/>
            <w:gridSpan w:val="3"/>
            <w:vMerge w:val="restart"/>
          </w:tcPr>
          <w:p w:rsidR="00C672C8" w:rsidRPr="00C672C8" w:rsidRDefault="00C672C8">
            <w:pPr>
              <w:pStyle w:val="ConsPlusNormal"/>
              <w:jc w:val="center"/>
            </w:pPr>
            <w:r w:rsidRPr="00C672C8">
              <w:t>Всего</w:t>
            </w:r>
          </w:p>
        </w:tc>
      </w:tr>
      <w:tr w:rsidR="00C672C8" w:rsidRPr="00C672C8">
        <w:tc>
          <w:tcPr>
            <w:tcW w:w="3300" w:type="dxa"/>
            <w:vMerge/>
          </w:tcPr>
          <w:p w:rsidR="00C672C8" w:rsidRPr="00C672C8" w:rsidRDefault="00C672C8"/>
        </w:tc>
        <w:tc>
          <w:tcPr>
            <w:tcW w:w="3060" w:type="dxa"/>
            <w:vMerge/>
          </w:tcPr>
          <w:p w:rsidR="00C672C8" w:rsidRPr="00C672C8" w:rsidRDefault="00C672C8"/>
        </w:tc>
        <w:tc>
          <w:tcPr>
            <w:tcW w:w="540" w:type="dxa"/>
            <w:vMerge/>
          </w:tcPr>
          <w:p w:rsidR="00C672C8" w:rsidRPr="00C672C8" w:rsidRDefault="00C672C8"/>
        </w:tc>
        <w:tc>
          <w:tcPr>
            <w:tcW w:w="4488" w:type="dxa"/>
            <w:gridSpan w:val="5"/>
          </w:tcPr>
          <w:p w:rsidR="00C672C8" w:rsidRPr="00C672C8" w:rsidRDefault="00C672C8">
            <w:pPr>
              <w:pStyle w:val="ConsPlusNormal"/>
              <w:jc w:val="center"/>
            </w:pPr>
            <w:r w:rsidRPr="00C672C8">
              <w:t>средств ОМС на территориальную программу ОМС</w:t>
            </w:r>
          </w:p>
        </w:tc>
        <w:tc>
          <w:tcPr>
            <w:tcW w:w="2712" w:type="dxa"/>
            <w:gridSpan w:val="3"/>
            <w:vMerge/>
          </w:tcPr>
          <w:p w:rsidR="00C672C8" w:rsidRPr="00C672C8" w:rsidRDefault="00C672C8"/>
        </w:tc>
      </w:tr>
      <w:tr w:rsidR="00C672C8" w:rsidRPr="00C672C8">
        <w:tc>
          <w:tcPr>
            <w:tcW w:w="3300" w:type="dxa"/>
            <w:vMerge/>
          </w:tcPr>
          <w:p w:rsidR="00C672C8" w:rsidRPr="00C672C8" w:rsidRDefault="00C672C8"/>
        </w:tc>
        <w:tc>
          <w:tcPr>
            <w:tcW w:w="3060" w:type="dxa"/>
            <w:vMerge/>
          </w:tcPr>
          <w:p w:rsidR="00C672C8" w:rsidRPr="00C672C8" w:rsidRDefault="00C672C8"/>
        </w:tc>
        <w:tc>
          <w:tcPr>
            <w:tcW w:w="540" w:type="dxa"/>
            <w:vMerge/>
          </w:tcPr>
          <w:p w:rsidR="00C672C8" w:rsidRPr="00C672C8" w:rsidRDefault="00C672C8"/>
        </w:tc>
        <w:tc>
          <w:tcPr>
            <w:tcW w:w="900" w:type="dxa"/>
            <w:tcBorders>
              <w:bottom w:val="nil"/>
            </w:tcBorders>
          </w:tcPr>
          <w:p w:rsidR="00C672C8" w:rsidRPr="00C672C8" w:rsidRDefault="00C672C8">
            <w:pPr>
              <w:pStyle w:val="ConsPlusNormal"/>
              <w:jc w:val="center"/>
            </w:pPr>
            <w:r w:rsidRPr="00C672C8">
              <w:t>рассчитано</w:t>
            </w:r>
          </w:p>
        </w:tc>
        <w:tc>
          <w:tcPr>
            <w:tcW w:w="1800" w:type="dxa"/>
            <w:gridSpan w:val="2"/>
          </w:tcPr>
          <w:p w:rsidR="00C672C8" w:rsidRPr="00C672C8" w:rsidRDefault="00C672C8">
            <w:pPr>
              <w:pStyle w:val="ConsPlusNormal"/>
              <w:jc w:val="center"/>
            </w:pPr>
            <w:r w:rsidRPr="00C672C8">
              <w:t>утверждено</w:t>
            </w:r>
          </w:p>
        </w:tc>
        <w:tc>
          <w:tcPr>
            <w:tcW w:w="1788" w:type="dxa"/>
            <w:gridSpan w:val="2"/>
          </w:tcPr>
          <w:p w:rsidR="00C672C8" w:rsidRPr="00C672C8" w:rsidRDefault="00C672C8">
            <w:pPr>
              <w:pStyle w:val="ConsPlusNormal"/>
              <w:jc w:val="center"/>
            </w:pPr>
            <w:r w:rsidRPr="00C672C8">
              <w:t>исполнено</w:t>
            </w:r>
          </w:p>
        </w:tc>
        <w:tc>
          <w:tcPr>
            <w:tcW w:w="912" w:type="dxa"/>
            <w:vMerge w:val="restart"/>
          </w:tcPr>
          <w:p w:rsidR="00C672C8" w:rsidRPr="00C672C8" w:rsidRDefault="00C672C8">
            <w:pPr>
              <w:pStyle w:val="ConsPlusNormal"/>
              <w:jc w:val="center"/>
            </w:pPr>
            <w:r w:rsidRPr="00C672C8">
              <w:t>рассчитано (сумма гр. 4 + 7 + 10)</w:t>
            </w:r>
          </w:p>
        </w:tc>
        <w:tc>
          <w:tcPr>
            <w:tcW w:w="900" w:type="dxa"/>
            <w:vMerge w:val="restart"/>
          </w:tcPr>
          <w:p w:rsidR="00C672C8" w:rsidRPr="00C672C8" w:rsidRDefault="00C672C8">
            <w:pPr>
              <w:pStyle w:val="ConsPlusNormal"/>
              <w:jc w:val="center"/>
            </w:pPr>
            <w:r w:rsidRPr="00C672C8">
              <w:t>утверждено (сумма гр. 5 + 8 + 11)</w:t>
            </w:r>
          </w:p>
        </w:tc>
        <w:tc>
          <w:tcPr>
            <w:tcW w:w="900" w:type="dxa"/>
            <w:vMerge w:val="restart"/>
          </w:tcPr>
          <w:p w:rsidR="00C672C8" w:rsidRPr="00C672C8" w:rsidRDefault="00C672C8">
            <w:pPr>
              <w:pStyle w:val="ConsPlusNormal"/>
              <w:jc w:val="center"/>
            </w:pPr>
            <w:r w:rsidRPr="00C672C8">
              <w:t>исполнено (сумма гр. 6 + 9 + 13)</w:t>
            </w:r>
          </w:p>
        </w:tc>
      </w:tr>
      <w:tr w:rsidR="00C672C8" w:rsidRPr="00C672C8">
        <w:tc>
          <w:tcPr>
            <w:tcW w:w="3300" w:type="dxa"/>
            <w:vMerge/>
          </w:tcPr>
          <w:p w:rsidR="00C672C8" w:rsidRPr="00C672C8" w:rsidRDefault="00C672C8"/>
        </w:tc>
        <w:tc>
          <w:tcPr>
            <w:tcW w:w="3060" w:type="dxa"/>
            <w:vMerge/>
          </w:tcPr>
          <w:p w:rsidR="00C672C8" w:rsidRPr="00C672C8" w:rsidRDefault="00C672C8"/>
        </w:tc>
        <w:tc>
          <w:tcPr>
            <w:tcW w:w="540" w:type="dxa"/>
            <w:vMerge/>
          </w:tcPr>
          <w:p w:rsidR="00C672C8" w:rsidRPr="00C672C8" w:rsidRDefault="00C672C8"/>
        </w:tc>
        <w:tc>
          <w:tcPr>
            <w:tcW w:w="900" w:type="dxa"/>
            <w:tcBorders>
              <w:top w:val="nil"/>
            </w:tcBorders>
          </w:tcPr>
          <w:p w:rsidR="00C672C8" w:rsidRPr="00C672C8" w:rsidRDefault="00C672C8">
            <w:pPr>
              <w:pStyle w:val="ConsPlusNormal"/>
              <w:jc w:val="center"/>
            </w:pPr>
            <w:r w:rsidRPr="00C672C8">
              <w:t>всего</w:t>
            </w:r>
          </w:p>
        </w:tc>
        <w:tc>
          <w:tcPr>
            <w:tcW w:w="720" w:type="dxa"/>
          </w:tcPr>
          <w:p w:rsidR="00C672C8" w:rsidRPr="00C672C8" w:rsidRDefault="00C672C8">
            <w:pPr>
              <w:pStyle w:val="ConsPlusNormal"/>
              <w:jc w:val="center"/>
            </w:pPr>
            <w:r w:rsidRPr="00C672C8">
              <w:t>всего</w:t>
            </w:r>
          </w:p>
        </w:tc>
        <w:tc>
          <w:tcPr>
            <w:tcW w:w="1080" w:type="dxa"/>
          </w:tcPr>
          <w:p w:rsidR="00C672C8" w:rsidRPr="00C672C8" w:rsidRDefault="00C672C8">
            <w:pPr>
              <w:pStyle w:val="ConsPlusNormal"/>
              <w:jc w:val="center"/>
            </w:pPr>
            <w:r w:rsidRPr="00C672C8">
              <w:t xml:space="preserve">из них по видам базовой </w:t>
            </w:r>
            <w:hyperlink r:id="rId20" w:history="1">
              <w:r w:rsidRPr="00C672C8">
                <w:t>программы</w:t>
              </w:r>
            </w:hyperlink>
            <w:r w:rsidRPr="00C672C8">
              <w:t xml:space="preserve"> ОМС</w:t>
            </w:r>
          </w:p>
        </w:tc>
        <w:tc>
          <w:tcPr>
            <w:tcW w:w="720" w:type="dxa"/>
          </w:tcPr>
          <w:p w:rsidR="00C672C8" w:rsidRPr="00C672C8" w:rsidRDefault="00C672C8">
            <w:pPr>
              <w:pStyle w:val="ConsPlusNormal"/>
              <w:jc w:val="center"/>
            </w:pPr>
            <w:r w:rsidRPr="00C672C8">
              <w:t>всего</w:t>
            </w:r>
          </w:p>
        </w:tc>
        <w:tc>
          <w:tcPr>
            <w:tcW w:w="1068" w:type="dxa"/>
          </w:tcPr>
          <w:p w:rsidR="00C672C8" w:rsidRPr="00C672C8" w:rsidRDefault="00C672C8">
            <w:pPr>
              <w:pStyle w:val="ConsPlusNormal"/>
              <w:jc w:val="center"/>
            </w:pPr>
            <w:r w:rsidRPr="00C672C8">
              <w:t xml:space="preserve">из них по видам базовой </w:t>
            </w:r>
            <w:hyperlink r:id="rId21" w:history="1">
              <w:r w:rsidRPr="00C672C8">
                <w:t>программы</w:t>
              </w:r>
            </w:hyperlink>
            <w:r w:rsidRPr="00C672C8">
              <w:t xml:space="preserve"> ОМС</w:t>
            </w:r>
          </w:p>
        </w:tc>
        <w:tc>
          <w:tcPr>
            <w:tcW w:w="912" w:type="dxa"/>
            <w:vMerge/>
          </w:tcPr>
          <w:p w:rsidR="00C672C8" w:rsidRPr="00C672C8" w:rsidRDefault="00C672C8"/>
        </w:tc>
        <w:tc>
          <w:tcPr>
            <w:tcW w:w="900" w:type="dxa"/>
            <w:vMerge/>
          </w:tcPr>
          <w:p w:rsidR="00C672C8" w:rsidRPr="00C672C8" w:rsidRDefault="00C672C8"/>
        </w:tc>
        <w:tc>
          <w:tcPr>
            <w:tcW w:w="900" w:type="dxa"/>
            <w:vMerge/>
          </w:tcPr>
          <w:p w:rsidR="00C672C8" w:rsidRPr="00C672C8" w:rsidRDefault="00C672C8"/>
        </w:tc>
      </w:tr>
      <w:tr w:rsidR="00C672C8" w:rsidRPr="00C672C8">
        <w:tc>
          <w:tcPr>
            <w:tcW w:w="3300" w:type="dxa"/>
          </w:tcPr>
          <w:p w:rsidR="00C672C8" w:rsidRPr="00C672C8" w:rsidRDefault="00C672C8">
            <w:pPr>
              <w:pStyle w:val="ConsPlusNormal"/>
              <w:jc w:val="center"/>
            </w:pPr>
            <w:r w:rsidRPr="00C672C8">
              <w:t>1</w:t>
            </w:r>
          </w:p>
        </w:tc>
        <w:tc>
          <w:tcPr>
            <w:tcW w:w="3060" w:type="dxa"/>
          </w:tcPr>
          <w:p w:rsidR="00C672C8" w:rsidRPr="00C672C8" w:rsidRDefault="00C672C8">
            <w:pPr>
              <w:pStyle w:val="ConsPlusNormal"/>
              <w:jc w:val="center"/>
            </w:pPr>
            <w:r w:rsidRPr="00C672C8">
              <w:t>2</w:t>
            </w:r>
          </w:p>
        </w:tc>
        <w:tc>
          <w:tcPr>
            <w:tcW w:w="540" w:type="dxa"/>
          </w:tcPr>
          <w:p w:rsidR="00C672C8" w:rsidRPr="00C672C8" w:rsidRDefault="00C672C8">
            <w:pPr>
              <w:pStyle w:val="ConsPlusNormal"/>
              <w:jc w:val="center"/>
            </w:pPr>
            <w:r w:rsidRPr="00C672C8">
              <w:t>3</w:t>
            </w:r>
          </w:p>
        </w:tc>
        <w:tc>
          <w:tcPr>
            <w:tcW w:w="900" w:type="dxa"/>
          </w:tcPr>
          <w:p w:rsidR="00C672C8" w:rsidRPr="00C672C8" w:rsidRDefault="00C672C8">
            <w:pPr>
              <w:pStyle w:val="ConsPlusNormal"/>
              <w:jc w:val="center"/>
            </w:pPr>
            <w:r w:rsidRPr="00C672C8">
              <w:t>10</w:t>
            </w:r>
          </w:p>
        </w:tc>
        <w:tc>
          <w:tcPr>
            <w:tcW w:w="720" w:type="dxa"/>
          </w:tcPr>
          <w:p w:rsidR="00C672C8" w:rsidRPr="00C672C8" w:rsidRDefault="00C672C8">
            <w:pPr>
              <w:pStyle w:val="ConsPlusNormal"/>
              <w:jc w:val="center"/>
            </w:pPr>
            <w:r w:rsidRPr="00C672C8">
              <w:t>11</w:t>
            </w:r>
          </w:p>
        </w:tc>
        <w:tc>
          <w:tcPr>
            <w:tcW w:w="1080" w:type="dxa"/>
          </w:tcPr>
          <w:p w:rsidR="00C672C8" w:rsidRPr="00C672C8" w:rsidRDefault="00C672C8">
            <w:pPr>
              <w:pStyle w:val="ConsPlusNormal"/>
              <w:jc w:val="center"/>
            </w:pPr>
            <w:r w:rsidRPr="00C672C8">
              <w:t>12</w:t>
            </w:r>
          </w:p>
        </w:tc>
        <w:tc>
          <w:tcPr>
            <w:tcW w:w="720" w:type="dxa"/>
          </w:tcPr>
          <w:p w:rsidR="00C672C8" w:rsidRPr="00C672C8" w:rsidRDefault="00C672C8">
            <w:pPr>
              <w:pStyle w:val="ConsPlusNormal"/>
              <w:jc w:val="center"/>
            </w:pPr>
            <w:r w:rsidRPr="00C672C8">
              <w:t>13</w:t>
            </w:r>
          </w:p>
        </w:tc>
        <w:tc>
          <w:tcPr>
            <w:tcW w:w="1068" w:type="dxa"/>
          </w:tcPr>
          <w:p w:rsidR="00C672C8" w:rsidRPr="00C672C8" w:rsidRDefault="00C672C8">
            <w:pPr>
              <w:pStyle w:val="ConsPlusNormal"/>
              <w:jc w:val="center"/>
            </w:pPr>
            <w:r w:rsidRPr="00C672C8">
              <w:t>14</w:t>
            </w:r>
          </w:p>
        </w:tc>
        <w:tc>
          <w:tcPr>
            <w:tcW w:w="912" w:type="dxa"/>
          </w:tcPr>
          <w:p w:rsidR="00C672C8" w:rsidRPr="00C672C8" w:rsidRDefault="00C672C8">
            <w:pPr>
              <w:pStyle w:val="ConsPlusNormal"/>
              <w:jc w:val="center"/>
            </w:pPr>
            <w:r w:rsidRPr="00C672C8">
              <w:t>15</w:t>
            </w:r>
          </w:p>
        </w:tc>
        <w:tc>
          <w:tcPr>
            <w:tcW w:w="900" w:type="dxa"/>
          </w:tcPr>
          <w:p w:rsidR="00C672C8" w:rsidRPr="00C672C8" w:rsidRDefault="00C672C8">
            <w:pPr>
              <w:pStyle w:val="ConsPlusNormal"/>
              <w:jc w:val="center"/>
            </w:pPr>
            <w:r w:rsidRPr="00C672C8">
              <w:t>16</w:t>
            </w:r>
          </w:p>
        </w:tc>
        <w:tc>
          <w:tcPr>
            <w:tcW w:w="900" w:type="dxa"/>
          </w:tcPr>
          <w:p w:rsidR="00C672C8" w:rsidRPr="00C672C8" w:rsidRDefault="00C672C8">
            <w:pPr>
              <w:pStyle w:val="ConsPlusNormal"/>
              <w:jc w:val="center"/>
            </w:pPr>
            <w:r w:rsidRPr="00C672C8">
              <w:t>17</w:t>
            </w:r>
          </w:p>
        </w:tc>
      </w:tr>
      <w:tr w:rsidR="00C672C8" w:rsidRPr="00C672C8">
        <w:tc>
          <w:tcPr>
            <w:tcW w:w="3300" w:type="dxa"/>
            <w:vAlign w:val="center"/>
          </w:tcPr>
          <w:p w:rsidR="00C672C8" w:rsidRPr="00C672C8" w:rsidRDefault="00C672C8">
            <w:pPr>
              <w:pStyle w:val="ConsPlusNormal"/>
            </w:pPr>
            <w:r w:rsidRPr="00C672C8">
              <w:t xml:space="preserve">Объемы оказания и финансирования медицинской помощи - всего (сумма </w:t>
            </w:r>
            <w:hyperlink w:anchor="P4045" w:history="1">
              <w:r w:rsidRPr="00C672C8">
                <w:t>строк 04</w:t>
              </w:r>
            </w:hyperlink>
            <w:r w:rsidRPr="00C672C8">
              <w:t xml:space="preserve"> + </w:t>
            </w:r>
            <w:hyperlink w:anchor="P4117" w:history="1">
              <w:r w:rsidRPr="00C672C8">
                <w:t>11</w:t>
              </w:r>
            </w:hyperlink>
            <w:r w:rsidRPr="00C672C8">
              <w:t xml:space="preserve"> + </w:t>
            </w:r>
            <w:hyperlink w:anchor="P4148" w:history="1">
              <w:r w:rsidRPr="00C672C8">
                <w:t>14</w:t>
              </w:r>
            </w:hyperlink>
            <w:r w:rsidRPr="00C672C8">
              <w:t xml:space="preserve"> + </w:t>
            </w:r>
            <w:hyperlink w:anchor="P4241" w:history="1">
              <w:r w:rsidRPr="00C672C8">
                <w:t>23</w:t>
              </w:r>
            </w:hyperlink>
            <w:r w:rsidRPr="00C672C8">
              <w:t xml:space="preserve"> + </w:t>
            </w:r>
            <w:hyperlink w:anchor="P4272" w:history="1">
              <w:r w:rsidRPr="00C672C8">
                <w:t>26</w:t>
              </w:r>
            </w:hyperlink>
            <w:r w:rsidRPr="00C672C8">
              <w:t xml:space="preserve"> + </w:t>
            </w:r>
            <w:hyperlink w:anchor="P4283" w:history="1">
              <w:r w:rsidRPr="00C672C8">
                <w:t>27</w:t>
              </w:r>
            </w:hyperlink>
            <w:r w:rsidRPr="00C672C8">
              <w:t>)</w:t>
            </w:r>
          </w:p>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r w:rsidRPr="00C672C8">
              <w:t>01</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170"/>
            </w:pPr>
            <w:r w:rsidRPr="00C672C8">
              <w:t>скорая медицинская помощь (вне медицинской организации)</w:t>
            </w:r>
          </w:p>
        </w:tc>
        <w:tc>
          <w:tcPr>
            <w:tcW w:w="3060" w:type="dxa"/>
            <w:vAlign w:val="center"/>
          </w:tcPr>
          <w:p w:rsidR="00C672C8" w:rsidRPr="00C672C8" w:rsidRDefault="00C672C8">
            <w:pPr>
              <w:pStyle w:val="ConsPlusNormal"/>
            </w:pPr>
            <w:r w:rsidRPr="00C672C8">
              <w:t>вызовов, ед</w:t>
            </w:r>
          </w:p>
        </w:tc>
        <w:tc>
          <w:tcPr>
            <w:tcW w:w="540" w:type="dxa"/>
            <w:vAlign w:val="center"/>
          </w:tcPr>
          <w:p w:rsidR="00C672C8" w:rsidRPr="00C672C8" w:rsidRDefault="00C672C8">
            <w:pPr>
              <w:pStyle w:val="ConsPlusNormal"/>
              <w:jc w:val="center"/>
            </w:pPr>
            <w:r w:rsidRPr="00C672C8">
              <w:t>02</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лиц, которым оказана медицинская помощь, чел.</w:t>
            </w:r>
          </w:p>
        </w:tc>
        <w:tc>
          <w:tcPr>
            <w:tcW w:w="540" w:type="dxa"/>
            <w:vAlign w:val="center"/>
          </w:tcPr>
          <w:p w:rsidR="00C672C8" w:rsidRPr="00C672C8" w:rsidRDefault="00C672C8">
            <w:pPr>
              <w:pStyle w:val="ConsPlusNormal"/>
              <w:jc w:val="center"/>
            </w:pPr>
            <w:r w:rsidRPr="00C672C8">
              <w:t>03</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47" w:name="P4045"/>
            <w:bookmarkEnd w:id="247"/>
            <w:r w:rsidRPr="00C672C8">
              <w:t>04</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340"/>
            </w:pPr>
            <w:r w:rsidRPr="00C672C8">
              <w:t>из них скорая специализированная (санитарно-авиационная) медицинская помощь</w:t>
            </w:r>
          </w:p>
        </w:tc>
        <w:tc>
          <w:tcPr>
            <w:tcW w:w="3060" w:type="dxa"/>
            <w:vAlign w:val="center"/>
          </w:tcPr>
          <w:p w:rsidR="00C672C8" w:rsidRPr="00C672C8" w:rsidRDefault="00C672C8">
            <w:pPr>
              <w:pStyle w:val="ConsPlusNormal"/>
            </w:pPr>
            <w:r w:rsidRPr="00C672C8">
              <w:t>вызовов, ед</w:t>
            </w:r>
          </w:p>
        </w:tc>
        <w:tc>
          <w:tcPr>
            <w:tcW w:w="540" w:type="dxa"/>
            <w:vAlign w:val="center"/>
          </w:tcPr>
          <w:p w:rsidR="00C672C8" w:rsidRPr="00C672C8" w:rsidRDefault="00C672C8">
            <w:pPr>
              <w:pStyle w:val="ConsPlusNormal"/>
              <w:jc w:val="center"/>
            </w:pPr>
            <w:r w:rsidRPr="00C672C8">
              <w:t>05</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лиц, которым оказана медицинская помощь, чел.</w:t>
            </w:r>
          </w:p>
        </w:tc>
        <w:tc>
          <w:tcPr>
            <w:tcW w:w="540" w:type="dxa"/>
            <w:vAlign w:val="center"/>
          </w:tcPr>
          <w:p w:rsidR="00C672C8" w:rsidRPr="00C672C8" w:rsidRDefault="00C672C8">
            <w:pPr>
              <w:pStyle w:val="ConsPlusNormal"/>
              <w:jc w:val="center"/>
            </w:pPr>
            <w:r w:rsidRPr="00C672C8">
              <w:t>06</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r w:rsidRPr="00C672C8">
              <w:t>07</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170"/>
            </w:pPr>
            <w:r w:rsidRPr="00C672C8">
              <w:t>медицинская помощь, оказанная амбулаторно</w:t>
            </w:r>
          </w:p>
        </w:tc>
        <w:tc>
          <w:tcPr>
            <w:tcW w:w="3060" w:type="dxa"/>
            <w:vAlign w:val="center"/>
          </w:tcPr>
          <w:p w:rsidR="00C672C8" w:rsidRPr="00C672C8" w:rsidRDefault="00C672C8">
            <w:pPr>
              <w:pStyle w:val="ConsPlusNormal"/>
            </w:pPr>
            <w:r w:rsidRPr="00C672C8">
              <w:t>посещений, ед</w:t>
            </w:r>
          </w:p>
        </w:tc>
        <w:tc>
          <w:tcPr>
            <w:tcW w:w="540" w:type="dxa"/>
            <w:vAlign w:val="center"/>
          </w:tcPr>
          <w:p w:rsidR="00C672C8" w:rsidRPr="00C672C8" w:rsidRDefault="00C672C8">
            <w:pPr>
              <w:pStyle w:val="ConsPlusNormal"/>
              <w:jc w:val="center"/>
            </w:pPr>
            <w:r w:rsidRPr="00C672C8">
              <w:t>08</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ind w:left="170"/>
            </w:pPr>
            <w:r w:rsidRPr="00C672C8">
              <w:t>в т.ч. в неотложной форме</w:t>
            </w:r>
          </w:p>
        </w:tc>
        <w:tc>
          <w:tcPr>
            <w:tcW w:w="540" w:type="dxa"/>
            <w:vAlign w:val="center"/>
          </w:tcPr>
          <w:p w:rsidR="00C672C8" w:rsidRPr="00C672C8" w:rsidRDefault="00C672C8">
            <w:pPr>
              <w:pStyle w:val="ConsPlusNormal"/>
              <w:jc w:val="center"/>
            </w:pPr>
            <w:r w:rsidRPr="00C672C8">
              <w:t>09</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 xml:space="preserve">обращений </w:t>
            </w:r>
            <w:hyperlink w:anchor="P4294" w:history="1">
              <w:r w:rsidRPr="00C672C8">
                <w:t>&lt;*&gt;</w:t>
              </w:r>
            </w:hyperlink>
            <w:r w:rsidRPr="00C672C8">
              <w:t xml:space="preserve"> в связи с заболеваниями, ед</w:t>
            </w:r>
          </w:p>
        </w:tc>
        <w:tc>
          <w:tcPr>
            <w:tcW w:w="540" w:type="dxa"/>
            <w:vAlign w:val="center"/>
          </w:tcPr>
          <w:p w:rsidR="00C672C8" w:rsidRPr="00C672C8" w:rsidRDefault="00C672C8">
            <w:pPr>
              <w:pStyle w:val="ConsPlusNormal"/>
              <w:jc w:val="center"/>
            </w:pPr>
            <w:r w:rsidRPr="00C672C8">
              <w:t>10</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48" w:name="P4117"/>
            <w:bookmarkEnd w:id="248"/>
            <w:r w:rsidRPr="00C672C8">
              <w:t>11</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170"/>
            </w:pPr>
            <w:r w:rsidRPr="00C672C8">
              <w:t>медицинская помощь, оказанная стационарно</w:t>
            </w:r>
          </w:p>
        </w:tc>
        <w:tc>
          <w:tcPr>
            <w:tcW w:w="3060" w:type="dxa"/>
            <w:vAlign w:val="center"/>
          </w:tcPr>
          <w:p w:rsidR="00C672C8" w:rsidRPr="00C672C8" w:rsidRDefault="00C672C8">
            <w:pPr>
              <w:pStyle w:val="ConsPlusNormal"/>
            </w:pPr>
            <w:r w:rsidRPr="00C672C8">
              <w:t>койко-дней, ед</w:t>
            </w:r>
          </w:p>
        </w:tc>
        <w:tc>
          <w:tcPr>
            <w:tcW w:w="540" w:type="dxa"/>
            <w:vAlign w:val="center"/>
          </w:tcPr>
          <w:p w:rsidR="00C672C8" w:rsidRPr="00C672C8" w:rsidRDefault="00C672C8">
            <w:pPr>
              <w:pStyle w:val="ConsPlusNormal"/>
              <w:jc w:val="center"/>
            </w:pPr>
            <w:r w:rsidRPr="00C672C8">
              <w:t>12</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случаев госпитализации, ед</w:t>
            </w:r>
          </w:p>
        </w:tc>
        <w:tc>
          <w:tcPr>
            <w:tcW w:w="540" w:type="dxa"/>
            <w:vAlign w:val="center"/>
          </w:tcPr>
          <w:p w:rsidR="00C672C8" w:rsidRPr="00C672C8" w:rsidRDefault="00C672C8">
            <w:pPr>
              <w:pStyle w:val="ConsPlusNormal"/>
              <w:jc w:val="center"/>
            </w:pPr>
            <w:r w:rsidRPr="00C672C8">
              <w:t>13</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49" w:name="P4148"/>
            <w:bookmarkEnd w:id="249"/>
            <w:r w:rsidRPr="00C672C8">
              <w:t>14</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340"/>
            </w:pPr>
            <w:r w:rsidRPr="00C672C8">
              <w:t>из них: высокотехнологичная медицинская помощь</w:t>
            </w:r>
          </w:p>
        </w:tc>
        <w:tc>
          <w:tcPr>
            <w:tcW w:w="3060" w:type="dxa"/>
            <w:vAlign w:val="center"/>
          </w:tcPr>
          <w:p w:rsidR="00C672C8" w:rsidRPr="00C672C8" w:rsidRDefault="00C672C8">
            <w:pPr>
              <w:pStyle w:val="ConsPlusNormal"/>
            </w:pPr>
            <w:r w:rsidRPr="00C672C8">
              <w:t>койко-дней, ед</w:t>
            </w:r>
          </w:p>
        </w:tc>
        <w:tc>
          <w:tcPr>
            <w:tcW w:w="540" w:type="dxa"/>
            <w:vAlign w:val="center"/>
          </w:tcPr>
          <w:p w:rsidR="00C672C8" w:rsidRPr="00C672C8" w:rsidRDefault="00C672C8">
            <w:pPr>
              <w:pStyle w:val="ConsPlusNormal"/>
              <w:jc w:val="center"/>
            </w:pPr>
            <w:r w:rsidRPr="00C672C8">
              <w:t>15</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случаев госпитализации, ед</w:t>
            </w:r>
          </w:p>
        </w:tc>
        <w:tc>
          <w:tcPr>
            <w:tcW w:w="540" w:type="dxa"/>
            <w:vAlign w:val="center"/>
          </w:tcPr>
          <w:p w:rsidR="00C672C8" w:rsidRPr="00C672C8" w:rsidRDefault="00C672C8">
            <w:pPr>
              <w:pStyle w:val="ConsPlusNormal"/>
              <w:jc w:val="center"/>
            </w:pPr>
            <w:r w:rsidRPr="00C672C8">
              <w:t>16</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r w:rsidRPr="00C672C8">
              <w:t>17</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340"/>
            </w:pPr>
            <w:r w:rsidRPr="00C672C8">
              <w:t>медицинская реабилитация</w:t>
            </w:r>
          </w:p>
        </w:tc>
        <w:tc>
          <w:tcPr>
            <w:tcW w:w="3060" w:type="dxa"/>
            <w:vAlign w:val="center"/>
          </w:tcPr>
          <w:p w:rsidR="00C672C8" w:rsidRPr="00C672C8" w:rsidRDefault="00C672C8">
            <w:pPr>
              <w:pStyle w:val="ConsPlusNormal"/>
            </w:pPr>
            <w:r w:rsidRPr="00C672C8">
              <w:t>койко-дней, ед</w:t>
            </w:r>
          </w:p>
        </w:tc>
        <w:tc>
          <w:tcPr>
            <w:tcW w:w="540" w:type="dxa"/>
            <w:vAlign w:val="center"/>
          </w:tcPr>
          <w:p w:rsidR="00C672C8" w:rsidRPr="00C672C8" w:rsidRDefault="00C672C8">
            <w:pPr>
              <w:pStyle w:val="ConsPlusNormal"/>
              <w:jc w:val="center"/>
            </w:pPr>
            <w:r w:rsidRPr="00C672C8">
              <w:t>18</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случаев госпитализации, ед</w:t>
            </w:r>
          </w:p>
        </w:tc>
        <w:tc>
          <w:tcPr>
            <w:tcW w:w="540" w:type="dxa"/>
            <w:vAlign w:val="center"/>
          </w:tcPr>
          <w:p w:rsidR="00C672C8" w:rsidRPr="00C672C8" w:rsidRDefault="00C672C8">
            <w:pPr>
              <w:pStyle w:val="ConsPlusNormal"/>
              <w:jc w:val="center"/>
            </w:pPr>
            <w:r w:rsidRPr="00C672C8">
              <w:t>19</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bottom"/>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r w:rsidRPr="00C672C8">
              <w:t>20</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170"/>
            </w:pPr>
            <w:r w:rsidRPr="00C672C8">
              <w:t>медицинская помощь в условиях дневного стационара</w:t>
            </w:r>
          </w:p>
        </w:tc>
        <w:tc>
          <w:tcPr>
            <w:tcW w:w="3060" w:type="dxa"/>
            <w:vAlign w:val="bottom"/>
          </w:tcPr>
          <w:p w:rsidR="00C672C8" w:rsidRPr="00C672C8" w:rsidRDefault="00C672C8">
            <w:pPr>
              <w:pStyle w:val="ConsPlusNormal"/>
            </w:pPr>
            <w:r w:rsidRPr="00C672C8">
              <w:t>пациенто-дней, ед</w:t>
            </w:r>
          </w:p>
        </w:tc>
        <w:tc>
          <w:tcPr>
            <w:tcW w:w="540" w:type="dxa"/>
            <w:vAlign w:val="center"/>
          </w:tcPr>
          <w:p w:rsidR="00C672C8" w:rsidRPr="00C672C8" w:rsidRDefault="00C672C8">
            <w:pPr>
              <w:pStyle w:val="ConsPlusNormal"/>
              <w:jc w:val="center"/>
            </w:pPr>
            <w:r w:rsidRPr="00C672C8">
              <w:t>21</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пациентов, чел.</w:t>
            </w:r>
          </w:p>
        </w:tc>
        <w:tc>
          <w:tcPr>
            <w:tcW w:w="540" w:type="dxa"/>
            <w:vAlign w:val="center"/>
          </w:tcPr>
          <w:p w:rsidR="00C672C8" w:rsidRPr="00C672C8" w:rsidRDefault="00C672C8">
            <w:pPr>
              <w:pStyle w:val="ConsPlusNormal"/>
              <w:jc w:val="center"/>
            </w:pPr>
            <w:r w:rsidRPr="00C672C8">
              <w:t>22</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50" w:name="P4241"/>
            <w:bookmarkEnd w:id="250"/>
            <w:r w:rsidRPr="00C672C8">
              <w:t>23</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170"/>
            </w:pPr>
            <w:r w:rsidRPr="00C672C8">
              <w:t>паллиативная медицинская помощь в стационарных условиях</w:t>
            </w:r>
          </w:p>
        </w:tc>
        <w:tc>
          <w:tcPr>
            <w:tcW w:w="3060" w:type="dxa"/>
            <w:vAlign w:val="center"/>
          </w:tcPr>
          <w:p w:rsidR="00C672C8" w:rsidRPr="00C672C8" w:rsidRDefault="00C672C8">
            <w:pPr>
              <w:pStyle w:val="ConsPlusNormal"/>
            </w:pPr>
            <w:r w:rsidRPr="00C672C8">
              <w:t>койко-дней, ед</w:t>
            </w:r>
          </w:p>
        </w:tc>
        <w:tc>
          <w:tcPr>
            <w:tcW w:w="540" w:type="dxa"/>
            <w:vAlign w:val="center"/>
          </w:tcPr>
          <w:p w:rsidR="00C672C8" w:rsidRPr="00C672C8" w:rsidRDefault="00C672C8">
            <w:pPr>
              <w:pStyle w:val="ConsPlusNormal"/>
              <w:jc w:val="center"/>
            </w:pPr>
            <w:r w:rsidRPr="00C672C8">
              <w:t>24</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случаев госпитализации, ед</w:t>
            </w:r>
          </w:p>
        </w:tc>
        <w:tc>
          <w:tcPr>
            <w:tcW w:w="540" w:type="dxa"/>
            <w:vAlign w:val="center"/>
          </w:tcPr>
          <w:p w:rsidR="00C672C8" w:rsidRPr="00C672C8" w:rsidRDefault="00C672C8">
            <w:pPr>
              <w:pStyle w:val="ConsPlusNormal"/>
              <w:jc w:val="center"/>
            </w:pPr>
            <w:r w:rsidRPr="00C672C8">
              <w:t>25</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51" w:name="P4272"/>
            <w:bookmarkEnd w:id="251"/>
            <w:r w:rsidRPr="00C672C8">
              <w:t>26</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Align w:val="center"/>
          </w:tcPr>
          <w:p w:rsidR="00C672C8" w:rsidRPr="00C672C8" w:rsidRDefault="00C672C8">
            <w:pPr>
              <w:pStyle w:val="ConsPlusNormal"/>
              <w:ind w:left="170"/>
            </w:pPr>
            <w:r w:rsidRPr="00C672C8">
              <w:t>прочие виды медицинских и иных услуг, оказанные иными типами медицинских организаций</w:t>
            </w:r>
          </w:p>
        </w:tc>
        <w:tc>
          <w:tcPr>
            <w:tcW w:w="306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52" w:name="P4283"/>
            <w:bookmarkEnd w:id="252"/>
            <w:r w:rsidRPr="00C672C8">
              <w:t>27</w:t>
            </w:r>
          </w:p>
        </w:tc>
        <w:tc>
          <w:tcPr>
            <w:tcW w:w="90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106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bl>
    <w:p w:rsidR="00C672C8" w:rsidRPr="00C672C8" w:rsidRDefault="00C672C8">
      <w:pPr>
        <w:sectPr w:rsidR="00C672C8" w:rsidRPr="00C672C8">
          <w:pgSz w:w="16838" w:h="11905"/>
          <w:pgMar w:top="1701" w:right="1134" w:bottom="850" w:left="1134" w:header="0" w:footer="0" w:gutter="0"/>
          <w:cols w:space="720"/>
        </w:sectPr>
      </w:pPr>
    </w:p>
    <w:p w:rsidR="00C672C8" w:rsidRPr="00C672C8" w:rsidRDefault="00C672C8">
      <w:pPr>
        <w:pStyle w:val="ConsPlusNormal"/>
        <w:jc w:val="both"/>
      </w:pPr>
    </w:p>
    <w:p w:rsidR="00C672C8" w:rsidRPr="00C672C8" w:rsidRDefault="00C672C8">
      <w:pPr>
        <w:pStyle w:val="ConsPlusNonformat"/>
        <w:jc w:val="both"/>
      </w:pPr>
      <w:r w:rsidRPr="00C672C8">
        <w:t xml:space="preserve">    --------------------------------</w:t>
      </w:r>
    </w:p>
    <w:p w:rsidR="00C672C8" w:rsidRPr="00C672C8" w:rsidRDefault="00C672C8">
      <w:pPr>
        <w:pStyle w:val="ConsPlusNonformat"/>
        <w:jc w:val="both"/>
      </w:pPr>
      <w:bookmarkStart w:id="253" w:name="P4294"/>
      <w:bookmarkEnd w:id="253"/>
      <w:r w:rsidRPr="00C672C8">
        <w:t xml:space="preserve">    &lt;*&gt;  Одно обращение в связи с заболеванием включает кратность посещений</w:t>
      </w:r>
    </w:p>
    <w:p w:rsidR="00C672C8" w:rsidRPr="00C672C8" w:rsidRDefault="00C672C8">
      <w:pPr>
        <w:pStyle w:val="ConsPlusNonformat"/>
        <w:jc w:val="both"/>
      </w:pPr>
      <w:r w:rsidRPr="00C672C8">
        <w:t>по данному заболеванию (два и более).</w:t>
      </w:r>
    </w:p>
    <w:p w:rsidR="00C672C8" w:rsidRPr="00C672C8" w:rsidRDefault="00C672C8">
      <w:pPr>
        <w:pStyle w:val="ConsPlusNonformat"/>
        <w:jc w:val="both"/>
      </w:pPr>
    </w:p>
    <w:p w:rsidR="00C672C8" w:rsidRPr="00C672C8" w:rsidRDefault="00C672C8">
      <w:pPr>
        <w:pStyle w:val="ConsPlusNonformat"/>
        <w:jc w:val="both"/>
      </w:pPr>
      <w:bookmarkStart w:id="254" w:name="P4297"/>
      <w:bookmarkEnd w:id="254"/>
      <w:r w:rsidRPr="00C672C8">
        <w:t>(2028)  Утвержденная стоимость территориальной  программы  ОМС  из  средств</w:t>
      </w:r>
    </w:p>
    <w:p w:rsidR="00C672C8" w:rsidRPr="00C672C8" w:rsidRDefault="00C672C8">
      <w:pPr>
        <w:pStyle w:val="ConsPlusNonformat"/>
        <w:jc w:val="both"/>
      </w:pPr>
      <w:r w:rsidRPr="00C672C8">
        <w:t xml:space="preserve">ОМС: всего ____________ (руб) (код по </w:t>
      </w:r>
      <w:hyperlink r:id="rId22" w:history="1">
        <w:r w:rsidRPr="00C672C8">
          <w:t>ОКЕИ</w:t>
        </w:r>
      </w:hyperlink>
      <w:r w:rsidRPr="00C672C8">
        <w:t>: рубль - 383).</w:t>
      </w:r>
    </w:p>
    <w:p w:rsidR="00C672C8" w:rsidRPr="00C672C8" w:rsidRDefault="00C672C8">
      <w:pPr>
        <w:pStyle w:val="ConsPlusNonformat"/>
        <w:jc w:val="both"/>
      </w:pPr>
    </w:p>
    <w:p w:rsidR="00C672C8" w:rsidRPr="00C672C8" w:rsidRDefault="00C672C8">
      <w:pPr>
        <w:pStyle w:val="ConsPlusNonformat"/>
        <w:jc w:val="both"/>
      </w:pPr>
      <w:bookmarkStart w:id="255" w:name="P4300"/>
      <w:bookmarkEnd w:id="255"/>
      <w:r w:rsidRPr="00C672C8">
        <w:t>(2029)   Поступило   средств   ОМС    в   территориальный     фонд     ОМС:</w:t>
      </w:r>
    </w:p>
    <w:p w:rsidR="00C672C8" w:rsidRPr="00C672C8" w:rsidRDefault="00C672C8">
      <w:pPr>
        <w:pStyle w:val="ConsPlusNonformat"/>
        <w:jc w:val="both"/>
      </w:pPr>
      <w:r w:rsidRPr="00C672C8">
        <w:t>всего __________ руб)   (1),   в   т.ч.   за  счет:  субвенции  из  бюджета</w:t>
      </w:r>
    </w:p>
    <w:p w:rsidR="00C672C8" w:rsidRPr="00C672C8" w:rsidRDefault="00C672C8">
      <w:pPr>
        <w:pStyle w:val="ConsPlusNonformat"/>
        <w:jc w:val="both"/>
      </w:pPr>
      <w:r w:rsidRPr="00C672C8">
        <w:t>ФОМС _________ (2),  межбюджетных трансфертов бюджетов субъектов Российской</w:t>
      </w:r>
    </w:p>
    <w:p w:rsidR="00C672C8" w:rsidRPr="00C672C8" w:rsidRDefault="00C672C8">
      <w:pPr>
        <w:pStyle w:val="ConsPlusNonformat"/>
        <w:jc w:val="both"/>
      </w:pPr>
      <w:r w:rsidRPr="00C672C8">
        <w:t>Федерации на финансовое обеспечение территориальной программы обязательного</w:t>
      </w:r>
    </w:p>
    <w:p w:rsidR="00C672C8" w:rsidRPr="00C672C8" w:rsidRDefault="00C672C8">
      <w:pPr>
        <w:pStyle w:val="ConsPlusNonformat"/>
        <w:jc w:val="both"/>
      </w:pPr>
      <w:r w:rsidRPr="00C672C8">
        <w:t xml:space="preserve">медицинского  страхования  в  части  базовой  </w:t>
      </w:r>
      <w:hyperlink r:id="rId23" w:history="1">
        <w:r w:rsidRPr="00C672C8">
          <w:t>программы</w:t>
        </w:r>
      </w:hyperlink>
      <w:r w:rsidRPr="00C672C8">
        <w:t xml:space="preserve">  ОМС _________ (3),</w:t>
      </w:r>
    </w:p>
    <w:p w:rsidR="00C672C8" w:rsidRPr="00C672C8" w:rsidRDefault="00C672C8">
      <w:pPr>
        <w:pStyle w:val="ConsPlusNonformat"/>
        <w:jc w:val="both"/>
      </w:pPr>
      <w:r w:rsidRPr="00C672C8">
        <w:t>межбюджетных   трансфертов   бюджетов  субъектов  Российской  Федерации  на</w:t>
      </w:r>
    </w:p>
    <w:p w:rsidR="00C672C8" w:rsidRPr="00C672C8" w:rsidRDefault="00C672C8">
      <w:pPr>
        <w:pStyle w:val="ConsPlusNonformat"/>
        <w:jc w:val="both"/>
      </w:pPr>
      <w:r w:rsidRPr="00C672C8">
        <w:t>финансовое  обеспечение скорой медицинской помощи _______ (4), межбюджетных</w:t>
      </w:r>
    </w:p>
    <w:p w:rsidR="00C672C8" w:rsidRPr="00C672C8" w:rsidRDefault="00C672C8">
      <w:pPr>
        <w:pStyle w:val="ConsPlusNonformat"/>
        <w:jc w:val="both"/>
      </w:pPr>
      <w:r w:rsidRPr="00C672C8">
        <w:t>трансфертов   бюджетов   субъектов   Российской   Федерации  на  финансовое</w:t>
      </w:r>
    </w:p>
    <w:p w:rsidR="00C672C8" w:rsidRPr="00C672C8" w:rsidRDefault="00C672C8">
      <w:pPr>
        <w:pStyle w:val="ConsPlusNonformat"/>
        <w:jc w:val="both"/>
      </w:pPr>
      <w:r w:rsidRPr="00C672C8">
        <w:t>обеспечение  дополнительных  видов  и  условий оказания медицинской помощи,</w:t>
      </w:r>
    </w:p>
    <w:p w:rsidR="00C672C8" w:rsidRPr="00C672C8" w:rsidRDefault="00C672C8">
      <w:pPr>
        <w:pStyle w:val="ConsPlusNonformat"/>
        <w:jc w:val="both"/>
      </w:pPr>
      <w:r w:rsidRPr="00C672C8">
        <w:t>не установленных     базовой     программой    ОМС _________ (5),    прочих</w:t>
      </w:r>
    </w:p>
    <w:p w:rsidR="00C672C8" w:rsidRPr="00C672C8" w:rsidRDefault="00C672C8">
      <w:pPr>
        <w:pStyle w:val="ConsPlusNonformat"/>
        <w:jc w:val="both"/>
      </w:pPr>
      <w:r w:rsidRPr="00C672C8">
        <w:t xml:space="preserve">поступлений _________ (6) (код по </w:t>
      </w:r>
      <w:hyperlink r:id="rId24" w:history="1">
        <w:r w:rsidRPr="00C672C8">
          <w:t>ОКЕИ</w:t>
        </w:r>
      </w:hyperlink>
      <w:r w:rsidRPr="00C672C8">
        <w:t>: рубль - 383).</w:t>
      </w:r>
    </w:p>
    <w:p w:rsidR="00C672C8" w:rsidRPr="00C672C8" w:rsidRDefault="00C672C8">
      <w:pPr>
        <w:pStyle w:val="ConsPlusNonformat"/>
        <w:jc w:val="both"/>
      </w:pPr>
    </w:p>
    <w:p w:rsidR="00C672C8" w:rsidRPr="00C672C8" w:rsidRDefault="00C672C8">
      <w:pPr>
        <w:pStyle w:val="ConsPlusNonformat"/>
        <w:jc w:val="both"/>
      </w:pPr>
      <w:bookmarkStart w:id="256" w:name="P4312"/>
      <w:bookmarkEnd w:id="256"/>
      <w:r w:rsidRPr="00C672C8">
        <w:t>(2030)  Средства,  предназначенные на ведение дела по ОМС _________________</w:t>
      </w:r>
    </w:p>
    <w:p w:rsidR="00C672C8" w:rsidRPr="00C672C8" w:rsidRDefault="00C672C8">
      <w:pPr>
        <w:pStyle w:val="ConsPlusNonformat"/>
        <w:jc w:val="both"/>
      </w:pPr>
      <w:r w:rsidRPr="00C672C8">
        <w:t xml:space="preserve">(руб) (код по </w:t>
      </w:r>
      <w:hyperlink r:id="rId25" w:history="1">
        <w:r w:rsidRPr="00C672C8">
          <w:t>ОКЕИ</w:t>
        </w:r>
      </w:hyperlink>
      <w:r w:rsidRPr="00C672C8">
        <w:t>: рубль - 383).</w:t>
      </w:r>
    </w:p>
    <w:p w:rsidR="00C672C8" w:rsidRPr="00C672C8" w:rsidRDefault="00C672C8">
      <w:pPr>
        <w:pStyle w:val="ConsPlusNonformat"/>
        <w:jc w:val="both"/>
      </w:pPr>
    </w:p>
    <w:p w:rsidR="00C672C8" w:rsidRPr="00C672C8" w:rsidRDefault="00C672C8">
      <w:pPr>
        <w:pStyle w:val="ConsPlusNonformat"/>
        <w:jc w:val="both"/>
      </w:pPr>
      <w:bookmarkStart w:id="257" w:name="P4315"/>
      <w:bookmarkEnd w:id="257"/>
      <w:r w:rsidRPr="00C672C8">
        <w:t>(2031)  Территориальная   программа  государственных  гарантий  бесплатного</w:t>
      </w:r>
    </w:p>
    <w:p w:rsidR="00C672C8" w:rsidRPr="00C672C8" w:rsidRDefault="00C672C8">
      <w:pPr>
        <w:pStyle w:val="ConsPlusNonformat"/>
        <w:jc w:val="both"/>
      </w:pPr>
      <w:r w:rsidRPr="00C672C8">
        <w:t>оказания  гражданам  медицинской помощи утверждена постановлением (Законом)</w:t>
      </w:r>
    </w:p>
    <w:p w:rsidR="00C672C8" w:rsidRPr="00C672C8" w:rsidRDefault="00C672C8">
      <w:pPr>
        <w:pStyle w:val="ConsPlusNonformat"/>
        <w:jc w:val="both"/>
      </w:pPr>
      <w:r w:rsidRPr="00C672C8">
        <w:t>________________________________________ N ____ от "__" ___________ 20__ г.</w:t>
      </w:r>
    </w:p>
    <w:p w:rsidR="00C672C8" w:rsidRPr="00C672C8" w:rsidRDefault="00C672C8">
      <w:pPr>
        <w:pStyle w:val="ConsPlusNonformat"/>
        <w:jc w:val="both"/>
      </w:pPr>
    </w:p>
    <w:p w:rsidR="00C672C8" w:rsidRPr="00C672C8" w:rsidRDefault="00C672C8">
      <w:pPr>
        <w:pStyle w:val="ConsPlusNonformat"/>
        <w:jc w:val="both"/>
      </w:pPr>
      <w:bookmarkStart w:id="258" w:name="P4319"/>
      <w:bookmarkEnd w:id="258"/>
      <w:r w:rsidRPr="00C672C8">
        <w:t>(2032)  Застраховано  по  ОМС  (на дату,  установленную   при  формировании</w:t>
      </w:r>
    </w:p>
    <w:p w:rsidR="00C672C8" w:rsidRPr="00C672C8" w:rsidRDefault="00C672C8">
      <w:pPr>
        <w:pStyle w:val="ConsPlusNonformat"/>
        <w:jc w:val="both"/>
      </w:pPr>
      <w:r w:rsidRPr="00C672C8">
        <w:t>территориальной  программы  ОМС) всего ______________ (чел) (1), работающих</w:t>
      </w:r>
    </w:p>
    <w:p w:rsidR="00C672C8" w:rsidRPr="00C672C8" w:rsidRDefault="00C672C8">
      <w:pPr>
        <w:pStyle w:val="ConsPlusNonformat"/>
        <w:jc w:val="both"/>
      </w:pPr>
      <w:r w:rsidRPr="00C672C8">
        <w:t xml:space="preserve">____________ (2),  неработающих  ___________ (3)  (код  по  </w:t>
      </w:r>
      <w:hyperlink r:id="rId26" w:history="1">
        <w:r w:rsidRPr="00C672C8">
          <w:t>ОКЕИ</w:t>
        </w:r>
      </w:hyperlink>
      <w:r w:rsidRPr="00C672C8">
        <w:t>: человек -</w:t>
      </w:r>
    </w:p>
    <w:p w:rsidR="00C672C8" w:rsidRPr="00C672C8" w:rsidRDefault="00C672C8">
      <w:pPr>
        <w:pStyle w:val="ConsPlusNonformat"/>
        <w:jc w:val="both"/>
      </w:pPr>
      <w:r w:rsidRPr="00C672C8">
        <w:t>792).</w:t>
      </w:r>
    </w:p>
    <w:p w:rsidR="00C672C8" w:rsidRPr="00C672C8" w:rsidRDefault="00C672C8">
      <w:pPr>
        <w:pStyle w:val="ConsPlusNonformat"/>
        <w:jc w:val="both"/>
      </w:pPr>
    </w:p>
    <w:p w:rsidR="00C672C8" w:rsidRPr="00C672C8" w:rsidRDefault="00C672C8">
      <w:pPr>
        <w:pStyle w:val="ConsPlusNonformat"/>
        <w:pBdr>
          <w:top w:val="single" w:sz="6" w:space="0" w:color="auto"/>
        </w:pBdr>
        <w:spacing w:before="100" w:after="100"/>
        <w:jc w:val="both"/>
        <w:rPr>
          <w:sz w:val="2"/>
          <w:szCs w:val="2"/>
        </w:rPr>
      </w:pPr>
    </w:p>
    <w:p w:rsidR="00C672C8" w:rsidRPr="00C672C8" w:rsidRDefault="00C672C8">
      <w:pPr>
        <w:pStyle w:val="ConsPlusNonformat"/>
        <w:jc w:val="both"/>
      </w:pPr>
      <w:r w:rsidRPr="00C672C8">
        <w:t xml:space="preserve">    КонсультантПлюс: примечание.</w:t>
      </w:r>
    </w:p>
    <w:p w:rsidR="00C672C8" w:rsidRPr="00C672C8" w:rsidRDefault="00C672C8">
      <w:pPr>
        <w:pStyle w:val="ConsPlusNonformat"/>
        <w:jc w:val="both"/>
      </w:pPr>
      <w:r w:rsidRPr="00C672C8">
        <w:t xml:space="preserve">    Нумерация разделов дана в соответствии с официальным текстом документа.</w:t>
      </w:r>
    </w:p>
    <w:p w:rsidR="00C672C8" w:rsidRPr="00C672C8" w:rsidRDefault="00C672C8">
      <w:pPr>
        <w:pStyle w:val="ConsPlusNonformat"/>
        <w:pBdr>
          <w:top w:val="single" w:sz="6" w:space="0" w:color="auto"/>
        </w:pBdr>
        <w:spacing w:before="100" w:after="100"/>
        <w:jc w:val="both"/>
        <w:rPr>
          <w:sz w:val="2"/>
          <w:szCs w:val="2"/>
        </w:rPr>
      </w:pPr>
    </w:p>
    <w:p w:rsidR="00C672C8" w:rsidRPr="00C672C8" w:rsidRDefault="00C672C8">
      <w:pPr>
        <w:pStyle w:val="ConsPlusNonformat"/>
        <w:jc w:val="both"/>
      </w:pPr>
      <w:bookmarkStart w:id="259" w:name="P4328"/>
      <w:bookmarkEnd w:id="259"/>
      <w:r w:rsidRPr="00C672C8">
        <w:t xml:space="preserve">      Раздел II. Объемы оказания и финансирования медицинской помощи</w:t>
      </w:r>
    </w:p>
    <w:p w:rsidR="00C672C8" w:rsidRPr="00C672C8" w:rsidRDefault="00C672C8">
      <w:pPr>
        <w:pStyle w:val="ConsPlusNonformat"/>
        <w:jc w:val="both"/>
      </w:pPr>
      <w:r w:rsidRPr="00C672C8">
        <w:t xml:space="preserve">      в медицинских организациях, подведомственных Минздраву России,</w:t>
      </w:r>
    </w:p>
    <w:p w:rsidR="00C672C8" w:rsidRPr="00C672C8" w:rsidRDefault="00C672C8">
      <w:pPr>
        <w:pStyle w:val="ConsPlusNonformat"/>
        <w:jc w:val="both"/>
      </w:pPr>
      <w:r w:rsidRPr="00C672C8">
        <w:t xml:space="preserve">         ФМБА, другим распорядителям средств федерального бюджета</w:t>
      </w:r>
    </w:p>
    <w:p w:rsidR="00C672C8" w:rsidRPr="00C672C8" w:rsidRDefault="00C672C8">
      <w:pPr>
        <w:pStyle w:val="ConsPlusNonformat"/>
        <w:jc w:val="both"/>
      </w:pPr>
    </w:p>
    <w:p w:rsidR="00C672C8" w:rsidRPr="00C672C8" w:rsidRDefault="00C672C8">
      <w:pPr>
        <w:pStyle w:val="ConsPlusNonformat"/>
        <w:jc w:val="both"/>
      </w:pPr>
      <w:r w:rsidRPr="00C672C8">
        <w:t xml:space="preserve">                                                  Код по ОКЕИ: рубль - </w:t>
      </w:r>
      <w:hyperlink r:id="rId27" w:history="1">
        <w:r w:rsidRPr="00C672C8">
          <w:t>383</w:t>
        </w:r>
      </w:hyperlink>
      <w:r w:rsidRPr="00C672C8">
        <w:t>,</w:t>
      </w:r>
    </w:p>
    <w:p w:rsidR="00C672C8" w:rsidRPr="00C672C8" w:rsidRDefault="00C672C8">
      <w:pPr>
        <w:pStyle w:val="ConsPlusNonformat"/>
        <w:jc w:val="both"/>
      </w:pPr>
      <w:r w:rsidRPr="00C672C8">
        <w:t xml:space="preserve">(2001)                                         единица - </w:t>
      </w:r>
      <w:hyperlink r:id="rId28" w:history="1">
        <w:r w:rsidRPr="00C672C8">
          <w:t>642</w:t>
        </w:r>
      </w:hyperlink>
      <w:r w:rsidRPr="00C672C8">
        <w:t xml:space="preserve">, человек - </w:t>
      </w:r>
      <w:hyperlink r:id="rId29" w:history="1">
        <w:r w:rsidRPr="00C672C8">
          <w:t>792</w:t>
        </w:r>
      </w:hyperlink>
    </w:p>
    <w:p w:rsidR="00C672C8" w:rsidRPr="00C672C8" w:rsidRDefault="00C672C8">
      <w:pPr>
        <w:sectPr w:rsidR="00C672C8" w:rsidRPr="00C672C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3240"/>
        <w:gridCol w:w="540"/>
        <w:gridCol w:w="900"/>
        <w:gridCol w:w="900"/>
        <w:gridCol w:w="900"/>
        <w:gridCol w:w="900"/>
        <w:gridCol w:w="900"/>
        <w:gridCol w:w="900"/>
      </w:tblGrid>
      <w:tr w:rsidR="00C672C8" w:rsidRPr="00C672C8">
        <w:tc>
          <w:tcPr>
            <w:tcW w:w="3302" w:type="dxa"/>
            <w:vMerge w:val="restart"/>
          </w:tcPr>
          <w:p w:rsidR="00C672C8" w:rsidRPr="00C672C8" w:rsidRDefault="00C672C8">
            <w:pPr>
              <w:pStyle w:val="ConsPlusNormal"/>
              <w:jc w:val="center"/>
            </w:pPr>
            <w:r w:rsidRPr="00C672C8">
              <w:t>Наименование показателя</w:t>
            </w:r>
          </w:p>
        </w:tc>
        <w:tc>
          <w:tcPr>
            <w:tcW w:w="3240" w:type="dxa"/>
            <w:vMerge w:val="restart"/>
          </w:tcPr>
          <w:p w:rsidR="00C672C8" w:rsidRPr="00C672C8" w:rsidRDefault="00C672C8">
            <w:pPr>
              <w:pStyle w:val="ConsPlusNormal"/>
              <w:jc w:val="center"/>
            </w:pPr>
            <w:r w:rsidRPr="00C672C8">
              <w:t>Единица измерения</w:t>
            </w:r>
          </w:p>
        </w:tc>
        <w:tc>
          <w:tcPr>
            <w:tcW w:w="540" w:type="dxa"/>
            <w:vMerge w:val="restart"/>
          </w:tcPr>
          <w:p w:rsidR="00C672C8" w:rsidRPr="00C672C8" w:rsidRDefault="00C672C8">
            <w:pPr>
              <w:pStyle w:val="ConsPlusNormal"/>
              <w:jc w:val="center"/>
            </w:pPr>
            <w:r w:rsidRPr="00C672C8">
              <w:t>N стр.</w:t>
            </w:r>
          </w:p>
        </w:tc>
        <w:tc>
          <w:tcPr>
            <w:tcW w:w="5400" w:type="dxa"/>
            <w:gridSpan w:val="6"/>
          </w:tcPr>
          <w:p w:rsidR="00C672C8" w:rsidRPr="00C672C8" w:rsidRDefault="00C672C8">
            <w:pPr>
              <w:pStyle w:val="ConsPlusNormal"/>
              <w:jc w:val="center"/>
            </w:pPr>
            <w:r w:rsidRPr="00C672C8">
              <w:t>Объемы медицинской помощи и финансирования за счет:</w:t>
            </w:r>
          </w:p>
        </w:tc>
      </w:tr>
      <w:tr w:rsidR="00C672C8" w:rsidRPr="00C672C8">
        <w:tc>
          <w:tcPr>
            <w:tcW w:w="3302" w:type="dxa"/>
            <w:vMerge/>
          </w:tcPr>
          <w:p w:rsidR="00C672C8" w:rsidRPr="00C672C8" w:rsidRDefault="00C672C8"/>
        </w:tc>
        <w:tc>
          <w:tcPr>
            <w:tcW w:w="3240" w:type="dxa"/>
            <w:vMerge/>
          </w:tcPr>
          <w:p w:rsidR="00C672C8" w:rsidRPr="00C672C8" w:rsidRDefault="00C672C8"/>
        </w:tc>
        <w:tc>
          <w:tcPr>
            <w:tcW w:w="540" w:type="dxa"/>
            <w:vMerge/>
          </w:tcPr>
          <w:p w:rsidR="00C672C8" w:rsidRPr="00C672C8" w:rsidRDefault="00C672C8"/>
        </w:tc>
        <w:tc>
          <w:tcPr>
            <w:tcW w:w="1800" w:type="dxa"/>
            <w:gridSpan w:val="2"/>
          </w:tcPr>
          <w:p w:rsidR="00C672C8" w:rsidRPr="00C672C8" w:rsidRDefault="00C672C8">
            <w:pPr>
              <w:pStyle w:val="ConsPlusNormal"/>
              <w:jc w:val="center"/>
            </w:pPr>
            <w:r w:rsidRPr="00C672C8">
              <w:t>муниципального бюджета</w:t>
            </w:r>
          </w:p>
        </w:tc>
        <w:tc>
          <w:tcPr>
            <w:tcW w:w="1800" w:type="dxa"/>
            <w:gridSpan w:val="2"/>
          </w:tcPr>
          <w:p w:rsidR="00C672C8" w:rsidRPr="00C672C8" w:rsidRDefault="00C672C8">
            <w:pPr>
              <w:pStyle w:val="ConsPlusNormal"/>
              <w:jc w:val="center"/>
            </w:pPr>
            <w:r w:rsidRPr="00C672C8">
              <w:t>бюджета субъекта Российской Федерации</w:t>
            </w:r>
          </w:p>
        </w:tc>
        <w:tc>
          <w:tcPr>
            <w:tcW w:w="1800" w:type="dxa"/>
            <w:gridSpan w:val="2"/>
          </w:tcPr>
          <w:p w:rsidR="00C672C8" w:rsidRPr="00C672C8" w:rsidRDefault="00C672C8">
            <w:pPr>
              <w:pStyle w:val="ConsPlusNormal"/>
              <w:jc w:val="center"/>
            </w:pPr>
            <w:r w:rsidRPr="00C672C8">
              <w:t>федерального бюджета</w:t>
            </w:r>
          </w:p>
        </w:tc>
      </w:tr>
      <w:tr w:rsidR="00C672C8" w:rsidRPr="00C672C8">
        <w:tc>
          <w:tcPr>
            <w:tcW w:w="3302" w:type="dxa"/>
            <w:vMerge/>
          </w:tcPr>
          <w:p w:rsidR="00C672C8" w:rsidRPr="00C672C8" w:rsidRDefault="00C672C8"/>
        </w:tc>
        <w:tc>
          <w:tcPr>
            <w:tcW w:w="3240" w:type="dxa"/>
            <w:vMerge/>
          </w:tcPr>
          <w:p w:rsidR="00C672C8" w:rsidRPr="00C672C8" w:rsidRDefault="00C672C8"/>
        </w:tc>
        <w:tc>
          <w:tcPr>
            <w:tcW w:w="540" w:type="dxa"/>
            <w:vMerge/>
          </w:tcPr>
          <w:p w:rsidR="00C672C8" w:rsidRPr="00C672C8" w:rsidRDefault="00C672C8"/>
        </w:tc>
        <w:tc>
          <w:tcPr>
            <w:tcW w:w="900" w:type="dxa"/>
          </w:tcPr>
          <w:p w:rsidR="00C672C8" w:rsidRPr="00C672C8" w:rsidRDefault="00C672C8">
            <w:pPr>
              <w:pStyle w:val="ConsPlusNormal"/>
              <w:jc w:val="center"/>
            </w:pPr>
            <w:r w:rsidRPr="00C672C8">
              <w:t>утверждено</w:t>
            </w:r>
          </w:p>
        </w:tc>
        <w:tc>
          <w:tcPr>
            <w:tcW w:w="900" w:type="dxa"/>
          </w:tcPr>
          <w:p w:rsidR="00C672C8" w:rsidRPr="00C672C8" w:rsidRDefault="00C672C8">
            <w:pPr>
              <w:pStyle w:val="ConsPlusNormal"/>
              <w:jc w:val="center"/>
            </w:pPr>
            <w:r w:rsidRPr="00C672C8">
              <w:t>исполнено</w:t>
            </w:r>
          </w:p>
        </w:tc>
        <w:tc>
          <w:tcPr>
            <w:tcW w:w="900" w:type="dxa"/>
          </w:tcPr>
          <w:p w:rsidR="00C672C8" w:rsidRPr="00C672C8" w:rsidRDefault="00C672C8">
            <w:pPr>
              <w:pStyle w:val="ConsPlusNormal"/>
              <w:jc w:val="center"/>
            </w:pPr>
            <w:r w:rsidRPr="00C672C8">
              <w:t>утверждено</w:t>
            </w:r>
          </w:p>
        </w:tc>
        <w:tc>
          <w:tcPr>
            <w:tcW w:w="900" w:type="dxa"/>
          </w:tcPr>
          <w:p w:rsidR="00C672C8" w:rsidRPr="00C672C8" w:rsidRDefault="00C672C8">
            <w:pPr>
              <w:pStyle w:val="ConsPlusNormal"/>
              <w:jc w:val="center"/>
            </w:pPr>
            <w:r w:rsidRPr="00C672C8">
              <w:t>исполнено</w:t>
            </w:r>
          </w:p>
        </w:tc>
        <w:tc>
          <w:tcPr>
            <w:tcW w:w="900" w:type="dxa"/>
          </w:tcPr>
          <w:p w:rsidR="00C672C8" w:rsidRPr="00C672C8" w:rsidRDefault="00C672C8">
            <w:pPr>
              <w:pStyle w:val="ConsPlusNormal"/>
              <w:jc w:val="center"/>
            </w:pPr>
            <w:r w:rsidRPr="00C672C8">
              <w:t>утверждено</w:t>
            </w:r>
          </w:p>
        </w:tc>
        <w:tc>
          <w:tcPr>
            <w:tcW w:w="900" w:type="dxa"/>
          </w:tcPr>
          <w:p w:rsidR="00C672C8" w:rsidRPr="00C672C8" w:rsidRDefault="00C672C8">
            <w:pPr>
              <w:pStyle w:val="ConsPlusNormal"/>
              <w:jc w:val="center"/>
            </w:pPr>
            <w:r w:rsidRPr="00C672C8">
              <w:t>исполнено</w:t>
            </w:r>
          </w:p>
        </w:tc>
      </w:tr>
      <w:tr w:rsidR="00C672C8" w:rsidRPr="00C672C8">
        <w:tc>
          <w:tcPr>
            <w:tcW w:w="3302" w:type="dxa"/>
          </w:tcPr>
          <w:p w:rsidR="00C672C8" w:rsidRPr="00C672C8" w:rsidRDefault="00C672C8">
            <w:pPr>
              <w:pStyle w:val="ConsPlusNormal"/>
              <w:jc w:val="center"/>
            </w:pPr>
            <w:r w:rsidRPr="00C672C8">
              <w:t>1</w:t>
            </w:r>
          </w:p>
        </w:tc>
        <w:tc>
          <w:tcPr>
            <w:tcW w:w="3240" w:type="dxa"/>
          </w:tcPr>
          <w:p w:rsidR="00C672C8" w:rsidRPr="00C672C8" w:rsidRDefault="00C672C8">
            <w:pPr>
              <w:pStyle w:val="ConsPlusNormal"/>
              <w:jc w:val="center"/>
            </w:pPr>
            <w:r w:rsidRPr="00C672C8">
              <w:t>2</w:t>
            </w:r>
          </w:p>
        </w:tc>
        <w:tc>
          <w:tcPr>
            <w:tcW w:w="540" w:type="dxa"/>
          </w:tcPr>
          <w:p w:rsidR="00C672C8" w:rsidRPr="00C672C8" w:rsidRDefault="00C672C8">
            <w:pPr>
              <w:pStyle w:val="ConsPlusNormal"/>
              <w:jc w:val="center"/>
            </w:pPr>
            <w:r w:rsidRPr="00C672C8">
              <w:t>3</w:t>
            </w:r>
          </w:p>
        </w:tc>
        <w:tc>
          <w:tcPr>
            <w:tcW w:w="900" w:type="dxa"/>
          </w:tcPr>
          <w:p w:rsidR="00C672C8" w:rsidRPr="00C672C8" w:rsidRDefault="00C672C8">
            <w:pPr>
              <w:pStyle w:val="ConsPlusNormal"/>
              <w:jc w:val="center"/>
            </w:pPr>
            <w:r w:rsidRPr="00C672C8">
              <w:t>4</w:t>
            </w:r>
          </w:p>
        </w:tc>
        <w:tc>
          <w:tcPr>
            <w:tcW w:w="900" w:type="dxa"/>
          </w:tcPr>
          <w:p w:rsidR="00C672C8" w:rsidRPr="00C672C8" w:rsidRDefault="00C672C8">
            <w:pPr>
              <w:pStyle w:val="ConsPlusNormal"/>
              <w:jc w:val="center"/>
            </w:pPr>
            <w:r w:rsidRPr="00C672C8">
              <w:t>5</w:t>
            </w:r>
          </w:p>
        </w:tc>
        <w:tc>
          <w:tcPr>
            <w:tcW w:w="900" w:type="dxa"/>
          </w:tcPr>
          <w:p w:rsidR="00C672C8" w:rsidRPr="00C672C8" w:rsidRDefault="00C672C8">
            <w:pPr>
              <w:pStyle w:val="ConsPlusNormal"/>
              <w:jc w:val="center"/>
            </w:pPr>
            <w:r w:rsidRPr="00C672C8">
              <w:t>6</w:t>
            </w:r>
          </w:p>
        </w:tc>
        <w:tc>
          <w:tcPr>
            <w:tcW w:w="900" w:type="dxa"/>
          </w:tcPr>
          <w:p w:rsidR="00C672C8" w:rsidRPr="00C672C8" w:rsidRDefault="00C672C8">
            <w:pPr>
              <w:pStyle w:val="ConsPlusNormal"/>
              <w:jc w:val="center"/>
            </w:pPr>
            <w:r w:rsidRPr="00C672C8">
              <w:t>7</w:t>
            </w:r>
          </w:p>
        </w:tc>
        <w:tc>
          <w:tcPr>
            <w:tcW w:w="900" w:type="dxa"/>
          </w:tcPr>
          <w:p w:rsidR="00C672C8" w:rsidRPr="00C672C8" w:rsidRDefault="00C672C8">
            <w:pPr>
              <w:pStyle w:val="ConsPlusNormal"/>
              <w:jc w:val="center"/>
            </w:pPr>
            <w:r w:rsidRPr="00C672C8">
              <w:t>8</w:t>
            </w:r>
          </w:p>
        </w:tc>
        <w:tc>
          <w:tcPr>
            <w:tcW w:w="900" w:type="dxa"/>
          </w:tcPr>
          <w:p w:rsidR="00C672C8" w:rsidRPr="00C672C8" w:rsidRDefault="00C672C8">
            <w:pPr>
              <w:pStyle w:val="ConsPlusNormal"/>
              <w:jc w:val="center"/>
            </w:pPr>
            <w:r w:rsidRPr="00C672C8">
              <w:t>9</w:t>
            </w:r>
          </w:p>
        </w:tc>
      </w:tr>
      <w:tr w:rsidR="00C672C8" w:rsidRPr="00C672C8">
        <w:tc>
          <w:tcPr>
            <w:tcW w:w="3302" w:type="dxa"/>
            <w:vAlign w:val="center"/>
          </w:tcPr>
          <w:p w:rsidR="00C672C8" w:rsidRPr="00C672C8" w:rsidRDefault="00C672C8">
            <w:pPr>
              <w:pStyle w:val="ConsPlusNormal"/>
            </w:pPr>
            <w:r w:rsidRPr="00C672C8">
              <w:t xml:space="preserve">Объемы оказания и финансирования медицинской помощи - всего (сумма </w:t>
            </w:r>
            <w:hyperlink w:anchor="P4392" w:history="1">
              <w:r w:rsidRPr="00C672C8">
                <w:t>строк 05</w:t>
              </w:r>
            </w:hyperlink>
            <w:r w:rsidRPr="00C672C8">
              <w:t xml:space="preserve"> + </w:t>
            </w:r>
            <w:hyperlink w:anchor="P4417" w:history="1">
              <w:r w:rsidRPr="00C672C8">
                <w:t>08</w:t>
              </w:r>
            </w:hyperlink>
            <w:r w:rsidRPr="00C672C8">
              <w:t xml:space="preserve"> + </w:t>
            </w:r>
            <w:hyperlink w:anchor="P4493" w:history="1">
              <w:r w:rsidRPr="00C672C8">
                <w:t>17</w:t>
              </w:r>
            </w:hyperlink>
            <w:r w:rsidRPr="00C672C8">
              <w:t xml:space="preserve"> + </w:t>
            </w:r>
            <w:hyperlink w:anchor="P4518" w:history="1">
              <w:r w:rsidRPr="00C672C8">
                <w:t>20</w:t>
              </w:r>
            </w:hyperlink>
            <w:r w:rsidRPr="00C672C8">
              <w:t xml:space="preserve"> + </w:t>
            </w:r>
            <w:hyperlink w:anchor="P4527" w:history="1">
              <w:r w:rsidRPr="00C672C8">
                <w:t>21</w:t>
              </w:r>
            </w:hyperlink>
            <w:r w:rsidRPr="00C672C8">
              <w:t>)</w:t>
            </w:r>
          </w:p>
        </w:tc>
        <w:tc>
          <w:tcPr>
            <w:tcW w:w="324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r w:rsidRPr="00C672C8">
              <w:t>01</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val="restart"/>
            <w:vAlign w:val="center"/>
          </w:tcPr>
          <w:p w:rsidR="00C672C8" w:rsidRPr="00C672C8" w:rsidRDefault="00C672C8">
            <w:pPr>
              <w:pStyle w:val="ConsPlusNormal"/>
              <w:ind w:left="170"/>
            </w:pPr>
            <w:r w:rsidRPr="00C672C8">
              <w:t>в том числе:</w:t>
            </w:r>
          </w:p>
          <w:p w:rsidR="00C672C8" w:rsidRPr="00C672C8" w:rsidRDefault="00C672C8">
            <w:pPr>
              <w:pStyle w:val="ConsPlusNormal"/>
            </w:pPr>
            <w:r w:rsidRPr="00C672C8">
              <w:t>медицинская помощь, оказанная амбулаторно</w:t>
            </w:r>
          </w:p>
        </w:tc>
        <w:tc>
          <w:tcPr>
            <w:tcW w:w="3240" w:type="dxa"/>
            <w:vAlign w:val="center"/>
          </w:tcPr>
          <w:p w:rsidR="00C672C8" w:rsidRPr="00C672C8" w:rsidRDefault="00C672C8">
            <w:pPr>
              <w:pStyle w:val="ConsPlusNormal"/>
            </w:pPr>
            <w:r w:rsidRPr="00C672C8">
              <w:t>посещений, ед</w:t>
            </w:r>
          </w:p>
        </w:tc>
        <w:tc>
          <w:tcPr>
            <w:tcW w:w="540" w:type="dxa"/>
            <w:vAlign w:val="center"/>
          </w:tcPr>
          <w:p w:rsidR="00C672C8" w:rsidRPr="00C672C8" w:rsidRDefault="00C672C8">
            <w:pPr>
              <w:pStyle w:val="ConsPlusNormal"/>
              <w:jc w:val="center"/>
            </w:pPr>
            <w:bookmarkStart w:id="260" w:name="P4368"/>
            <w:bookmarkEnd w:id="260"/>
            <w:r w:rsidRPr="00C672C8">
              <w:t>02</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tcPr>
          <w:p w:rsidR="00C672C8" w:rsidRPr="00C672C8" w:rsidRDefault="00C672C8"/>
        </w:tc>
        <w:tc>
          <w:tcPr>
            <w:tcW w:w="3240" w:type="dxa"/>
            <w:vAlign w:val="center"/>
          </w:tcPr>
          <w:p w:rsidR="00C672C8" w:rsidRPr="00C672C8" w:rsidRDefault="00C672C8">
            <w:pPr>
              <w:pStyle w:val="ConsPlusNormal"/>
              <w:ind w:left="170"/>
            </w:pPr>
            <w:r w:rsidRPr="00C672C8">
              <w:t>из них в неотложной форме</w:t>
            </w:r>
          </w:p>
        </w:tc>
        <w:tc>
          <w:tcPr>
            <w:tcW w:w="540" w:type="dxa"/>
            <w:vAlign w:val="center"/>
          </w:tcPr>
          <w:p w:rsidR="00C672C8" w:rsidRPr="00C672C8" w:rsidRDefault="00C672C8">
            <w:pPr>
              <w:pStyle w:val="ConsPlusNormal"/>
              <w:jc w:val="center"/>
            </w:pPr>
            <w:bookmarkStart w:id="261" w:name="P4376"/>
            <w:bookmarkEnd w:id="261"/>
            <w:r w:rsidRPr="00C672C8">
              <w:t>03</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tcPr>
          <w:p w:rsidR="00C672C8" w:rsidRPr="00C672C8" w:rsidRDefault="00C672C8"/>
        </w:tc>
        <w:tc>
          <w:tcPr>
            <w:tcW w:w="3240" w:type="dxa"/>
            <w:vAlign w:val="center"/>
          </w:tcPr>
          <w:p w:rsidR="00C672C8" w:rsidRPr="00C672C8" w:rsidRDefault="00C672C8">
            <w:pPr>
              <w:pStyle w:val="ConsPlusNormal"/>
            </w:pPr>
            <w:r w:rsidRPr="00C672C8">
              <w:t xml:space="preserve">обращений </w:t>
            </w:r>
            <w:hyperlink w:anchor="P4741" w:history="1">
              <w:r w:rsidRPr="00C672C8">
                <w:t>&lt;*&gt;</w:t>
              </w:r>
            </w:hyperlink>
            <w:r w:rsidRPr="00C672C8">
              <w:t xml:space="preserve"> в связи с заболеваниями, ед</w:t>
            </w:r>
          </w:p>
        </w:tc>
        <w:tc>
          <w:tcPr>
            <w:tcW w:w="540" w:type="dxa"/>
            <w:vAlign w:val="center"/>
          </w:tcPr>
          <w:p w:rsidR="00C672C8" w:rsidRPr="00C672C8" w:rsidRDefault="00C672C8">
            <w:pPr>
              <w:pStyle w:val="ConsPlusNormal"/>
              <w:jc w:val="center"/>
            </w:pPr>
            <w:bookmarkStart w:id="262" w:name="P4384"/>
            <w:bookmarkEnd w:id="262"/>
            <w:r w:rsidRPr="00C672C8">
              <w:t>04</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tcPr>
          <w:p w:rsidR="00C672C8" w:rsidRPr="00C672C8" w:rsidRDefault="00C672C8"/>
        </w:tc>
        <w:tc>
          <w:tcPr>
            <w:tcW w:w="324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63" w:name="P4392"/>
            <w:bookmarkEnd w:id="263"/>
            <w:r w:rsidRPr="00C672C8">
              <w:t>05</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val="restart"/>
            <w:vAlign w:val="center"/>
          </w:tcPr>
          <w:p w:rsidR="00C672C8" w:rsidRPr="00C672C8" w:rsidRDefault="00C672C8">
            <w:pPr>
              <w:pStyle w:val="ConsPlusNormal"/>
            </w:pPr>
            <w:r w:rsidRPr="00C672C8">
              <w:t>медицинская помощь, оказанная стационарно</w:t>
            </w:r>
          </w:p>
        </w:tc>
        <w:tc>
          <w:tcPr>
            <w:tcW w:w="3240" w:type="dxa"/>
            <w:vAlign w:val="center"/>
          </w:tcPr>
          <w:p w:rsidR="00C672C8" w:rsidRPr="00C672C8" w:rsidRDefault="00C672C8">
            <w:pPr>
              <w:pStyle w:val="ConsPlusNormal"/>
            </w:pPr>
            <w:r w:rsidRPr="00C672C8">
              <w:t>койко-дней, ед</w:t>
            </w:r>
          </w:p>
        </w:tc>
        <w:tc>
          <w:tcPr>
            <w:tcW w:w="540" w:type="dxa"/>
            <w:vAlign w:val="center"/>
          </w:tcPr>
          <w:p w:rsidR="00C672C8" w:rsidRPr="00C672C8" w:rsidRDefault="00C672C8">
            <w:pPr>
              <w:pStyle w:val="ConsPlusNormal"/>
              <w:jc w:val="center"/>
            </w:pPr>
            <w:r w:rsidRPr="00C672C8">
              <w:t>06</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tcPr>
          <w:p w:rsidR="00C672C8" w:rsidRPr="00C672C8" w:rsidRDefault="00C672C8"/>
        </w:tc>
        <w:tc>
          <w:tcPr>
            <w:tcW w:w="3240" w:type="dxa"/>
            <w:vAlign w:val="center"/>
          </w:tcPr>
          <w:p w:rsidR="00C672C8" w:rsidRPr="00C672C8" w:rsidRDefault="00C672C8">
            <w:pPr>
              <w:pStyle w:val="ConsPlusNormal"/>
            </w:pPr>
            <w:r w:rsidRPr="00C672C8">
              <w:t>случаев госпитализации, ед</w:t>
            </w:r>
          </w:p>
        </w:tc>
        <w:tc>
          <w:tcPr>
            <w:tcW w:w="540" w:type="dxa"/>
            <w:vAlign w:val="center"/>
          </w:tcPr>
          <w:p w:rsidR="00C672C8" w:rsidRPr="00C672C8" w:rsidRDefault="00C672C8">
            <w:pPr>
              <w:pStyle w:val="ConsPlusNormal"/>
              <w:jc w:val="center"/>
            </w:pPr>
            <w:bookmarkStart w:id="264" w:name="P4409"/>
            <w:bookmarkEnd w:id="264"/>
            <w:r w:rsidRPr="00C672C8">
              <w:t>07</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tcPr>
          <w:p w:rsidR="00C672C8" w:rsidRPr="00C672C8" w:rsidRDefault="00C672C8"/>
        </w:tc>
        <w:tc>
          <w:tcPr>
            <w:tcW w:w="324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65" w:name="P4417"/>
            <w:bookmarkEnd w:id="265"/>
            <w:r w:rsidRPr="00C672C8">
              <w:t>08</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val="restart"/>
            <w:vAlign w:val="center"/>
          </w:tcPr>
          <w:p w:rsidR="00C672C8" w:rsidRPr="00C672C8" w:rsidRDefault="00C672C8">
            <w:pPr>
              <w:pStyle w:val="ConsPlusNormal"/>
              <w:ind w:left="340"/>
            </w:pPr>
            <w:r w:rsidRPr="00C672C8">
              <w:t>из них:</w:t>
            </w:r>
          </w:p>
          <w:p w:rsidR="00C672C8" w:rsidRPr="00C672C8" w:rsidRDefault="00C672C8">
            <w:pPr>
              <w:pStyle w:val="ConsPlusNormal"/>
              <w:ind w:left="340"/>
            </w:pPr>
            <w:r w:rsidRPr="00C672C8">
              <w:t>высокотехнологичная медицинская помощь</w:t>
            </w:r>
          </w:p>
        </w:tc>
        <w:tc>
          <w:tcPr>
            <w:tcW w:w="3240" w:type="dxa"/>
            <w:vAlign w:val="center"/>
          </w:tcPr>
          <w:p w:rsidR="00C672C8" w:rsidRPr="00C672C8" w:rsidRDefault="00C672C8">
            <w:pPr>
              <w:pStyle w:val="ConsPlusNormal"/>
            </w:pPr>
            <w:r w:rsidRPr="00C672C8">
              <w:t>койко-дней, ед</w:t>
            </w:r>
          </w:p>
        </w:tc>
        <w:tc>
          <w:tcPr>
            <w:tcW w:w="540" w:type="dxa"/>
            <w:vAlign w:val="center"/>
          </w:tcPr>
          <w:p w:rsidR="00C672C8" w:rsidRPr="00C672C8" w:rsidRDefault="00C672C8">
            <w:pPr>
              <w:pStyle w:val="ConsPlusNormal"/>
              <w:jc w:val="center"/>
            </w:pPr>
            <w:r w:rsidRPr="00C672C8">
              <w:t>09</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tcPr>
          <w:p w:rsidR="00C672C8" w:rsidRPr="00C672C8" w:rsidRDefault="00C672C8"/>
        </w:tc>
        <w:tc>
          <w:tcPr>
            <w:tcW w:w="3240" w:type="dxa"/>
            <w:vAlign w:val="center"/>
          </w:tcPr>
          <w:p w:rsidR="00C672C8" w:rsidRPr="00C672C8" w:rsidRDefault="00C672C8">
            <w:pPr>
              <w:pStyle w:val="ConsPlusNormal"/>
            </w:pPr>
            <w:r w:rsidRPr="00C672C8">
              <w:t>случаев госпитализации, ед</w:t>
            </w:r>
          </w:p>
        </w:tc>
        <w:tc>
          <w:tcPr>
            <w:tcW w:w="540" w:type="dxa"/>
            <w:vAlign w:val="center"/>
          </w:tcPr>
          <w:p w:rsidR="00C672C8" w:rsidRPr="00C672C8" w:rsidRDefault="00C672C8">
            <w:pPr>
              <w:pStyle w:val="ConsPlusNormal"/>
              <w:jc w:val="center"/>
            </w:pPr>
            <w:bookmarkStart w:id="266" w:name="P4435"/>
            <w:bookmarkEnd w:id="266"/>
            <w:r w:rsidRPr="00C672C8">
              <w:t>10</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tcPr>
          <w:p w:rsidR="00C672C8" w:rsidRPr="00C672C8" w:rsidRDefault="00C672C8"/>
        </w:tc>
        <w:tc>
          <w:tcPr>
            <w:tcW w:w="324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r w:rsidRPr="00C672C8">
              <w:t>11</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val="restart"/>
            <w:vAlign w:val="center"/>
          </w:tcPr>
          <w:p w:rsidR="00C672C8" w:rsidRPr="00C672C8" w:rsidRDefault="00C672C8">
            <w:pPr>
              <w:pStyle w:val="ConsPlusNormal"/>
              <w:ind w:left="340"/>
            </w:pPr>
            <w:r w:rsidRPr="00C672C8">
              <w:t>медицинская реабилитация</w:t>
            </w:r>
          </w:p>
        </w:tc>
        <w:tc>
          <w:tcPr>
            <w:tcW w:w="3240" w:type="dxa"/>
            <w:vAlign w:val="center"/>
          </w:tcPr>
          <w:p w:rsidR="00C672C8" w:rsidRPr="00C672C8" w:rsidRDefault="00C672C8">
            <w:pPr>
              <w:pStyle w:val="ConsPlusNormal"/>
            </w:pPr>
            <w:r w:rsidRPr="00C672C8">
              <w:t>койко-дней, ед</w:t>
            </w:r>
          </w:p>
        </w:tc>
        <w:tc>
          <w:tcPr>
            <w:tcW w:w="540" w:type="dxa"/>
            <w:vAlign w:val="center"/>
          </w:tcPr>
          <w:p w:rsidR="00C672C8" w:rsidRPr="00C672C8" w:rsidRDefault="00C672C8">
            <w:pPr>
              <w:pStyle w:val="ConsPlusNormal"/>
              <w:jc w:val="center"/>
            </w:pPr>
            <w:bookmarkStart w:id="267" w:name="P4452"/>
            <w:bookmarkEnd w:id="267"/>
            <w:r w:rsidRPr="00C672C8">
              <w:t>12</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tcPr>
          <w:p w:rsidR="00C672C8" w:rsidRPr="00C672C8" w:rsidRDefault="00C672C8"/>
        </w:tc>
        <w:tc>
          <w:tcPr>
            <w:tcW w:w="3240" w:type="dxa"/>
            <w:vAlign w:val="center"/>
          </w:tcPr>
          <w:p w:rsidR="00C672C8" w:rsidRPr="00C672C8" w:rsidRDefault="00C672C8">
            <w:pPr>
              <w:pStyle w:val="ConsPlusNormal"/>
            </w:pPr>
            <w:r w:rsidRPr="00C672C8">
              <w:t>случаев госпитализации, ед</w:t>
            </w:r>
          </w:p>
        </w:tc>
        <w:tc>
          <w:tcPr>
            <w:tcW w:w="540" w:type="dxa"/>
            <w:vAlign w:val="center"/>
          </w:tcPr>
          <w:p w:rsidR="00C672C8" w:rsidRPr="00C672C8" w:rsidRDefault="00C672C8">
            <w:pPr>
              <w:pStyle w:val="ConsPlusNormal"/>
              <w:jc w:val="center"/>
            </w:pPr>
            <w:r w:rsidRPr="00C672C8">
              <w:t>13</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tcPr>
          <w:p w:rsidR="00C672C8" w:rsidRPr="00C672C8" w:rsidRDefault="00C672C8"/>
        </w:tc>
        <w:tc>
          <w:tcPr>
            <w:tcW w:w="3240" w:type="dxa"/>
            <w:vAlign w:val="bottom"/>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68" w:name="P4468"/>
            <w:bookmarkEnd w:id="268"/>
            <w:r w:rsidRPr="00C672C8">
              <w:t>14</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val="restart"/>
            <w:vAlign w:val="center"/>
          </w:tcPr>
          <w:p w:rsidR="00C672C8" w:rsidRPr="00C672C8" w:rsidRDefault="00C672C8">
            <w:pPr>
              <w:pStyle w:val="ConsPlusNormal"/>
            </w:pPr>
            <w:r w:rsidRPr="00C672C8">
              <w:t>медицинская помощь в условиях дневного стационара</w:t>
            </w:r>
          </w:p>
        </w:tc>
        <w:tc>
          <w:tcPr>
            <w:tcW w:w="3240" w:type="dxa"/>
            <w:vAlign w:val="bottom"/>
          </w:tcPr>
          <w:p w:rsidR="00C672C8" w:rsidRPr="00C672C8" w:rsidRDefault="00C672C8">
            <w:pPr>
              <w:pStyle w:val="ConsPlusNormal"/>
            </w:pPr>
            <w:r w:rsidRPr="00C672C8">
              <w:t>пациенто-дней, ед</w:t>
            </w:r>
          </w:p>
        </w:tc>
        <w:tc>
          <w:tcPr>
            <w:tcW w:w="540" w:type="dxa"/>
            <w:vAlign w:val="center"/>
          </w:tcPr>
          <w:p w:rsidR="00C672C8" w:rsidRPr="00C672C8" w:rsidRDefault="00C672C8">
            <w:pPr>
              <w:pStyle w:val="ConsPlusNormal"/>
              <w:jc w:val="center"/>
            </w:pPr>
            <w:bookmarkStart w:id="269" w:name="P4477"/>
            <w:bookmarkEnd w:id="269"/>
            <w:r w:rsidRPr="00C672C8">
              <w:t>15</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tcPr>
          <w:p w:rsidR="00C672C8" w:rsidRPr="00C672C8" w:rsidRDefault="00C672C8"/>
        </w:tc>
        <w:tc>
          <w:tcPr>
            <w:tcW w:w="3240" w:type="dxa"/>
            <w:vAlign w:val="center"/>
          </w:tcPr>
          <w:p w:rsidR="00C672C8" w:rsidRPr="00C672C8" w:rsidRDefault="00C672C8">
            <w:pPr>
              <w:pStyle w:val="ConsPlusNormal"/>
            </w:pPr>
            <w:r w:rsidRPr="00C672C8">
              <w:t>пациентов, чел.</w:t>
            </w:r>
          </w:p>
        </w:tc>
        <w:tc>
          <w:tcPr>
            <w:tcW w:w="540" w:type="dxa"/>
            <w:vAlign w:val="center"/>
          </w:tcPr>
          <w:p w:rsidR="00C672C8" w:rsidRPr="00C672C8" w:rsidRDefault="00C672C8">
            <w:pPr>
              <w:pStyle w:val="ConsPlusNormal"/>
              <w:jc w:val="center"/>
            </w:pPr>
            <w:r w:rsidRPr="00C672C8">
              <w:t>16</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tcPr>
          <w:p w:rsidR="00C672C8" w:rsidRPr="00C672C8" w:rsidRDefault="00C672C8"/>
        </w:tc>
        <w:tc>
          <w:tcPr>
            <w:tcW w:w="324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70" w:name="P4493"/>
            <w:bookmarkEnd w:id="270"/>
            <w:r w:rsidRPr="00C672C8">
              <w:t>17</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val="restart"/>
            <w:vAlign w:val="center"/>
          </w:tcPr>
          <w:p w:rsidR="00C672C8" w:rsidRPr="00C672C8" w:rsidRDefault="00C672C8">
            <w:pPr>
              <w:pStyle w:val="ConsPlusNormal"/>
            </w:pPr>
            <w:r w:rsidRPr="00C672C8">
              <w:t>паллиативная медицинская помощь в стационарных условиях</w:t>
            </w:r>
          </w:p>
        </w:tc>
        <w:tc>
          <w:tcPr>
            <w:tcW w:w="3240" w:type="dxa"/>
            <w:vAlign w:val="center"/>
          </w:tcPr>
          <w:p w:rsidR="00C672C8" w:rsidRPr="00C672C8" w:rsidRDefault="00C672C8">
            <w:pPr>
              <w:pStyle w:val="ConsPlusNormal"/>
            </w:pPr>
            <w:r w:rsidRPr="00C672C8">
              <w:t>койко-дней, ед</w:t>
            </w:r>
          </w:p>
        </w:tc>
        <w:tc>
          <w:tcPr>
            <w:tcW w:w="540" w:type="dxa"/>
            <w:vAlign w:val="center"/>
          </w:tcPr>
          <w:p w:rsidR="00C672C8" w:rsidRPr="00C672C8" w:rsidRDefault="00C672C8">
            <w:pPr>
              <w:pStyle w:val="ConsPlusNormal"/>
              <w:jc w:val="center"/>
            </w:pPr>
            <w:bookmarkStart w:id="271" w:name="P4502"/>
            <w:bookmarkEnd w:id="271"/>
            <w:r w:rsidRPr="00C672C8">
              <w:t>18</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tcPr>
          <w:p w:rsidR="00C672C8" w:rsidRPr="00C672C8" w:rsidRDefault="00C672C8"/>
        </w:tc>
        <w:tc>
          <w:tcPr>
            <w:tcW w:w="3240" w:type="dxa"/>
            <w:vAlign w:val="center"/>
          </w:tcPr>
          <w:p w:rsidR="00C672C8" w:rsidRPr="00C672C8" w:rsidRDefault="00C672C8">
            <w:pPr>
              <w:pStyle w:val="ConsPlusNormal"/>
            </w:pPr>
            <w:r w:rsidRPr="00C672C8">
              <w:t>случаев госпитализации, ед</w:t>
            </w:r>
          </w:p>
        </w:tc>
        <w:tc>
          <w:tcPr>
            <w:tcW w:w="540" w:type="dxa"/>
            <w:vAlign w:val="center"/>
          </w:tcPr>
          <w:p w:rsidR="00C672C8" w:rsidRPr="00C672C8" w:rsidRDefault="00C672C8">
            <w:pPr>
              <w:pStyle w:val="ConsPlusNormal"/>
              <w:jc w:val="center"/>
            </w:pPr>
            <w:r w:rsidRPr="00C672C8">
              <w:t>19</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Merge/>
          </w:tcPr>
          <w:p w:rsidR="00C672C8" w:rsidRPr="00C672C8" w:rsidRDefault="00C672C8"/>
        </w:tc>
        <w:tc>
          <w:tcPr>
            <w:tcW w:w="324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72" w:name="P4518"/>
            <w:bookmarkEnd w:id="272"/>
            <w:r w:rsidRPr="00C672C8">
              <w:t>20</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vAlign w:val="bottom"/>
          </w:tcPr>
          <w:p w:rsidR="00C672C8" w:rsidRPr="00C672C8" w:rsidRDefault="00C672C8">
            <w:pPr>
              <w:pStyle w:val="ConsPlusNormal"/>
            </w:pPr>
            <w:r w:rsidRPr="00C672C8">
              <w:t>прочие виды медицинских и иных услуг</w:t>
            </w:r>
          </w:p>
        </w:tc>
        <w:tc>
          <w:tcPr>
            <w:tcW w:w="3240" w:type="dxa"/>
            <w:vAlign w:val="center"/>
          </w:tcPr>
          <w:p w:rsidR="00C672C8" w:rsidRPr="00C672C8" w:rsidRDefault="00C672C8">
            <w:pPr>
              <w:pStyle w:val="ConsPlusNormal"/>
            </w:pPr>
            <w:r w:rsidRPr="00C672C8">
              <w:t>руб</w:t>
            </w:r>
          </w:p>
        </w:tc>
        <w:tc>
          <w:tcPr>
            <w:tcW w:w="540" w:type="dxa"/>
            <w:vAlign w:val="center"/>
          </w:tcPr>
          <w:p w:rsidR="00C672C8" w:rsidRPr="00C672C8" w:rsidRDefault="00C672C8">
            <w:pPr>
              <w:pStyle w:val="ConsPlusNormal"/>
              <w:jc w:val="center"/>
            </w:pPr>
            <w:bookmarkStart w:id="273" w:name="P4527"/>
            <w:bookmarkEnd w:id="273"/>
            <w:r w:rsidRPr="00C672C8">
              <w:t>21</w:t>
            </w: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(2001)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240"/>
        <w:gridCol w:w="561"/>
        <w:gridCol w:w="699"/>
        <w:gridCol w:w="1080"/>
        <w:gridCol w:w="698"/>
        <w:gridCol w:w="1102"/>
        <w:gridCol w:w="900"/>
        <w:gridCol w:w="900"/>
      </w:tblGrid>
      <w:tr w:rsidR="00C672C8" w:rsidRPr="00C672C8">
        <w:tc>
          <w:tcPr>
            <w:tcW w:w="3300" w:type="dxa"/>
            <w:vMerge w:val="restart"/>
          </w:tcPr>
          <w:p w:rsidR="00C672C8" w:rsidRPr="00C672C8" w:rsidRDefault="00C672C8">
            <w:pPr>
              <w:pStyle w:val="ConsPlusNormal"/>
              <w:jc w:val="center"/>
            </w:pPr>
            <w:r w:rsidRPr="00C672C8">
              <w:t>Наименование показателя</w:t>
            </w:r>
          </w:p>
        </w:tc>
        <w:tc>
          <w:tcPr>
            <w:tcW w:w="3240" w:type="dxa"/>
            <w:vMerge w:val="restart"/>
          </w:tcPr>
          <w:p w:rsidR="00C672C8" w:rsidRPr="00C672C8" w:rsidRDefault="00C672C8">
            <w:pPr>
              <w:pStyle w:val="ConsPlusNormal"/>
              <w:jc w:val="center"/>
            </w:pPr>
            <w:r w:rsidRPr="00C672C8">
              <w:t>Единица измерения</w:t>
            </w:r>
          </w:p>
        </w:tc>
        <w:tc>
          <w:tcPr>
            <w:tcW w:w="561" w:type="dxa"/>
            <w:vMerge w:val="restart"/>
          </w:tcPr>
          <w:p w:rsidR="00C672C8" w:rsidRPr="00C672C8" w:rsidRDefault="00C672C8">
            <w:pPr>
              <w:pStyle w:val="ConsPlusNormal"/>
              <w:jc w:val="center"/>
            </w:pPr>
            <w:r w:rsidRPr="00C672C8">
              <w:t>N стр.</w:t>
            </w:r>
          </w:p>
        </w:tc>
        <w:tc>
          <w:tcPr>
            <w:tcW w:w="3579" w:type="dxa"/>
            <w:gridSpan w:val="4"/>
          </w:tcPr>
          <w:p w:rsidR="00C672C8" w:rsidRPr="00C672C8" w:rsidRDefault="00C672C8">
            <w:pPr>
              <w:pStyle w:val="ConsPlusNormal"/>
              <w:jc w:val="center"/>
            </w:pPr>
            <w:r w:rsidRPr="00C672C8">
              <w:t>Объемы медицинской помощи и финансирования за счет:</w:t>
            </w:r>
          </w:p>
        </w:tc>
        <w:tc>
          <w:tcPr>
            <w:tcW w:w="1800" w:type="dxa"/>
            <w:gridSpan w:val="2"/>
            <w:vMerge w:val="restart"/>
          </w:tcPr>
          <w:p w:rsidR="00C672C8" w:rsidRPr="00C672C8" w:rsidRDefault="00C672C8">
            <w:pPr>
              <w:pStyle w:val="ConsPlusNormal"/>
              <w:jc w:val="center"/>
            </w:pPr>
            <w:r w:rsidRPr="00C672C8">
              <w:t>Всего</w:t>
            </w:r>
          </w:p>
        </w:tc>
      </w:tr>
      <w:tr w:rsidR="00C672C8" w:rsidRPr="00C672C8">
        <w:tc>
          <w:tcPr>
            <w:tcW w:w="3300" w:type="dxa"/>
            <w:vMerge/>
          </w:tcPr>
          <w:p w:rsidR="00C672C8" w:rsidRPr="00C672C8" w:rsidRDefault="00C672C8"/>
        </w:tc>
        <w:tc>
          <w:tcPr>
            <w:tcW w:w="3240" w:type="dxa"/>
            <w:vMerge/>
          </w:tcPr>
          <w:p w:rsidR="00C672C8" w:rsidRPr="00C672C8" w:rsidRDefault="00C672C8"/>
        </w:tc>
        <w:tc>
          <w:tcPr>
            <w:tcW w:w="561" w:type="dxa"/>
            <w:vMerge/>
          </w:tcPr>
          <w:p w:rsidR="00C672C8" w:rsidRPr="00C672C8" w:rsidRDefault="00C672C8"/>
        </w:tc>
        <w:tc>
          <w:tcPr>
            <w:tcW w:w="3579" w:type="dxa"/>
            <w:gridSpan w:val="4"/>
          </w:tcPr>
          <w:p w:rsidR="00C672C8" w:rsidRPr="00C672C8" w:rsidRDefault="00C672C8">
            <w:pPr>
              <w:pStyle w:val="ConsPlusNormal"/>
              <w:jc w:val="center"/>
            </w:pPr>
            <w:r w:rsidRPr="00C672C8">
              <w:t>средств ОМС на территориальную программу ОМС</w:t>
            </w:r>
          </w:p>
        </w:tc>
        <w:tc>
          <w:tcPr>
            <w:tcW w:w="1800" w:type="dxa"/>
            <w:gridSpan w:val="2"/>
            <w:vMerge/>
          </w:tcPr>
          <w:p w:rsidR="00C672C8" w:rsidRPr="00C672C8" w:rsidRDefault="00C672C8"/>
        </w:tc>
      </w:tr>
      <w:tr w:rsidR="00C672C8" w:rsidRPr="00C672C8">
        <w:tc>
          <w:tcPr>
            <w:tcW w:w="3300" w:type="dxa"/>
            <w:vMerge/>
          </w:tcPr>
          <w:p w:rsidR="00C672C8" w:rsidRPr="00C672C8" w:rsidRDefault="00C672C8"/>
        </w:tc>
        <w:tc>
          <w:tcPr>
            <w:tcW w:w="3240" w:type="dxa"/>
            <w:vMerge/>
          </w:tcPr>
          <w:p w:rsidR="00C672C8" w:rsidRPr="00C672C8" w:rsidRDefault="00C672C8"/>
        </w:tc>
        <w:tc>
          <w:tcPr>
            <w:tcW w:w="561" w:type="dxa"/>
            <w:vMerge/>
          </w:tcPr>
          <w:p w:rsidR="00C672C8" w:rsidRPr="00C672C8" w:rsidRDefault="00C672C8"/>
        </w:tc>
        <w:tc>
          <w:tcPr>
            <w:tcW w:w="1779" w:type="dxa"/>
            <w:gridSpan w:val="2"/>
          </w:tcPr>
          <w:p w:rsidR="00C672C8" w:rsidRPr="00C672C8" w:rsidRDefault="00C672C8">
            <w:pPr>
              <w:pStyle w:val="ConsPlusNormal"/>
              <w:jc w:val="center"/>
            </w:pPr>
            <w:r w:rsidRPr="00C672C8">
              <w:t>утверждено</w:t>
            </w:r>
          </w:p>
        </w:tc>
        <w:tc>
          <w:tcPr>
            <w:tcW w:w="1800" w:type="dxa"/>
            <w:gridSpan w:val="2"/>
          </w:tcPr>
          <w:p w:rsidR="00C672C8" w:rsidRPr="00C672C8" w:rsidRDefault="00C672C8">
            <w:pPr>
              <w:pStyle w:val="ConsPlusNormal"/>
              <w:jc w:val="center"/>
            </w:pPr>
            <w:r w:rsidRPr="00C672C8">
              <w:t>исполнено</w:t>
            </w:r>
          </w:p>
        </w:tc>
        <w:tc>
          <w:tcPr>
            <w:tcW w:w="900" w:type="dxa"/>
            <w:vMerge w:val="restart"/>
          </w:tcPr>
          <w:p w:rsidR="00C672C8" w:rsidRPr="00C672C8" w:rsidRDefault="00C672C8">
            <w:pPr>
              <w:pStyle w:val="ConsPlusNormal"/>
              <w:jc w:val="center"/>
            </w:pPr>
            <w:r w:rsidRPr="00C672C8">
              <w:t>утверждено (сумма гр. 4 + 6 + 8 + 10)</w:t>
            </w:r>
          </w:p>
        </w:tc>
        <w:tc>
          <w:tcPr>
            <w:tcW w:w="900" w:type="dxa"/>
            <w:vMerge w:val="restart"/>
          </w:tcPr>
          <w:p w:rsidR="00C672C8" w:rsidRPr="00C672C8" w:rsidRDefault="00C672C8">
            <w:pPr>
              <w:pStyle w:val="ConsPlusNormal"/>
              <w:jc w:val="center"/>
            </w:pPr>
            <w:r w:rsidRPr="00C672C8">
              <w:t>исполнено (сумма гр. 5 + 7 + 9 + 12)</w:t>
            </w:r>
          </w:p>
        </w:tc>
      </w:tr>
      <w:tr w:rsidR="00C672C8" w:rsidRPr="00C672C8">
        <w:tc>
          <w:tcPr>
            <w:tcW w:w="3300" w:type="dxa"/>
            <w:vMerge/>
          </w:tcPr>
          <w:p w:rsidR="00C672C8" w:rsidRPr="00C672C8" w:rsidRDefault="00C672C8"/>
        </w:tc>
        <w:tc>
          <w:tcPr>
            <w:tcW w:w="3240" w:type="dxa"/>
            <w:vMerge/>
          </w:tcPr>
          <w:p w:rsidR="00C672C8" w:rsidRPr="00C672C8" w:rsidRDefault="00C672C8"/>
        </w:tc>
        <w:tc>
          <w:tcPr>
            <w:tcW w:w="561" w:type="dxa"/>
            <w:vMerge/>
          </w:tcPr>
          <w:p w:rsidR="00C672C8" w:rsidRPr="00C672C8" w:rsidRDefault="00C672C8"/>
        </w:tc>
        <w:tc>
          <w:tcPr>
            <w:tcW w:w="699" w:type="dxa"/>
          </w:tcPr>
          <w:p w:rsidR="00C672C8" w:rsidRPr="00C672C8" w:rsidRDefault="00C672C8">
            <w:pPr>
              <w:pStyle w:val="ConsPlusNormal"/>
              <w:jc w:val="center"/>
            </w:pPr>
            <w:r w:rsidRPr="00C672C8">
              <w:t>всего</w:t>
            </w:r>
          </w:p>
        </w:tc>
        <w:tc>
          <w:tcPr>
            <w:tcW w:w="1080" w:type="dxa"/>
          </w:tcPr>
          <w:p w:rsidR="00C672C8" w:rsidRPr="00C672C8" w:rsidRDefault="00C672C8">
            <w:pPr>
              <w:pStyle w:val="ConsPlusNormal"/>
              <w:jc w:val="center"/>
            </w:pPr>
            <w:r w:rsidRPr="00C672C8">
              <w:t xml:space="preserve">из них по видам базовой </w:t>
            </w:r>
            <w:hyperlink r:id="rId30" w:history="1">
              <w:r w:rsidRPr="00C672C8">
                <w:t>программы</w:t>
              </w:r>
            </w:hyperlink>
            <w:r w:rsidRPr="00C672C8">
              <w:t xml:space="preserve"> ОМС</w:t>
            </w:r>
          </w:p>
        </w:tc>
        <w:tc>
          <w:tcPr>
            <w:tcW w:w="698" w:type="dxa"/>
          </w:tcPr>
          <w:p w:rsidR="00C672C8" w:rsidRPr="00C672C8" w:rsidRDefault="00C672C8">
            <w:pPr>
              <w:pStyle w:val="ConsPlusNormal"/>
              <w:jc w:val="center"/>
            </w:pPr>
            <w:r w:rsidRPr="00C672C8">
              <w:t>всего</w:t>
            </w:r>
          </w:p>
        </w:tc>
        <w:tc>
          <w:tcPr>
            <w:tcW w:w="1102" w:type="dxa"/>
          </w:tcPr>
          <w:p w:rsidR="00C672C8" w:rsidRPr="00C672C8" w:rsidRDefault="00C672C8">
            <w:pPr>
              <w:pStyle w:val="ConsPlusNormal"/>
              <w:jc w:val="center"/>
            </w:pPr>
            <w:r w:rsidRPr="00C672C8">
              <w:t xml:space="preserve">из них по видам базовой </w:t>
            </w:r>
            <w:hyperlink r:id="rId31" w:history="1">
              <w:r w:rsidRPr="00C672C8">
                <w:t>программы</w:t>
              </w:r>
            </w:hyperlink>
            <w:r w:rsidRPr="00C672C8">
              <w:t xml:space="preserve"> ОМС</w:t>
            </w:r>
          </w:p>
        </w:tc>
        <w:tc>
          <w:tcPr>
            <w:tcW w:w="900" w:type="dxa"/>
            <w:vMerge/>
          </w:tcPr>
          <w:p w:rsidR="00C672C8" w:rsidRPr="00C672C8" w:rsidRDefault="00C672C8"/>
        </w:tc>
        <w:tc>
          <w:tcPr>
            <w:tcW w:w="900" w:type="dxa"/>
            <w:vMerge/>
          </w:tcPr>
          <w:p w:rsidR="00C672C8" w:rsidRPr="00C672C8" w:rsidRDefault="00C672C8"/>
        </w:tc>
      </w:tr>
      <w:tr w:rsidR="00C672C8" w:rsidRPr="00C672C8">
        <w:tc>
          <w:tcPr>
            <w:tcW w:w="3300" w:type="dxa"/>
          </w:tcPr>
          <w:p w:rsidR="00C672C8" w:rsidRPr="00C672C8" w:rsidRDefault="00C672C8">
            <w:pPr>
              <w:pStyle w:val="ConsPlusNormal"/>
              <w:jc w:val="center"/>
            </w:pPr>
            <w:r w:rsidRPr="00C672C8">
              <w:t>1</w:t>
            </w:r>
          </w:p>
        </w:tc>
        <w:tc>
          <w:tcPr>
            <w:tcW w:w="3240" w:type="dxa"/>
          </w:tcPr>
          <w:p w:rsidR="00C672C8" w:rsidRPr="00C672C8" w:rsidRDefault="00C672C8">
            <w:pPr>
              <w:pStyle w:val="ConsPlusNormal"/>
              <w:jc w:val="center"/>
            </w:pPr>
            <w:r w:rsidRPr="00C672C8">
              <w:t>2</w:t>
            </w:r>
          </w:p>
        </w:tc>
        <w:tc>
          <w:tcPr>
            <w:tcW w:w="561" w:type="dxa"/>
          </w:tcPr>
          <w:p w:rsidR="00C672C8" w:rsidRPr="00C672C8" w:rsidRDefault="00C672C8">
            <w:pPr>
              <w:pStyle w:val="ConsPlusNormal"/>
              <w:jc w:val="center"/>
            </w:pPr>
            <w:r w:rsidRPr="00C672C8">
              <w:t>3</w:t>
            </w:r>
          </w:p>
        </w:tc>
        <w:tc>
          <w:tcPr>
            <w:tcW w:w="699" w:type="dxa"/>
          </w:tcPr>
          <w:p w:rsidR="00C672C8" w:rsidRPr="00C672C8" w:rsidRDefault="00C672C8">
            <w:pPr>
              <w:pStyle w:val="ConsPlusNormal"/>
              <w:jc w:val="center"/>
            </w:pPr>
            <w:r w:rsidRPr="00C672C8">
              <w:t>10</w:t>
            </w:r>
          </w:p>
        </w:tc>
        <w:tc>
          <w:tcPr>
            <w:tcW w:w="1080" w:type="dxa"/>
          </w:tcPr>
          <w:p w:rsidR="00C672C8" w:rsidRPr="00C672C8" w:rsidRDefault="00C672C8">
            <w:pPr>
              <w:pStyle w:val="ConsPlusNormal"/>
              <w:jc w:val="center"/>
            </w:pPr>
            <w:r w:rsidRPr="00C672C8">
              <w:t>11</w:t>
            </w:r>
          </w:p>
        </w:tc>
        <w:tc>
          <w:tcPr>
            <w:tcW w:w="698" w:type="dxa"/>
          </w:tcPr>
          <w:p w:rsidR="00C672C8" w:rsidRPr="00C672C8" w:rsidRDefault="00C672C8">
            <w:pPr>
              <w:pStyle w:val="ConsPlusNormal"/>
              <w:jc w:val="center"/>
            </w:pPr>
            <w:r w:rsidRPr="00C672C8">
              <w:t>12</w:t>
            </w:r>
          </w:p>
        </w:tc>
        <w:tc>
          <w:tcPr>
            <w:tcW w:w="1102" w:type="dxa"/>
          </w:tcPr>
          <w:p w:rsidR="00C672C8" w:rsidRPr="00C672C8" w:rsidRDefault="00C672C8">
            <w:pPr>
              <w:pStyle w:val="ConsPlusNormal"/>
              <w:jc w:val="center"/>
            </w:pPr>
            <w:r w:rsidRPr="00C672C8">
              <w:t>13</w:t>
            </w:r>
          </w:p>
        </w:tc>
        <w:tc>
          <w:tcPr>
            <w:tcW w:w="900" w:type="dxa"/>
          </w:tcPr>
          <w:p w:rsidR="00C672C8" w:rsidRPr="00C672C8" w:rsidRDefault="00C672C8">
            <w:pPr>
              <w:pStyle w:val="ConsPlusNormal"/>
              <w:jc w:val="center"/>
            </w:pPr>
            <w:r w:rsidRPr="00C672C8">
              <w:t>14</w:t>
            </w:r>
          </w:p>
        </w:tc>
        <w:tc>
          <w:tcPr>
            <w:tcW w:w="900" w:type="dxa"/>
          </w:tcPr>
          <w:p w:rsidR="00C672C8" w:rsidRPr="00C672C8" w:rsidRDefault="00C672C8">
            <w:pPr>
              <w:pStyle w:val="ConsPlusNormal"/>
              <w:jc w:val="center"/>
            </w:pPr>
            <w:r w:rsidRPr="00C672C8">
              <w:t>15</w:t>
            </w:r>
          </w:p>
        </w:tc>
      </w:tr>
      <w:tr w:rsidR="00C672C8" w:rsidRPr="00C672C8">
        <w:tc>
          <w:tcPr>
            <w:tcW w:w="3300" w:type="dxa"/>
            <w:vAlign w:val="center"/>
          </w:tcPr>
          <w:p w:rsidR="00C672C8" w:rsidRPr="00C672C8" w:rsidRDefault="00C672C8">
            <w:pPr>
              <w:pStyle w:val="ConsPlusNormal"/>
            </w:pPr>
            <w:r w:rsidRPr="00C672C8">
              <w:t xml:space="preserve">Объемы оказания и финансирования медицинской помощи - всего (сумма </w:t>
            </w:r>
            <w:hyperlink w:anchor="P4596" w:history="1">
              <w:r w:rsidRPr="00C672C8">
                <w:t>строк 05</w:t>
              </w:r>
            </w:hyperlink>
            <w:r w:rsidRPr="00C672C8">
              <w:t xml:space="preserve"> + </w:t>
            </w:r>
            <w:hyperlink w:anchor="P4622" w:history="1">
              <w:r w:rsidRPr="00C672C8">
                <w:t>08</w:t>
              </w:r>
            </w:hyperlink>
            <w:r w:rsidRPr="00C672C8">
              <w:t xml:space="preserve"> + </w:t>
            </w:r>
            <w:hyperlink w:anchor="P4698" w:history="1">
              <w:r w:rsidRPr="00C672C8">
                <w:t>17</w:t>
              </w:r>
            </w:hyperlink>
            <w:r w:rsidRPr="00C672C8">
              <w:t xml:space="preserve"> + </w:t>
            </w:r>
            <w:hyperlink w:anchor="P4723" w:history="1">
              <w:r w:rsidRPr="00C672C8">
                <w:t>20</w:t>
              </w:r>
            </w:hyperlink>
            <w:r w:rsidRPr="00C672C8">
              <w:t xml:space="preserve"> + </w:t>
            </w:r>
            <w:hyperlink w:anchor="P4732" w:history="1">
              <w:r w:rsidRPr="00C672C8">
                <w:t>21</w:t>
              </w:r>
            </w:hyperlink>
            <w:r w:rsidRPr="00C672C8">
              <w:t>),</w:t>
            </w:r>
          </w:p>
        </w:tc>
        <w:tc>
          <w:tcPr>
            <w:tcW w:w="3240" w:type="dxa"/>
            <w:vAlign w:val="center"/>
          </w:tcPr>
          <w:p w:rsidR="00C672C8" w:rsidRPr="00C672C8" w:rsidRDefault="00C672C8">
            <w:pPr>
              <w:pStyle w:val="ConsPlusNormal"/>
            </w:pPr>
            <w:r w:rsidRPr="00C672C8">
              <w:t>руб</w:t>
            </w:r>
          </w:p>
        </w:tc>
        <w:tc>
          <w:tcPr>
            <w:tcW w:w="561" w:type="dxa"/>
            <w:vAlign w:val="center"/>
          </w:tcPr>
          <w:p w:rsidR="00C672C8" w:rsidRPr="00C672C8" w:rsidRDefault="00C672C8">
            <w:pPr>
              <w:pStyle w:val="ConsPlusNormal"/>
              <w:jc w:val="center"/>
            </w:pPr>
            <w:r w:rsidRPr="00C672C8">
              <w:t>01</w:t>
            </w:r>
          </w:p>
        </w:tc>
        <w:tc>
          <w:tcPr>
            <w:tcW w:w="69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698" w:type="dxa"/>
            <w:vAlign w:val="center"/>
          </w:tcPr>
          <w:p w:rsidR="00C672C8" w:rsidRPr="00C672C8" w:rsidRDefault="00C672C8">
            <w:pPr>
              <w:pStyle w:val="ConsPlusNormal"/>
            </w:pPr>
          </w:p>
        </w:tc>
        <w:tc>
          <w:tcPr>
            <w:tcW w:w="1102" w:type="dxa"/>
            <w:vAlign w:val="center"/>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170"/>
            </w:pPr>
            <w:r w:rsidRPr="00C672C8">
              <w:t>в том числе:</w:t>
            </w:r>
          </w:p>
          <w:p w:rsidR="00C672C8" w:rsidRPr="00C672C8" w:rsidRDefault="00C672C8">
            <w:pPr>
              <w:pStyle w:val="ConsPlusNormal"/>
            </w:pPr>
            <w:r w:rsidRPr="00C672C8">
              <w:t>медицинская помощь,</w:t>
            </w:r>
          </w:p>
          <w:p w:rsidR="00C672C8" w:rsidRPr="00C672C8" w:rsidRDefault="00C672C8">
            <w:pPr>
              <w:pStyle w:val="ConsPlusNormal"/>
            </w:pPr>
            <w:r w:rsidRPr="00C672C8">
              <w:t>оказанная амбулаторно</w:t>
            </w:r>
          </w:p>
        </w:tc>
        <w:tc>
          <w:tcPr>
            <w:tcW w:w="3240" w:type="dxa"/>
            <w:vAlign w:val="center"/>
          </w:tcPr>
          <w:p w:rsidR="00C672C8" w:rsidRPr="00C672C8" w:rsidRDefault="00C672C8">
            <w:pPr>
              <w:pStyle w:val="ConsPlusNormal"/>
            </w:pPr>
            <w:r w:rsidRPr="00C672C8">
              <w:t>посещений, ед</w:t>
            </w:r>
          </w:p>
        </w:tc>
        <w:tc>
          <w:tcPr>
            <w:tcW w:w="561" w:type="dxa"/>
            <w:vAlign w:val="center"/>
          </w:tcPr>
          <w:p w:rsidR="00C672C8" w:rsidRPr="00C672C8" w:rsidRDefault="00C672C8">
            <w:pPr>
              <w:pStyle w:val="ConsPlusNormal"/>
              <w:jc w:val="center"/>
            </w:pPr>
            <w:r w:rsidRPr="00C672C8">
              <w:t>02</w:t>
            </w:r>
          </w:p>
        </w:tc>
        <w:tc>
          <w:tcPr>
            <w:tcW w:w="69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698" w:type="dxa"/>
            <w:vAlign w:val="center"/>
          </w:tcPr>
          <w:p w:rsidR="00C672C8" w:rsidRPr="00C672C8" w:rsidRDefault="00C672C8">
            <w:pPr>
              <w:pStyle w:val="ConsPlusNormal"/>
            </w:pPr>
          </w:p>
        </w:tc>
        <w:tc>
          <w:tcPr>
            <w:tcW w:w="1102" w:type="dxa"/>
            <w:vAlign w:val="center"/>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tcPr>
          <w:p w:rsidR="00C672C8" w:rsidRPr="00C672C8" w:rsidRDefault="00C672C8"/>
        </w:tc>
        <w:tc>
          <w:tcPr>
            <w:tcW w:w="3240" w:type="dxa"/>
            <w:vAlign w:val="center"/>
          </w:tcPr>
          <w:p w:rsidR="00C672C8" w:rsidRPr="00C672C8" w:rsidRDefault="00C672C8">
            <w:pPr>
              <w:pStyle w:val="ConsPlusNormal"/>
              <w:ind w:left="170"/>
            </w:pPr>
            <w:r w:rsidRPr="00C672C8">
              <w:t>из них в неотложной форме</w:t>
            </w:r>
          </w:p>
        </w:tc>
        <w:tc>
          <w:tcPr>
            <w:tcW w:w="561" w:type="dxa"/>
            <w:vAlign w:val="center"/>
          </w:tcPr>
          <w:p w:rsidR="00C672C8" w:rsidRPr="00C672C8" w:rsidRDefault="00C672C8">
            <w:pPr>
              <w:pStyle w:val="ConsPlusNormal"/>
              <w:jc w:val="center"/>
            </w:pPr>
            <w:r w:rsidRPr="00C672C8">
              <w:t>03</w:t>
            </w:r>
          </w:p>
        </w:tc>
        <w:tc>
          <w:tcPr>
            <w:tcW w:w="69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698" w:type="dxa"/>
            <w:vAlign w:val="center"/>
          </w:tcPr>
          <w:p w:rsidR="00C672C8" w:rsidRPr="00C672C8" w:rsidRDefault="00C672C8">
            <w:pPr>
              <w:pStyle w:val="ConsPlusNormal"/>
            </w:pPr>
          </w:p>
        </w:tc>
        <w:tc>
          <w:tcPr>
            <w:tcW w:w="1102" w:type="dxa"/>
            <w:vAlign w:val="center"/>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tcPr>
          <w:p w:rsidR="00C672C8" w:rsidRPr="00C672C8" w:rsidRDefault="00C672C8"/>
        </w:tc>
        <w:tc>
          <w:tcPr>
            <w:tcW w:w="3240" w:type="dxa"/>
            <w:vAlign w:val="center"/>
          </w:tcPr>
          <w:p w:rsidR="00C672C8" w:rsidRPr="00C672C8" w:rsidRDefault="00C672C8">
            <w:pPr>
              <w:pStyle w:val="ConsPlusNormal"/>
            </w:pPr>
            <w:r w:rsidRPr="00C672C8">
              <w:t xml:space="preserve">обращений </w:t>
            </w:r>
            <w:hyperlink w:anchor="P4741" w:history="1">
              <w:r w:rsidRPr="00C672C8">
                <w:t>&lt;*&gt;</w:t>
              </w:r>
            </w:hyperlink>
            <w:r w:rsidRPr="00C672C8">
              <w:t xml:space="preserve"> в связи с заболеваниями, ед</w:t>
            </w:r>
          </w:p>
        </w:tc>
        <w:tc>
          <w:tcPr>
            <w:tcW w:w="561" w:type="dxa"/>
            <w:vAlign w:val="center"/>
          </w:tcPr>
          <w:p w:rsidR="00C672C8" w:rsidRPr="00C672C8" w:rsidRDefault="00C672C8">
            <w:pPr>
              <w:pStyle w:val="ConsPlusNormal"/>
              <w:jc w:val="center"/>
            </w:pPr>
            <w:r w:rsidRPr="00C672C8">
              <w:t>04</w:t>
            </w:r>
          </w:p>
        </w:tc>
        <w:tc>
          <w:tcPr>
            <w:tcW w:w="69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698" w:type="dxa"/>
            <w:vAlign w:val="center"/>
          </w:tcPr>
          <w:p w:rsidR="00C672C8" w:rsidRPr="00C672C8" w:rsidRDefault="00C672C8">
            <w:pPr>
              <w:pStyle w:val="ConsPlusNormal"/>
            </w:pPr>
          </w:p>
        </w:tc>
        <w:tc>
          <w:tcPr>
            <w:tcW w:w="1102" w:type="dxa"/>
            <w:vAlign w:val="center"/>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tcPr>
          <w:p w:rsidR="00C672C8" w:rsidRPr="00C672C8" w:rsidRDefault="00C672C8"/>
        </w:tc>
        <w:tc>
          <w:tcPr>
            <w:tcW w:w="3240" w:type="dxa"/>
            <w:vAlign w:val="center"/>
          </w:tcPr>
          <w:p w:rsidR="00C672C8" w:rsidRPr="00C672C8" w:rsidRDefault="00C672C8">
            <w:pPr>
              <w:pStyle w:val="ConsPlusNormal"/>
            </w:pPr>
            <w:r w:rsidRPr="00C672C8">
              <w:t>руб</w:t>
            </w:r>
          </w:p>
        </w:tc>
        <w:tc>
          <w:tcPr>
            <w:tcW w:w="561" w:type="dxa"/>
            <w:vAlign w:val="center"/>
          </w:tcPr>
          <w:p w:rsidR="00C672C8" w:rsidRPr="00C672C8" w:rsidRDefault="00C672C8">
            <w:pPr>
              <w:pStyle w:val="ConsPlusNormal"/>
              <w:jc w:val="center"/>
            </w:pPr>
            <w:bookmarkStart w:id="274" w:name="P4596"/>
            <w:bookmarkEnd w:id="274"/>
            <w:r w:rsidRPr="00C672C8">
              <w:t>05</w:t>
            </w:r>
          </w:p>
        </w:tc>
        <w:tc>
          <w:tcPr>
            <w:tcW w:w="69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698" w:type="dxa"/>
            <w:vAlign w:val="center"/>
          </w:tcPr>
          <w:p w:rsidR="00C672C8" w:rsidRPr="00C672C8" w:rsidRDefault="00C672C8">
            <w:pPr>
              <w:pStyle w:val="ConsPlusNormal"/>
            </w:pPr>
          </w:p>
        </w:tc>
        <w:tc>
          <w:tcPr>
            <w:tcW w:w="1102" w:type="dxa"/>
            <w:vAlign w:val="center"/>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pPr>
            <w:r w:rsidRPr="00C672C8">
              <w:t>медицинская помощь,</w:t>
            </w:r>
          </w:p>
          <w:p w:rsidR="00C672C8" w:rsidRPr="00C672C8" w:rsidRDefault="00C672C8">
            <w:pPr>
              <w:pStyle w:val="ConsPlusNormal"/>
            </w:pPr>
            <w:r w:rsidRPr="00C672C8">
              <w:t>оказанная стационарно</w:t>
            </w:r>
          </w:p>
        </w:tc>
        <w:tc>
          <w:tcPr>
            <w:tcW w:w="3240" w:type="dxa"/>
            <w:vAlign w:val="center"/>
          </w:tcPr>
          <w:p w:rsidR="00C672C8" w:rsidRPr="00C672C8" w:rsidRDefault="00C672C8">
            <w:pPr>
              <w:pStyle w:val="ConsPlusNormal"/>
            </w:pPr>
            <w:r w:rsidRPr="00C672C8">
              <w:t>койко-дней, ед</w:t>
            </w:r>
          </w:p>
        </w:tc>
        <w:tc>
          <w:tcPr>
            <w:tcW w:w="561" w:type="dxa"/>
            <w:vAlign w:val="center"/>
          </w:tcPr>
          <w:p w:rsidR="00C672C8" w:rsidRPr="00C672C8" w:rsidRDefault="00C672C8">
            <w:pPr>
              <w:pStyle w:val="ConsPlusNormal"/>
              <w:jc w:val="center"/>
            </w:pPr>
            <w:r w:rsidRPr="00C672C8">
              <w:t>06</w:t>
            </w:r>
          </w:p>
        </w:tc>
        <w:tc>
          <w:tcPr>
            <w:tcW w:w="69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698" w:type="dxa"/>
            <w:vAlign w:val="center"/>
          </w:tcPr>
          <w:p w:rsidR="00C672C8" w:rsidRPr="00C672C8" w:rsidRDefault="00C672C8">
            <w:pPr>
              <w:pStyle w:val="ConsPlusNormal"/>
            </w:pPr>
          </w:p>
        </w:tc>
        <w:tc>
          <w:tcPr>
            <w:tcW w:w="1102" w:type="dxa"/>
            <w:vAlign w:val="center"/>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tcPr>
          <w:p w:rsidR="00C672C8" w:rsidRPr="00C672C8" w:rsidRDefault="00C672C8"/>
        </w:tc>
        <w:tc>
          <w:tcPr>
            <w:tcW w:w="3240" w:type="dxa"/>
            <w:vAlign w:val="center"/>
          </w:tcPr>
          <w:p w:rsidR="00C672C8" w:rsidRPr="00C672C8" w:rsidRDefault="00C672C8">
            <w:pPr>
              <w:pStyle w:val="ConsPlusNormal"/>
            </w:pPr>
            <w:r w:rsidRPr="00C672C8">
              <w:t>случаев госпитализации, ед</w:t>
            </w:r>
          </w:p>
        </w:tc>
        <w:tc>
          <w:tcPr>
            <w:tcW w:w="561" w:type="dxa"/>
            <w:vAlign w:val="center"/>
          </w:tcPr>
          <w:p w:rsidR="00C672C8" w:rsidRPr="00C672C8" w:rsidRDefault="00C672C8">
            <w:pPr>
              <w:pStyle w:val="ConsPlusNormal"/>
              <w:jc w:val="center"/>
            </w:pPr>
            <w:r w:rsidRPr="00C672C8">
              <w:t>07</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tcPr>
          <w:p w:rsidR="00C672C8" w:rsidRPr="00C672C8" w:rsidRDefault="00C672C8"/>
        </w:tc>
        <w:tc>
          <w:tcPr>
            <w:tcW w:w="3240" w:type="dxa"/>
            <w:vAlign w:val="center"/>
          </w:tcPr>
          <w:p w:rsidR="00C672C8" w:rsidRPr="00C672C8" w:rsidRDefault="00C672C8">
            <w:pPr>
              <w:pStyle w:val="ConsPlusNormal"/>
            </w:pPr>
            <w:r w:rsidRPr="00C672C8">
              <w:t>руб</w:t>
            </w:r>
          </w:p>
        </w:tc>
        <w:tc>
          <w:tcPr>
            <w:tcW w:w="561" w:type="dxa"/>
            <w:vAlign w:val="center"/>
          </w:tcPr>
          <w:p w:rsidR="00C672C8" w:rsidRPr="00C672C8" w:rsidRDefault="00C672C8">
            <w:pPr>
              <w:pStyle w:val="ConsPlusNormal"/>
              <w:jc w:val="center"/>
            </w:pPr>
            <w:bookmarkStart w:id="275" w:name="P4622"/>
            <w:bookmarkEnd w:id="275"/>
            <w:r w:rsidRPr="00C672C8">
              <w:t>08</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340"/>
            </w:pPr>
            <w:r w:rsidRPr="00C672C8">
              <w:t>из них:</w:t>
            </w:r>
          </w:p>
          <w:p w:rsidR="00C672C8" w:rsidRPr="00C672C8" w:rsidRDefault="00C672C8">
            <w:pPr>
              <w:pStyle w:val="ConsPlusNormal"/>
              <w:ind w:left="340"/>
            </w:pPr>
            <w:r w:rsidRPr="00C672C8">
              <w:t>высокотехнологичная медицинская помощь</w:t>
            </w:r>
          </w:p>
        </w:tc>
        <w:tc>
          <w:tcPr>
            <w:tcW w:w="3240" w:type="dxa"/>
            <w:vAlign w:val="center"/>
          </w:tcPr>
          <w:p w:rsidR="00C672C8" w:rsidRPr="00C672C8" w:rsidRDefault="00C672C8">
            <w:pPr>
              <w:pStyle w:val="ConsPlusNormal"/>
            </w:pPr>
            <w:r w:rsidRPr="00C672C8">
              <w:t>койко-дней, ед</w:t>
            </w:r>
          </w:p>
        </w:tc>
        <w:tc>
          <w:tcPr>
            <w:tcW w:w="561" w:type="dxa"/>
            <w:vAlign w:val="center"/>
          </w:tcPr>
          <w:p w:rsidR="00C672C8" w:rsidRPr="00C672C8" w:rsidRDefault="00C672C8">
            <w:pPr>
              <w:pStyle w:val="ConsPlusNormal"/>
              <w:jc w:val="center"/>
            </w:pPr>
            <w:r w:rsidRPr="00C672C8">
              <w:t>09</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tcPr>
          <w:p w:rsidR="00C672C8" w:rsidRPr="00C672C8" w:rsidRDefault="00C672C8"/>
        </w:tc>
        <w:tc>
          <w:tcPr>
            <w:tcW w:w="3240" w:type="dxa"/>
            <w:vAlign w:val="center"/>
          </w:tcPr>
          <w:p w:rsidR="00C672C8" w:rsidRPr="00C672C8" w:rsidRDefault="00C672C8">
            <w:pPr>
              <w:pStyle w:val="ConsPlusNormal"/>
            </w:pPr>
            <w:r w:rsidRPr="00C672C8">
              <w:t>случаев госпитализации, ед</w:t>
            </w:r>
          </w:p>
        </w:tc>
        <w:tc>
          <w:tcPr>
            <w:tcW w:w="561" w:type="dxa"/>
            <w:vAlign w:val="center"/>
          </w:tcPr>
          <w:p w:rsidR="00C672C8" w:rsidRPr="00C672C8" w:rsidRDefault="00C672C8">
            <w:pPr>
              <w:pStyle w:val="ConsPlusNormal"/>
              <w:jc w:val="center"/>
            </w:pPr>
            <w:r w:rsidRPr="00C672C8">
              <w:t>10</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tcPr>
          <w:p w:rsidR="00C672C8" w:rsidRPr="00C672C8" w:rsidRDefault="00C672C8"/>
        </w:tc>
        <w:tc>
          <w:tcPr>
            <w:tcW w:w="3240" w:type="dxa"/>
            <w:vAlign w:val="center"/>
          </w:tcPr>
          <w:p w:rsidR="00C672C8" w:rsidRPr="00C672C8" w:rsidRDefault="00C672C8">
            <w:pPr>
              <w:pStyle w:val="ConsPlusNormal"/>
            </w:pPr>
            <w:r w:rsidRPr="00C672C8">
              <w:t>руб</w:t>
            </w:r>
          </w:p>
        </w:tc>
        <w:tc>
          <w:tcPr>
            <w:tcW w:w="561" w:type="dxa"/>
            <w:vAlign w:val="center"/>
          </w:tcPr>
          <w:p w:rsidR="00C672C8" w:rsidRPr="00C672C8" w:rsidRDefault="00C672C8">
            <w:pPr>
              <w:pStyle w:val="ConsPlusNormal"/>
              <w:jc w:val="center"/>
            </w:pPr>
            <w:r w:rsidRPr="00C672C8">
              <w:t>11</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ind w:left="340"/>
            </w:pPr>
            <w:r w:rsidRPr="00C672C8">
              <w:t>медицинская реабилитация</w:t>
            </w:r>
          </w:p>
        </w:tc>
        <w:tc>
          <w:tcPr>
            <w:tcW w:w="3240" w:type="dxa"/>
            <w:vAlign w:val="center"/>
          </w:tcPr>
          <w:p w:rsidR="00C672C8" w:rsidRPr="00C672C8" w:rsidRDefault="00C672C8">
            <w:pPr>
              <w:pStyle w:val="ConsPlusNormal"/>
            </w:pPr>
            <w:r w:rsidRPr="00C672C8">
              <w:t>койко-дней, ед</w:t>
            </w:r>
          </w:p>
        </w:tc>
        <w:tc>
          <w:tcPr>
            <w:tcW w:w="561" w:type="dxa"/>
            <w:vAlign w:val="center"/>
          </w:tcPr>
          <w:p w:rsidR="00C672C8" w:rsidRPr="00C672C8" w:rsidRDefault="00C672C8">
            <w:pPr>
              <w:pStyle w:val="ConsPlusNormal"/>
              <w:jc w:val="center"/>
            </w:pPr>
            <w:r w:rsidRPr="00C672C8">
              <w:t>12</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tcPr>
          <w:p w:rsidR="00C672C8" w:rsidRPr="00C672C8" w:rsidRDefault="00C672C8"/>
        </w:tc>
        <w:tc>
          <w:tcPr>
            <w:tcW w:w="3240" w:type="dxa"/>
            <w:vAlign w:val="center"/>
          </w:tcPr>
          <w:p w:rsidR="00C672C8" w:rsidRPr="00C672C8" w:rsidRDefault="00C672C8">
            <w:pPr>
              <w:pStyle w:val="ConsPlusNormal"/>
            </w:pPr>
            <w:r w:rsidRPr="00C672C8">
              <w:t>случаев госпитализации, ед</w:t>
            </w:r>
          </w:p>
        </w:tc>
        <w:tc>
          <w:tcPr>
            <w:tcW w:w="561" w:type="dxa"/>
            <w:vAlign w:val="center"/>
          </w:tcPr>
          <w:p w:rsidR="00C672C8" w:rsidRPr="00C672C8" w:rsidRDefault="00C672C8">
            <w:pPr>
              <w:pStyle w:val="ConsPlusNormal"/>
              <w:jc w:val="center"/>
            </w:pPr>
            <w:r w:rsidRPr="00C672C8">
              <w:t>13</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tcPr>
          <w:p w:rsidR="00C672C8" w:rsidRPr="00C672C8" w:rsidRDefault="00C672C8"/>
        </w:tc>
        <w:tc>
          <w:tcPr>
            <w:tcW w:w="3240" w:type="dxa"/>
            <w:vAlign w:val="bottom"/>
          </w:tcPr>
          <w:p w:rsidR="00C672C8" w:rsidRPr="00C672C8" w:rsidRDefault="00C672C8">
            <w:pPr>
              <w:pStyle w:val="ConsPlusNormal"/>
            </w:pPr>
            <w:r w:rsidRPr="00C672C8">
              <w:t>руб</w:t>
            </w:r>
          </w:p>
        </w:tc>
        <w:tc>
          <w:tcPr>
            <w:tcW w:w="561" w:type="dxa"/>
            <w:vAlign w:val="center"/>
          </w:tcPr>
          <w:p w:rsidR="00C672C8" w:rsidRPr="00C672C8" w:rsidRDefault="00C672C8">
            <w:pPr>
              <w:pStyle w:val="ConsPlusNormal"/>
              <w:jc w:val="center"/>
            </w:pPr>
            <w:r w:rsidRPr="00C672C8">
              <w:t>14</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pPr>
            <w:r w:rsidRPr="00C672C8">
              <w:t>медицинская помощь в условиях дневного стационара</w:t>
            </w:r>
          </w:p>
        </w:tc>
        <w:tc>
          <w:tcPr>
            <w:tcW w:w="3240" w:type="dxa"/>
            <w:vAlign w:val="bottom"/>
          </w:tcPr>
          <w:p w:rsidR="00C672C8" w:rsidRPr="00C672C8" w:rsidRDefault="00C672C8">
            <w:pPr>
              <w:pStyle w:val="ConsPlusNormal"/>
            </w:pPr>
            <w:r w:rsidRPr="00C672C8">
              <w:t>пациенто-дней, ед</w:t>
            </w:r>
          </w:p>
        </w:tc>
        <w:tc>
          <w:tcPr>
            <w:tcW w:w="561" w:type="dxa"/>
            <w:vAlign w:val="center"/>
          </w:tcPr>
          <w:p w:rsidR="00C672C8" w:rsidRPr="00C672C8" w:rsidRDefault="00C672C8">
            <w:pPr>
              <w:pStyle w:val="ConsPlusNormal"/>
              <w:jc w:val="center"/>
            </w:pPr>
            <w:r w:rsidRPr="00C672C8">
              <w:t>15</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tcPr>
          <w:p w:rsidR="00C672C8" w:rsidRPr="00C672C8" w:rsidRDefault="00C672C8"/>
        </w:tc>
        <w:tc>
          <w:tcPr>
            <w:tcW w:w="3240" w:type="dxa"/>
            <w:vAlign w:val="center"/>
          </w:tcPr>
          <w:p w:rsidR="00C672C8" w:rsidRPr="00C672C8" w:rsidRDefault="00C672C8">
            <w:pPr>
              <w:pStyle w:val="ConsPlusNormal"/>
            </w:pPr>
            <w:r w:rsidRPr="00C672C8">
              <w:t>пациентов, чел.</w:t>
            </w:r>
          </w:p>
        </w:tc>
        <w:tc>
          <w:tcPr>
            <w:tcW w:w="561" w:type="dxa"/>
            <w:vAlign w:val="center"/>
          </w:tcPr>
          <w:p w:rsidR="00C672C8" w:rsidRPr="00C672C8" w:rsidRDefault="00C672C8">
            <w:pPr>
              <w:pStyle w:val="ConsPlusNormal"/>
              <w:jc w:val="center"/>
            </w:pPr>
            <w:r w:rsidRPr="00C672C8">
              <w:t>16</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tcPr>
          <w:p w:rsidR="00C672C8" w:rsidRPr="00C672C8" w:rsidRDefault="00C672C8"/>
        </w:tc>
        <w:tc>
          <w:tcPr>
            <w:tcW w:w="3240" w:type="dxa"/>
            <w:vAlign w:val="center"/>
          </w:tcPr>
          <w:p w:rsidR="00C672C8" w:rsidRPr="00C672C8" w:rsidRDefault="00C672C8">
            <w:pPr>
              <w:pStyle w:val="ConsPlusNormal"/>
            </w:pPr>
            <w:r w:rsidRPr="00C672C8">
              <w:t>руб</w:t>
            </w:r>
          </w:p>
        </w:tc>
        <w:tc>
          <w:tcPr>
            <w:tcW w:w="561" w:type="dxa"/>
            <w:vAlign w:val="center"/>
          </w:tcPr>
          <w:p w:rsidR="00C672C8" w:rsidRPr="00C672C8" w:rsidRDefault="00C672C8">
            <w:pPr>
              <w:pStyle w:val="ConsPlusNormal"/>
              <w:jc w:val="center"/>
            </w:pPr>
            <w:bookmarkStart w:id="276" w:name="P4698"/>
            <w:bookmarkEnd w:id="276"/>
            <w:r w:rsidRPr="00C672C8">
              <w:t>17</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val="restart"/>
            <w:vAlign w:val="center"/>
          </w:tcPr>
          <w:p w:rsidR="00C672C8" w:rsidRPr="00C672C8" w:rsidRDefault="00C672C8">
            <w:pPr>
              <w:pStyle w:val="ConsPlusNormal"/>
            </w:pPr>
            <w:r w:rsidRPr="00C672C8">
              <w:t>паллиативная медицинская помощь в стационарных условиях</w:t>
            </w:r>
          </w:p>
        </w:tc>
        <w:tc>
          <w:tcPr>
            <w:tcW w:w="3240" w:type="dxa"/>
            <w:vAlign w:val="center"/>
          </w:tcPr>
          <w:p w:rsidR="00C672C8" w:rsidRPr="00C672C8" w:rsidRDefault="00C672C8">
            <w:pPr>
              <w:pStyle w:val="ConsPlusNormal"/>
            </w:pPr>
            <w:r w:rsidRPr="00C672C8">
              <w:t>койко-дней, ед</w:t>
            </w:r>
          </w:p>
        </w:tc>
        <w:tc>
          <w:tcPr>
            <w:tcW w:w="561" w:type="dxa"/>
            <w:vAlign w:val="center"/>
          </w:tcPr>
          <w:p w:rsidR="00C672C8" w:rsidRPr="00C672C8" w:rsidRDefault="00C672C8">
            <w:pPr>
              <w:pStyle w:val="ConsPlusNormal"/>
              <w:jc w:val="center"/>
            </w:pPr>
            <w:r w:rsidRPr="00C672C8">
              <w:t>18</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tcPr>
          <w:p w:rsidR="00C672C8" w:rsidRPr="00C672C8" w:rsidRDefault="00C672C8"/>
        </w:tc>
        <w:tc>
          <w:tcPr>
            <w:tcW w:w="3240" w:type="dxa"/>
            <w:vAlign w:val="center"/>
          </w:tcPr>
          <w:p w:rsidR="00C672C8" w:rsidRPr="00C672C8" w:rsidRDefault="00C672C8">
            <w:pPr>
              <w:pStyle w:val="ConsPlusNormal"/>
            </w:pPr>
            <w:r w:rsidRPr="00C672C8">
              <w:t>случаев госпитализации, ед</w:t>
            </w:r>
          </w:p>
        </w:tc>
        <w:tc>
          <w:tcPr>
            <w:tcW w:w="561" w:type="dxa"/>
            <w:vAlign w:val="center"/>
          </w:tcPr>
          <w:p w:rsidR="00C672C8" w:rsidRPr="00C672C8" w:rsidRDefault="00C672C8">
            <w:pPr>
              <w:pStyle w:val="ConsPlusNormal"/>
              <w:jc w:val="center"/>
            </w:pPr>
            <w:r w:rsidRPr="00C672C8">
              <w:t>19</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Merge/>
          </w:tcPr>
          <w:p w:rsidR="00C672C8" w:rsidRPr="00C672C8" w:rsidRDefault="00C672C8"/>
        </w:tc>
        <w:tc>
          <w:tcPr>
            <w:tcW w:w="3240" w:type="dxa"/>
            <w:vAlign w:val="center"/>
          </w:tcPr>
          <w:p w:rsidR="00C672C8" w:rsidRPr="00C672C8" w:rsidRDefault="00C672C8">
            <w:pPr>
              <w:pStyle w:val="ConsPlusNormal"/>
            </w:pPr>
            <w:r w:rsidRPr="00C672C8">
              <w:t>руб</w:t>
            </w:r>
          </w:p>
        </w:tc>
        <w:tc>
          <w:tcPr>
            <w:tcW w:w="561" w:type="dxa"/>
            <w:vAlign w:val="center"/>
          </w:tcPr>
          <w:p w:rsidR="00C672C8" w:rsidRPr="00C672C8" w:rsidRDefault="00C672C8">
            <w:pPr>
              <w:pStyle w:val="ConsPlusNormal"/>
              <w:jc w:val="center"/>
            </w:pPr>
            <w:bookmarkStart w:id="277" w:name="P4723"/>
            <w:bookmarkEnd w:id="277"/>
            <w:r w:rsidRPr="00C672C8">
              <w:t>20</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300" w:type="dxa"/>
            <w:vAlign w:val="center"/>
          </w:tcPr>
          <w:p w:rsidR="00C672C8" w:rsidRPr="00C672C8" w:rsidRDefault="00C672C8">
            <w:pPr>
              <w:pStyle w:val="ConsPlusNormal"/>
            </w:pPr>
            <w:r w:rsidRPr="00C672C8">
              <w:t>прочие виды медицинских и иных услуг, оказанные иными типами медицинских организаций</w:t>
            </w:r>
          </w:p>
        </w:tc>
        <w:tc>
          <w:tcPr>
            <w:tcW w:w="3240" w:type="dxa"/>
            <w:vAlign w:val="center"/>
          </w:tcPr>
          <w:p w:rsidR="00C672C8" w:rsidRPr="00C672C8" w:rsidRDefault="00C672C8">
            <w:pPr>
              <w:pStyle w:val="ConsPlusNormal"/>
            </w:pPr>
            <w:r w:rsidRPr="00C672C8">
              <w:t>руб</w:t>
            </w:r>
          </w:p>
        </w:tc>
        <w:tc>
          <w:tcPr>
            <w:tcW w:w="561" w:type="dxa"/>
            <w:vAlign w:val="center"/>
          </w:tcPr>
          <w:p w:rsidR="00C672C8" w:rsidRPr="00C672C8" w:rsidRDefault="00C672C8">
            <w:pPr>
              <w:pStyle w:val="ConsPlusNormal"/>
              <w:jc w:val="center"/>
            </w:pPr>
            <w:bookmarkStart w:id="278" w:name="P4732"/>
            <w:bookmarkEnd w:id="278"/>
            <w:r w:rsidRPr="00C672C8">
              <w:t>21</w:t>
            </w:r>
          </w:p>
        </w:tc>
        <w:tc>
          <w:tcPr>
            <w:tcW w:w="69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698" w:type="dxa"/>
            <w:vAlign w:val="bottom"/>
          </w:tcPr>
          <w:p w:rsidR="00C672C8" w:rsidRPr="00C672C8" w:rsidRDefault="00C672C8">
            <w:pPr>
              <w:pStyle w:val="ConsPlusNormal"/>
            </w:pPr>
          </w:p>
        </w:tc>
        <w:tc>
          <w:tcPr>
            <w:tcW w:w="1102" w:type="dxa"/>
            <w:vAlign w:val="bottom"/>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 xml:space="preserve">    --------------------------------</w:t>
      </w:r>
    </w:p>
    <w:p w:rsidR="00C672C8" w:rsidRPr="00C672C8" w:rsidRDefault="00C672C8">
      <w:pPr>
        <w:pStyle w:val="ConsPlusNonformat"/>
        <w:jc w:val="both"/>
      </w:pPr>
      <w:bookmarkStart w:id="279" w:name="P4741"/>
      <w:bookmarkEnd w:id="279"/>
      <w:r w:rsidRPr="00C672C8">
        <w:t xml:space="preserve">    &lt;*&gt;  Одно обращение в связи с заболеванием включает кратность посещений</w:t>
      </w:r>
    </w:p>
    <w:p w:rsidR="00C672C8" w:rsidRPr="00C672C8" w:rsidRDefault="00C672C8">
      <w:pPr>
        <w:pStyle w:val="ConsPlusNonformat"/>
        <w:jc w:val="both"/>
      </w:pPr>
      <w:r w:rsidRPr="00C672C8">
        <w:t>по данному заболеванию (два и более).</w:t>
      </w:r>
    </w:p>
    <w:p w:rsidR="00C672C8" w:rsidRPr="00C672C8" w:rsidRDefault="00C672C8">
      <w:pPr>
        <w:pStyle w:val="ConsPlusNonformat"/>
        <w:jc w:val="both"/>
      </w:pPr>
    </w:p>
    <w:p w:rsidR="00C672C8" w:rsidRPr="00C672C8" w:rsidRDefault="00C672C8">
      <w:pPr>
        <w:pStyle w:val="ConsPlusNonformat"/>
        <w:jc w:val="both"/>
      </w:pPr>
      <w:bookmarkStart w:id="280" w:name="P4744"/>
      <w:bookmarkEnd w:id="280"/>
      <w:r w:rsidRPr="00C672C8">
        <w:t xml:space="preserve">       Раздел III. Фактические объемы посещений и их финансирование</w:t>
      </w:r>
    </w:p>
    <w:p w:rsidR="00C672C8" w:rsidRPr="00C672C8" w:rsidRDefault="00C672C8">
      <w:pPr>
        <w:pStyle w:val="ConsPlusNonformat"/>
        <w:jc w:val="both"/>
      </w:pPr>
    </w:p>
    <w:p w:rsidR="00C672C8" w:rsidRPr="00C672C8" w:rsidRDefault="00C672C8">
      <w:pPr>
        <w:pStyle w:val="ConsPlusNonformat"/>
        <w:jc w:val="both"/>
      </w:pPr>
      <w:r w:rsidRPr="00C672C8">
        <w:t xml:space="preserve">(3000)                              Код по ОКЕИ: рубль - </w:t>
      </w:r>
      <w:hyperlink r:id="rId32" w:history="1">
        <w:r w:rsidRPr="00C672C8">
          <w:t>383</w:t>
        </w:r>
      </w:hyperlink>
      <w:r w:rsidRPr="00C672C8">
        <w:t xml:space="preserve">, единица - </w:t>
      </w:r>
      <w:hyperlink r:id="rId33" w:history="1">
        <w:r w:rsidRPr="00C672C8">
          <w:t>642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2"/>
        <w:gridCol w:w="540"/>
        <w:gridCol w:w="720"/>
        <w:gridCol w:w="720"/>
        <w:gridCol w:w="720"/>
        <w:gridCol w:w="540"/>
        <w:gridCol w:w="720"/>
        <w:gridCol w:w="540"/>
      </w:tblGrid>
      <w:tr w:rsidR="00C672C8" w:rsidRPr="00C672C8">
        <w:tc>
          <w:tcPr>
            <w:tcW w:w="5282" w:type="dxa"/>
            <w:vMerge w:val="restart"/>
          </w:tcPr>
          <w:p w:rsidR="00C672C8" w:rsidRPr="00C672C8" w:rsidRDefault="00C672C8">
            <w:pPr>
              <w:pStyle w:val="ConsPlusNormal"/>
              <w:jc w:val="center"/>
            </w:pPr>
            <w:r w:rsidRPr="00C672C8">
              <w:t>Наименование показателя</w:t>
            </w:r>
          </w:p>
        </w:tc>
        <w:tc>
          <w:tcPr>
            <w:tcW w:w="540" w:type="dxa"/>
            <w:vMerge w:val="restart"/>
          </w:tcPr>
          <w:p w:rsidR="00C672C8" w:rsidRPr="00C672C8" w:rsidRDefault="00C672C8">
            <w:pPr>
              <w:pStyle w:val="ConsPlusNormal"/>
              <w:jc w:val="center"/>
            </w:pPr>
            <w:r w:rsidRPr="00C672C8">
              <w:t>N строки</w:t>
            </w:r>
          </w:p>
        </w:tc>
        <w:tc>
          <w:tcPr>
            <w:tcW w:w="3960" w:type="dxa"/>
            <w:gridSpan w:val="6"/>
          </w:tcPr>
          <w:p w:rsidR="00C672C8" w:rsidRPr="00C672C8" w:rsidRDefault="00C672C8">
            <w:pPr>
              <w:pStyle w:val="ConsPlusNormal"/>
              <w:jc w:val="center"/>
            </w:pPr>
            <w:r w:rsidRPr="00C672C8">
              <w:t>Объемы посещений и их финансирование за счет:</w:t>
            </w:r>
          </w:p>
        </w:tc>
      </w:tr>
      <w:tr w:rsidR="00C672C8" w:rsidRPr="00C672C8">
        <w:tc>
          <w:tcPr>
            <w:tcW w:w="5282" w:type="dxa"/>
            <w:vMerge/>
          </w:tcPr>
          <w:p w:rsidR="00C672C8" w:rsidRPr="00C672C8" w:rsidRDefault="00C672C8"/>
        </w:tc>
        <w:tc>
          <w:tcPr>
            <w:tcW w:w="540" w:type="dxa"/>
            <w:vMerge/>
          </w:tcPr>
          <w:p w:rsidR="00C672C8" w:rsidRPr="00C672C8" w:rsidRDefault="00C672C8"/>
        </w:tc>
        <w:tc>
          <w:tcPr>
            <w:tcW w:w="1440" w:type="dxa"/>
            <w:gridSpan w:val="2"/>
          </w:tcPr>
          <w:p w:rsidR="00C672C8" w:rsidRPr="00C672C8" w:rsidRDefault="00C672C8">
            <w:pPr>
              <w:pStyle w:val="ConsPlusNormal"/>
              <w:jc w:val="center"/>
            </w:pPr>
            <w:r w:rsidRPr="00C672C8">
              <w:t>консолидированного бюджета субъекта Российской Федерации</w:t>
            </w:r>
          </w:p>
        </w:tc>
        <w:tc>
          <w:tcPr>
            <w:tcW w:w="1260" w:type="dxa"/>
            <w:gridSpan w:val="2"/>
          </w:tcPr>
          <w:p w:rsidR="00C672C8" w:rsidRPr="00C672C8" w:rsidRDefault="00C672C8">
            <w:pPr>
              <w:pStyle w:val="ConsPlusNormal"/>
              <w:jc w:val="center"/>
            </w:pPr>
            <w:r w:rsidRPr="00C672C8">
              <w:t>средств ОМС</w:t>
            </w:r>
          </w:p>
        </w:tc>
        <w:tc>
          <w:tcPr>
            <w:tcW w:w="1260" w:type="dxa"/>
            <w:gridSpan w:val="2"/>
          </w:tcPr>
          <w:p w:rsidR="00C672C8" w:rsidRPr="00C672C8" w:rsidRDefault="00C672C8">
            <w:pPr>
              <w:pStyle w:val="ConsPlusNormal"/>
              <w:jc w:val="center"/>
            </w:pPr>
            <w:r w:rsidRPr="00C672C8">
              <w:t>федерального бюджета</w:t>
            </w:r>
          </w:p>
        </w:tc>
      </w:tr>
      <w:tr w:rsidR="00C672C8" w:rsidRPr="00C672C8">
        <w:tc>
          <w:tcPr>
            <w:tcW w:w="5282" w:type="dxa"/>
            <w:vMerge/>
          </w:tcPr>
          <w:p w:rsidR="00C672C8" w:rsidRPr="00C672C8" w:rsidRDefault="00C672C8"/>
        </w:tc>
        <w:tc>
          <w:tcPr>
            <w:tcW w:w="540" w:type="dxa"/>
            <w:vMerge/>
          </w:tcPr>
          <w:p w:rsidR="00C672C8" w:rsidRPr="00C672C8" w:rsidRDefault="00C672C8"/>
        </w:tc>
        <w:tc>
          <w:tcPr>
            <w:tcW w:w="720" w:type="dxa"/>
          </w:tcPr>
          <w:p w:rsidR="00C672C8" w:rsidRPr="00C672C8" w:rsidRDefault="00C672C8">
            <w:pPr>
              <w:pStyle w:val="ConsPlusNormal"/>
              <w:jc w:val="center"/>
            </w:pPr>
            <w:r w:rsidRPr="00C672C8">
              <w:t>единиц</w:t>
            </w:r>
          </w:p>
        </w:tc>
        <w:tc>
          <w:tcPr>
            <w:tcW w:w="720" w:type="dxa"/>
          </w:tcPr>
          <w:p w:rsidR="00C672C8" w:rsidRPr="00C672C8" w:rsidRDefault="00C672C8">
            <w:pPr>
              <w:pStyle w:val="ConsPlusNormal"/>
              <w:jc w:val="center"/>
            </w:pPr>
            <w:r w:rsidRPr="00C672C8">
              <w:t>рублей</w:t>
            </w:r>
          </w:p>
        </w:tc>
        <w:tc>
          <w:tcPr>
            <w:tcW w:w="720" w:type="dxa"/>
          </w:tcPr>
          <w:p w:rsidR="00C672C8" w:rsidRPr="00C672C8" w:rsidRDefault="00C672C8">
            <w:pPr>
              <w:pStyle w:val="ConsPlusNormal"/>
              <w:jc w:val="center"/>
            </w:pPr>
            <w:r w:rsidRPr="00C672C8">
              <w:t>единиц</w:t>
            </w:r>
          </w:p>
        </w:tc>
        <w:tc>
          <w:tcPr>
            <w:tcW w:w="540" w:type="dxa"/>
          </w:tcPr>
          <w:p w:rsidR="00C672C8" w:rsidRPr="00C672C8" w:rsidRDefault="00C672C8">
            <w:pPr>
              <w:pStyle w:val="ConsPlusNormal"/>
              <w:jc w:val="center"/>
            </w:pPr>
            <w:r w:rsidRPr="00C672C8">
              <w:t>рублей</w:t>
            </w:r>
          </w:p>
        </w:tc>
        <w:tc>
          <w:tcPr>
            <w:tcW w:w="720" w:type="dxa"/>
          </w:tcPr>
          <w:p w:rsidR="00C672C8" w:rsidRPr="00C672C8" w:rsidRDefault="00C672C8">
            <w:pPr>
              <w:pStyle w:val="ConsPlusNormal"/>
              <w:jc w:val="center"/>
            </w:pPr>
            <w:r w:rsidRPr="00C672C8">
              <w:t>единиц</w:t>
            </w:r>
          </w:p>
        </w:tc>
        <w:tc>
          <w:tcPr>
            <w:tcW w:w="540" w:type="dxa"/>
          </w:tcPr>
          <w:p w:rsidR="00C672C8" w:rsidRPr="00C672C8" w:rsidRDefault="00C672C8">
            <w:pPr>
              <w:pStyle w:val="ConsPlusNormal"/>
              <w:jc w:val="center"/>
            </w:pPr>
            <w:r w:rsidRPr="00C672C8">
              <w:t>рублей</w:t>
            </w:r>
          </w:p>
        </w:tc>
      </w:tr>
      <w:tr w:rsidR="00C672C8" w:rsidRPr="00C672C8">
        <w:tc>
          <w:tcPr>
            <w:tcW w:w="5282" w:type="dxa"/>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720" w:type="dxa"/>
          </w:tcPr>
          <w:p w:rsidR="00C672C8" w:rsidRPr="00C672C8" w:rsidRDefault="00C672C8">
            <w:pPr>
              <w:pStyle w:val="ConsPlusNormal"/>
              <w:jc w:val="center"/>
            </w:pPr>
            <w:r w:rsidRPr="00C672C8">
              <w:t>3</w:t>
            </w:r>
          </w:p>
        </w:tc>
        <w:tc>
          <w:tcPr>
            <w:tcW w:w="720" w:type="dxa"/>
          </w:tcPr>
          <w:p w:rsidR="00C672C8" w:rsidRPr="00C672C8" w:rsidRDefault="00C672C8">
            <w:pPr>
              <w:pStyle w:val="ConsPlusNormal"/>
              <w:jc w:val="center"/>
            </w:pPr>
            <w:r w:rsidRPr="00C672C8">
              <w:t>4</w:t>
            </w:r>
          </w:p>
        </w:tc>
        <w:tc>
          <w:tcPr>
            <w:tcW w:w="720" w:type="dxa"/>
          </w:tcPr>
          <w:p w:rsidR="00C672C8" w:rsidRPr="00C672C8" w:rsidRDefault="00C672C8">
            <w:pPr>
              <w:pStyle w:val="ConsPlusNormal"/>
              <w:jc w:val="center"/>
            </w:pPr>
            <w:r w:rsidRPr="00C672C8">
              <w:t>5</w:t>
            </w:r>
          </w:p>
        </w:tc>
        <w:tc>
          <w:tcPr>
            <w:tcW w:w="540" w:type="dxa"/>
          </w:tcPr>
          <w:p w:rsidR="00C672C8" w:rsidRPr="00C672C8" w:rsidRDefault="00C672C8">
            <w:pPr>
              <w:pStyle w:val="ConsPlusNormal"/>
              <w:jc w:val="center"/>
            </w:pPr>
            <w:r w:rsidRPr="00C672C8">
              <w:t>6</w:t>
            </w:r>
          </w:p>
        </w:tc>
        <w:tc>
          <w:tcPr>
            <w:tcW w:w="720" w:type="dxa"/>
          </w:tcPr>
          <w:p w:rsidR="00C672C8" w:rsidRPr="00C672C8" w:rsidRDefault="00C672C8">
            <w:pPr>
              <w:pStyle w:val="ConsPlusNormal"/>
              <w:jc w:val="center"/>
            </w:pPr>
            <w:r w:rsidRPr="00C672C8">
              <w:t>7</w:t>
            </w:r>
          </w:p>
        </w:tc>
        <w:tc>
          <w:tcPr>
            <w:tcW w:w="540" w:type="dxa"/>
          </w:tcPr>
          <w:p w:rsidR="00C672C8" w:rsidRPr="00C672C8" w:rsidRDefault="00C672C8">
            <w:pPr>
              <w:pStyle w:val="ConsPlusNormal"/>
              <w:jc w:val="center"/>
            </w:pPr>
            <w:r w:rsidRPr="00C672C8">
              <w:t>8</w:t>
            </w:r>
          </w:p>
        </w:tc>
      </w:tr>
      <w:tr w:rsidR="00C672C8" w:rsidRPr="00C672C8">
        <w:tc>
          <w:tcPr>
            <w:tcW w:w="5282" w:type="dxa"/>
            <w:vAlign w:val="center"/>
          </w:tcPr>
          <w:p w:rsidR="00C672C8" w:rsidRPr="00C672C8" w:rsidRDefault="00C672C8">
            <w:pPr>
              <w:pStyle w:val="ConsPlusNormal"/>
            </w:pPr>
            <w:r w:rsidRPr="00C672C8">
              <w:t xml:space="preserve">Посещений - всего (сумма </w:t>
            </w:r>
            <w:hyperlink w:anchor="P4777" w:history="1">
              <w:r w:rsidRPr="00C672C8">
                <w:t>строк 02</w:t>
              </w:r>
            </w:hyperlink>
            <w:r w:rsidRPr="00C672C8">
              <w:t xml:space="preserve"> + </w:t>
            </w:r>
            <w:hyperlink w:anchor="P4826" w:history="1">
              <w:r w:rsidRPr="00C672C8">
                <w:t>08</w:t>
              </w:r>
            </w:hyperlink>
            <w:r w:rsidRPr="00C672C8">
              <w:t xml:space="preserve"> + </w:t>
            </w:r>
            <w:hyperlink w:anchor="P4874" w:history="1">
              <w:r w:rsidRPr="00C672C8">
                <w:t>14</w:t>
              </w:r>
            </w:hyperlink>
            <w:r w:rsidRPr="00C672C8">
              <w:t>)</w:t>
            </w:r>
          </w:p>
        </w:tc>
        <w:tc>
          <w:tcPr>
            <w:tcW w:w="540" w:type="dxa"/>
            <w:vAlign w:val="bottom"/>
          </w:tcPr>
          <w:p w:rsidR="00C672C8" w:rsidRPr="00C672C8" w:rsidRDefault="00C672C8">
            <w:pPr>
              <w:pStyle w:val="ConsPlusNormal"/>
              <w:jc w:val="center"/>
            </w:pPr>
            <w:bookmarkStart w:id="281" w:name="P4768"/>
            <w:bookmarkEnd w:id="281"/>
            <w:r w:rsidRPr="00C672C8">
              <w:t>01</w:t>
            </w: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left="170"/>
            </w:pPr>
            <w:r w:rsidRPr="00C672C8">
              <w:t>в том числе:</w:t>
            </w:r>
          </w:p>
          <w:p w:rsidR="00C672C8" w:rsidRPr="00C672C8" w:rsidRDefault="00C672C8">
            <w:pPr>
              <w:pStyle w:val="ConsPlusNormal"/>
              <w:ind w:left="170"/>
            </w:pPr>
            <w:r w:rsidRPr="00C672C8">
              <w:t xml:space="preserve">Посещений с профилактической целью - всего (сумма строк с </w:t>
            </w:r>
            <w:hyperlink w:anchor="P4786" w:history="1">
              <w:r w:rsidRPr="00C672C8">
                <w:t>03</w:t>
              </w:r>
            </w:hyperlink>
            <w:r w:rsidRPr="00C672C8">
              <w:t xml:space="preserve"> по </w:t>
            </w:r>
            <w:hyperlink w:anchor="P4818" w:history="1">
              <w:r w:rsidRPr="00C672C8">
                <w:t>07</w:t>
              </w:r>
            </w:hyperlink>
            <w:r w:rsidRPr="00C672C8">
              <w:t>)</w:t>
            </w:r>
          </w:p>
        </w:tc>
        <w:tc>
          <w:tcPr>
            <w:tcW w:w="540" w:type="dxa"/>
            <w:vAlign w:val="bottom"/>
          </w:tcPr>
          <w:p w:rsidR="00C672C8" w:rsidRPr="00C672C8" w:rsidRDefault="00C672C8">
            <w:pPr>
              <w:pStyle w:val="ConsPlusNormal"/>
              <w:jc w:val="center"/>
            </w:pPr>
            <w:bookmarkStart w:id="282" w:name="P4777"/>
            <w:bookmarkEnd w:id="282"/>
            <w:r w:rsidRPr="00C672C8">
              <w:t>02</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left="850"/>
            </w:pPr>
            <w:r w:rsidRPr="00C672C8">
              <w:t>в том числе:</w:t>
            </w:r>
          </w:p>
          <w:p w:rsidR="00C672C8" w:rsidRPr="00C672C8" w:rsidRDefault="00C672C8">
            <w:pPr>
              <w:pStyle w:val="ConsPlusNormal"/>
              <w:ind w:left="850"/>
            </w:pPr>
            <w:r w:rsidRPr="00C672C8">
              <w:t>медицинские осмотры</w:t>
            </w:r>
          </w:p>
        </w:tc>
        <w:tc>
          <w:tcPr>
            <w:tcW w:w="540" w:type="dxa"/>
            <w:vAlign w:val="bottom"/>
          </w:tcPr>
          <w:p w:rsidR="00C672C8" w:rsidRPr="00C672C8" w:rsidRDefault="00C672C8">
            <w:pPr>
              <w:pStyle w:val="ConsPlusNormal"/>
              <w:jc w:val="center"/>
            </w:pPr>
            <w:bookmarkStart w:id="283" w:name="P4786"/>
            <w:bookmarkEnd w:id="283"/>
            <w:r w:rsidRPr="00C672C8">
              <w:t>03</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left="850"/>
            </w:pPr>
            <w:r w:rsidRPr="00C672C8">
              <w:t>диспансеризация</w:t>
            </w:r>
          </w:p>
        </w:tc>
        <w:tc>
          <w:tcPr>
            <w:tcW w:w="540" w:type="dxa"/>
            <w:vAlign w:val="bottom"/>
          </w:tcPr>
          <w:p w:rsidR="00C672C8" w:rsidRPr="00C672C8" w:rsidRDefault="00C672C8">
            <w:pPr>
              <w:pStyle w:val="ConsPlusNormal"/>
              <w:jc w:val="center"/>
            </w:pPr>
            <w:r w:rsidRPr="00C672C8">
              <w:t>04</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left="850"/>
            </w:pPr>
            <w:r w:rsidRPr="00C672C8">
              <w:t>комплексный медицинский осмотр</w:t>
            </w:r>
          </w:p>
        </w:tc>
        <w:tc>
          <w:tcPr>
            <w:tcW w:w="540" w:type="dxa"/>
            <w:vAlign w:val="bottom"/>
          </w:tcPr>
          <w:p w:rsidR="00C672C8" w:rsidRPr="00C672C8" w:rsidRDefault="00C672C8">
            <w:pPr>
              <w:pStyle w:val="ConsPlusNormal"/>
              <w:jc w:val="center"/>
            </w:pPr>
            <w:r w:rsidRPr="00C672C8">
              <w:t>05</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left="850"/>
            </w:pPr>
            <w:r w:rsidRPr="00C672C8">
              <w:t>патронаж</w:t>
            </w:r>
          </w:p>
        </w:tc>
        <w:tc>
          <w:tcPr>
            <w:tcW w:w="540" w:type="dxa"/>
            <w:vAlign w:val="bottom"/>
          </w:tcPr>
          <w:p w:rsidR="00C672C8" w:rsidRPr="00C672C8" w:rsidRDefault="00C672C8">
            <w:pPr>
              <w:pStyle w:val="ConsPlusNormal"/>
              <w:jc w:val="center"/>
            </w:pPr>
            <w:r w:rsidRPr="00C672C8">
              <w:t>06</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left="850"/>
            </w:pPr>
            <w:r w:rsidRPr="00C672C8">
              <w:t>другие обстоятельства</w:t>
            </w:r>
          </w:p>
        </w:tc>
        <w:tc>
          <w:tcPr>
            <w:tcW w:w="540" w:type="dxa"/>
            <w:vAlign w:val="bottom"/>
          </w:tcPr>
          <w:p w:rsidR="00C672C8" w:rsidRPr="00C672C8" w:rsidRDefault="00C672C8">
            <w:pPr>
              <w:pStyle w:val="ConsPlusNormal"/>
              <w:jc w:val="center"/>
            </w:pPr>
            <w:bookmarkStart w:id="284" w:name="P4818"/>
            <w:bookmarkEnd w:id="284"/>
            <w:r w:rsidRPr="00C672C8">
              <w:t>07</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left="170"/>
            </w:pPr>
            <w:r w:rsidRPr="00C672C8">
              <w:t>Разовые посещения по поводу заболеваний - всего</w:t>
            </w:r>
          </w:p>
        </w:tc>
        <w:tc>
          <w:tcPr>
            <w:tcW w:w="540" w:type="dxa"/>
            <w:vAlign w:val="bottom"/>
          </w:tcPr>
          <w:p w:rsidR="00C672C8" w:rsidRPr="00C672C8" w:rsidRDefault="00C672C8">
            <w:pPr>
              <w:pStyle w:val="ConsPlusNormal"/>
              <w:jc w:val="center"/>
            </w:pPr>
            <w:bookmarkStart w:id="285" w:name="P4826"/>
            <w:bookmarkEnd w:id="285"/>
            <w:r w:rsidRPr="00C672C8">
              <w:t>08</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left="283"/>
            </w:pPr>
            <w:r w:rsidRPr="00C672C8">
              <w:t>из них: на дому</w:t>
            </w:r>
          </w:p>
        </w:tc>
        <w:tc>
          <w:tcPr>
            <w:tcW w:w="540" w:type="dxa"/>
            <w:vAlign w:val="bottom"/>
          </w:tcPr>
          <w:p w:rsidR="00C672C8" w:rsidRPr="00C672C8" w:rsidRDefault="00C672C8">
            <w:pPr>
              <w:pStyle w:val="ConsPlusNormal"/>
              <w:jc w:val="center"/>
            </w:pPr>
            <w:r w:rsidRPr="00C672C8">
              <w:t>09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left="170"/>
            </w:pPr>
            <w:r w:rsidRPr="00C672C8">
              <w:t xml:space="preserve">Из </w:t>
            </w:r>
            <w:hyperlink w:anchor="P4826" w:history="1">
              <w:r w:rsidRPr="00C672C8">
                <w:t>стр. 08</w:t>
              </w:r>
            </w:hyperlink>
            <w:r w:rsidRPr="00C672C8">
              <w:t xml:space="preserve"> - при оказании медицинской помощи в неотложной форме</w:t>
            </w:r>
          </w:p>
        </w:tc>
        <w:tc>
          <w:tcPr>
            <w:tcW w:w="540" w:type="dxa"/>
            <w:vAlign w:val="bottom"/>
          </w:tcPr>
          <w:p w:rsidR="00C672C8" w:rsidRPr="00C672C8" w:rsidRDefault="00C672C8">
            <w:pPr>
              <w:pStyle w:val="ConsPlusNormal"/>
              <w:jc w:val="center"/>
            </w:pPr>
            <w:r w:rsidRPr="00C672C8">
              <w:t>10</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left="283"/>
            </w:pPr>
            <w:r w:rsidRPr="00C672C8">
              <w:t>из них: на дому</w:t>
            </w:r>
          </w:p>
        </w:tc>
        <w:tc>
          <w:tcPr>
            <w:tcW w:w="540" w:type="dxa"/>
            <w:vAlign w:val="bottom"/>
          </w:tcPr>
          <w:p w:rsidR="00C672C8" w:rsidRPr="00C672C8" w:rsidRDefault="00C672C8">
            <w:pPr>
              <w:pStyle w:val="ConsPlusNormal"/>
              <w:jc w:val="center"/>
            </w:pPr>
            <w:r w:rsidRPr="00C672C8">
              <w:t>11</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left="170"/>
            </w:pPr>
            <w:r w:rsidRPr="00C672C8">
              <w:t xml:space="preserve">Из </w:t>
            </w:r>
            <w:hyperlink w:anchor="P4826" w:history="1">
              <w:r w:rsidRPr="00C672C8">
                <w:t>стр. 08</w:t>
              </w:r>
            </w:hyperlink>
            <w:r w:rsidRPr="00C672C8">
              <w:t xml:space="preserve"> - при оказании паллиативной помощи</w:t>
            </w:r>
          </w:p>
        </w:tc>
        <w:tc>
          <w:tcPr>
            <w:tcW w:w="540" w:type="dxa"/>
            <w:vAlign w:val="bottom"/>
          </w:tcPr>
          <w:p w:rsidR="00C672C8" w:rsidRPr="00C672C8" w:rsidRDefault="00C672C8">
            <w:pPr>
              <w:pStyle w:val="ConsPlusNormal"/>
              <w:jc w:val="center"/>
            </w:pPr>
            <w:r w:rsidRPr="00C672C8">
              <w:t>12</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left="283"/>
            </w:pPr>
            <w:r w:rsidRPr="00C672C8">
              <w:t>из них: на дому</w:t>
            </w:r>
          </w:p>
        </w:tc>
        <w:tc>
          <w:tcPr>
            <w:tcW w:w="540" w:type="dxa"/>
            <w:vAlign w:val="bottom"/>
          </w:tcPr>
          <w:p w:rsidR="00C672C8" w:rsidRPr="00C672C8" w:rsidRDefault="00C672C8">
            <w:pPr>
              <w:pStyle w:val="ConsPlusNormal"/>
              <w:jc w:val="center"/>
            </w:pPr>
            <w:r w:rsidRPr="00C672C8">
              <w:t>13</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left="170"/>
            </w:pPr>
            <w:r w:rsidRPr="00C672C8">
              <w:t>Посещений, включенных в обращения связи с заболеваниями</w:t>
            </w:r>
          </w:p>
        </w:tc>
        <w:tc>
          <w:tcPr>
            <w:tcW w:w="540" w:type="dxa"/>
            <w:vAlign w:val="bottom"/>
          </w:tcPr>
          <w:p w:rsidR="00C672C8" w:rsidRPr="00C672C8" w:rsidRDefault="00C672C8">
            <w:pPr>
              <w:pStyle w:val="ConsPlusNormal"/>
              <w:jc w:val="center"/>
            </w:pPr>
            <w:bookmarkStart w:id="286" w:name="P4874"/>
            <w:bookmarkEnd w:id="286"/>
            <w:r w:rsidRPr="00C672C8">
              <w:t>14</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5282" w:type="dxa"/>
            <w:vAlign w:val="bottom"/>
          </w:tcPr>
          <w:p w:rsidR="00C672C8" w:rsidRPr="00C672C8" w:rsidRDefault="00C672C8">
            <w:pPr>
              <w:pStyle w:val="ConsPlusNormal"/>
              <w:ind w:firstLine="283"/>
            </w:pPr>
            <w:r w:rsidRPr="00C672C8">
              <w:t xml:space="preserve">Из </w:t>
            </w:r>
            <w:hyperlink w:anchor="P4768" w:history="1">
              <w:r w:rsidRPr="00C672C8">
                <w:t>стр. 01</w:t>
              </w:r>
            </w:hyperlink>
            <w:r w:rsidRPr="00C672C8">
              <w:t xml:space="preserve"> - посещения медицинских работников, имеющих среднее медицинское образование, ведущих самостоятельный прием</w:t>
            </w:r>
          </w:p>
        </w:tc>
        <w:tc>
          <w:tcPr>
            <w:tcW w:w="540" w:type="dxa"/>
            <w:vAlign w:val="bottom"/>
          </w:tcPr>
          <w:p w:rsidR="00C672C8" w:rsidRPr="00C672C8" w:rsidRDefault="00C672C8">
            <w:pPr>
              <w:pStyle w:val="ConsPlusNormal"/>
              <w:jc w:val="center"/>
            </w:pPr>
            <w:r w:rsidRPr="00C672C8">
              <w:t>15</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287" w:name="P4890"/>
      <w:bookmarkEnd w:id="287"/>
      <w:r w:rsidRPr="00C672C8">
        <w:t xml:space="preserve">      Раздел IV. Объемы оказания и финансирования медицинской помощи</w:t>
      </w:r>
    </w:p>
    <w:p w:rsidR="00C672C8" w:rsidRPr="00C672C8" w:rsidRDefault="00C672C8">
      <w:pPr>
        <w:pStyle w:val="ConsPlusNonformat"/>
        <w:jc w:val="both"/>
      </w:pPr>
      <w:r w:rsidRPr="00C672C8">
        <w:t xml:space="preserve">      медицинскими организациями, подведомственных Минздраву России,</w:t>
      </w:r>
    </w:p>
    <w:p w:rsidR="00C672C8" w:rsidRPr="00C672C8" w:rsidRDefault="00C672C8">
      <w:pPr>
        <w:pStyle w:val="ConsPlusNonformat"/>
        <w:jc w:val="both"/>
      </w:pPr>
      <w:r w:rsidRPr="00C672C8">
        <w:t xml:space="preserve">         ФМБА, другим распорядителям средств федерального бюджета,</w:t>
      </w:r>
    </w:p>
    <w:p w:rsidR="00C672C8" w:rsidRPr="00C672C8" w:rsidRDefault="00C672C8">
      <w:pPr>
        <w:pStyle w:val="ConsPlusNonformat"/>
        <w:jc w:val="both"/>
      </w:pPr>
      <w:r w:rsidRPr="00C672C8">
        <w:t xml:space="preserve">                     по субъектам Российской Федерации</w:t>
      </w:r>
    </w:p>
    <w:p w:rsidR="00C672C8" w:rsidRPr="00C672C8" w:rsidRDefault="00C672C8">
      <w:pPr>
        <w:pStyle w:val="ConsPlusNonformat"/>
        <w:jc w:val="both"/>
      </w:pPr>
    </w:p>
    <w:p w:rsidR="00C672C8" w:rsidRPr="00C672C8" w:rsidRDefault="00C672C8">
      <w:pPr>
        <w:pStyle w:val="ConsPlusNonformat"/>
        <w:jc w:val="both"/>
      </w:pPr>
      <w:r w:rsidRPr="00C672C8">
        <w:t xml:space="preserve">                                                 Коды по ОКЕИ: рубль - </w:t>
      </w:r>
      <w:hyperlink r:id="rId34" w:history="1">
        <w:r w:rsidRPr="00C672C8">
          <w:t>383</w:t>
        </w:r>
      </w:hyperlink>
      <w:r w:rsidRPr="00C672C8">
        <w:t>,</w:t>
      </w:r>
    </w:p>
    <w:p w:rsidR="00C672C8" w:rsidRPr="00C672C8" w:rsidRDefault="00C672C8">
      <w:pPr>
        <w:pStyle w:val="ConsPlusNonformat"/>
        <w:jc w:val="both"/>
      </w:pPr>
      <w:r w:rsidRPr="00C672C8">
        <w:t xml:space="preserve">(4000)                                           единица - </w:t>
      </w:r>
      <w:hyperlink r:id="rId35" w:history="1">
        <w:r w:rsidRPr="00C672C8">
          <w:t>642</w:t>
        </w:r>
      </w:hyperlink>
      <w:r w:rsidRPr="00C672C8">
        <w:t xml:space="preserve">, человек </w:t>
      </w:r>
      <w:hyperlink r:id="rId36" w:history="1">
        <w:r w:rsidRPr="00C672C8">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5"/>
        <w:gridCol w:w="857"/>
        <w:gridCol w:w="560"/>
        <w:gridCol w:w="685"/>
        <w:gridCol w:w="720"/>
        <w:gridCol w:w="694"/>
        <w:gridCol w:w="739"/>
        <w:gridCol w:w="701"/>
        <w:gridCol w:w="720"/>
        <w:gridCol w:w="579"/>
        <w:gridCol w:w="720"/>
        <w:gridCol w:w="720"/>
        <w:gridCol w:w="720"/>
        <w:gridCol w:w="630"/>
        <w:gridCol w:w="720"/>
        <w:gridCol w:w="630"/>
        <w:gridCol w:w="720"/>
        <w:gridCol w:w="720"/>
        <w:gridCol w:w="770"/>
      </w:tblGrid>
      <w:tr w:rsidR="00C672C8" w:rsidRPr="00C672C8">
        <w:tc>
          <w:tcPr>
            <w:tcW w:w="2625" w:type="dxa"/>
            <w:vMerge w:val="restart"/>
          </w:tcPr>
          <w:p w:rsidR="00C672C8" w:rsidRPr="00C672C8" w:rsidRDefault="00C672C8">
            <w:pPr>
              <w:pStyle w:val="ConsPlusNormal"/>
              <w:jc w:val="center"/>
            </w:pPr>
            <w:r w:rsidRPr="00C672C8">
              <w:t>Субъекты Российской Федерации</w:t>
            </w:r>
          </w:p>
        </w:tc>
        <w:tc>
          <w:tcPr>
            <w:tcW w:w="857" w:type="dxa"/>
            <w:vMerge w:val="restart"/>
          </w:tcPr>
          <w:p w:rsidR="00C672C8" w:rsidRPr="00C672C8" w:rsidRDefault="00C672C8">
            <w:pPr>
              <w:pStyle w:val="ConsPlusNormal"/>
              <w:jc w:val="center"/>
            </w:pPr>
            <w:r w:rsidRPr="00C672C8">
              <w:t xml:space="preserve">Коды </w:t>
            </w:r>
            <w:hyperlink r:id="rId37" w:history="1">
              <w:r w:rsidRPr="00C672C8">
                <w:t>ОКАТО</w:t>
              </w:r>
            </w:hyperlink>
            <w:r w:rsidRPr="00C672C8">
              <w:t xml:space="preserve"> и </w:t>
            </w:r>
            <w:hyperlink r:id="rId38" w:history="1">
              <w:r w:rsidRPr="00C672C8">
                <w:t>ОКЭР</w:t>
              </w:r>
            </w:hyperlink>
          </w:p>
        </w:tc>
        <w:tc>
          <w:tcPr>
            <w:tcW w:w="560" w:type="dxa"/>
            <w:vMerge w:val="restart"/>
          </w:tcPr>
          <w:p w:rsidR="00C672C8" w:rsidRPr="00C672C8" w:rsidRDefault="00C672C8">
            <w:pPr>
              <w:pStyle w:val="ConsPlusNormal"/>
              <w:jc w:val="center"/>
            </w:pPr>
            <w:r w:rsidRPr="00C672C8">
              <w:t>N стр.</w:t>
            </w:r>
          </w:p>
        </w:tc>
        <w:tc>
          <w:tcPr>
            <w:tcW w:w="11188" w:type="dxa"/>
            <w:gridSpan w:val="16"/>
          </w:tcPr>
          <w:p w:rsidR="00C672C8" w:rsidRPr="00C672C8" w:rsidRDefault="00C672C8">
            <w:pPr>
              <w:pStyle w:val="ConsPlusNormal"/>
              <w:jc w:val="center"/>
            </w:pPr>
            <w:r w:rsidRPr="00C672C8">
              <w:t>Объемы оказания и финансирования:</w:t>
            </w:r>
          </w:p>
        </w:tc>
      </w:tr>
      <w:tr w:rsidR="00C672C8" w:rsidRPr="00C672C8">
        <w:tc>
          <w:tcPr>
            <w:tcW w:w="2625" w:type="dxa"/>
            <w:vMerge/>
          </w:tcPr>
          <w:p w:rsidR="00C672C8" w:rsidRPr="00C672C8" w:rsidRDefault="00C672C8"/>
        </w:tc>
        <w:tc>
          <w:tcPr>
            <w:tcW w:w="857" w:type="dxa"/>
            <w:vMerge/>
          </w:tcPr>
          <w:p w:rsidR="00C672C8" w:rsidRPr="00C672C8" w:rsidRDefault="00C672C8"/>
        </w:tc>
        <w:tc>
          <w:tcPr>
            <w:tcW w:w="560" w:type="dxa"/>
            <w:vMerge/>
          </w:tcPr>
          <w:p w:rsidR="00C672C8" w:rsidRPr="00C672C8" w:rsidRDefault="00C672C8"/>
        </w:tc>
        <w:tc>
          <w:tcPr>
            <w:tcW w:w="6998" w:type="dxa"/>
            <w:gridSpan w:val="10"/>
          </w:tcPr>
          <w:p w:rsidR="00C672C8" w:rsidRPr="00C672C8" w:rsidRDefault="00C672C8">
            <w:pPr>
              <w:pStyle w:val="ConsPlusNormal"/>
              <w:jc w:val="center"/>
            </w:pPr>
            <w:r w:rsidRPr="00C672C8">
              <w:t>медицинской помощи, оказанной амбулаторно</w:t>
            </w:r>
          </w:p>
        </w:tc>
        <w:tc>
          <w:tcPr>
            <w:tcW w:w="4190" w:type="dxa"/>
            <w:gridSpan w:val="6"/>
            <w:vMerge w:val="restart"/>
          </w:tcPr>
          <w:p w:rsidR="00C672C8" w:rsidRPr="00C672C8" w:rsidRDefault="00C672C8">
            <w:pPr>
              <w:pStyle w:val="ConsPlusNormal"/>
              <w:jc w:val="center"/>
            </w:pPr>
            <w:r w:rsidRPr="00C672C8">
              <w:t>медицинской помощи в условиях дневного стационара</w:t>
            </w:r>
          </w:p>
        </w:tc>
      </w:tr>
      <w:tr w:rsidR="00C672C8" w:rsidRPr="00C672C8">
        <w:tc>
          <w:tcPr>
            <w:tcW w:w="2625" w:type="dxa"/>
            <w:vMerge/>
          </w:tcPr>
          <w:p w:rsidR="00C672C8" w:rsidRPr="00C672C8" w:rsidRDefault="00C672C8"/>
        </w:tc>
        <w:tc>
          <w:tcPr>
            <w:tcW w:w="857" w:type="dxa"/>
            <w:vMerge/>
          </w:tcPr>
          <w:p w:rsidR="00C672C8" w:rsidRPr="00C672C8" w:rsidRDefault="00C672C8"/>
        </w:tc>
        <w:tc>
          <w:tcPr>
            <w:tcW w:w="560" w:type="dxa"/>
            <w:vMerge/>
          </w:tcPr>
          <w:p w:rsidR="00C672C8" w:rsidRPr="00C672C8" w:rsidRDefault="00C672C8"/>
        </w:tc>
        <w:tc>
          <w:tcPr>
            <w:tcW w:w="4259" w:type="dxa"/>
            <w:gridSpan w:val="6"/>
          </w:tcPr>
          <w:p w:rsidR="00C672C8" w:rsidRPr="00C672C8" w:rsidRDefault="00C672C8">
            <w:pPr>
              <w:pStyle w:val="ConsPlusNormal"/>
              <w:jc w:val="center"/>
            </w:pPr>
            <w:r w:rsidRPr="00C672C8">
              <w:t>всего</w:t>
            </w:r>
          </w:p>
        </w:tc>
        <w:tc>
          <w:tcPr>
            <w:tcW w:w="2739" w:type="dxa"/>
            <w:gridSpan w:val="4"/>
          </w:tcPr>
          <w:p w:rsidR="00C672C8" w:rsidRPr="00C672C8" w:rsidRDefault="00C672C8">
            <w:pPr>
              <w:pStyle w:val="ConsPlusNormal"/>
              <w:jc w:val="center"/>
            </w:pPr>
            <w:r w:rsidRPr="00C672C8">
              <w:t>из них в неотложной форме</w:t>
            </w:r>
          </w:p>
        </w:tc>
        <w:tc>
          <w:tcPr>
            <w:tcW w:w="4190" w:type="dxa"/>
            <w:gridSpan w:val="6"/>
            <w:vMerge/>
          </w:tcPr>
          <w:p w:rsidR="00C672C8" w:rsidRPr="00C672C8" w:rsidRDefault="00C672C8"/>
        </w:tc>
      </w:tr>
      <w:tr w:rsidR="00C672C8" w:rsidRPr="00C672C8">
        <w:tc>
          <w:tcPr>
            <w:tcW w:w="2625" w:type="dxa"/>
            <w:vMerge/>
          </w:tcPr>
          <w:p w:rsidR="00C672C8" w:rsidRPr="00C672C8" w:rsidRDefault="00C672C8"/>
        </w:tc>
        <w:tc>
          <w:tcPr>
            <w:tcW w:w="857" w:type="dxa"/>
            <w:vMerge/>
          </w:tcPr>
          <w:p w:rsidR="00C672C8" w:rsidRPr="00C672C8" w:rsidRDefault="00C672C8"/>
        </w:tc>
        <w:tc>
          <w:tcPr>
            <w:tcW w:w="560" w:type="dxa"/>
            <w:vMerge/>
          </w:tcPr>
          <w:p w:rsidR="00C672C8" w:rsidRPr="00C672C8" w:rsidRDefault="00C672C8"/>
        </w:tc>
        <w:tc>
          <w:tcPr>
            <w:tcW w:w="1405" w:type="dxa"/>
            <w:gridSpan w:val="2"/>
          </w:tcPr>
          <w:p w:rsidR="00C672C8" w:rsidRPr="00C672C8" w:rsidRDefault="00C672C8">
            <w:pPr>
              <w:pStyle w:val="ConsPlusNormal"/>
              <w:jc w:val="center"/>
            </w:pPr>
            <w:r w:rsidRPr="00C672C8">
              <w:t>посещений, ед</w:t>
            </w:r>
          </w:p>
        </w:tc>
        <w:tc>
          <w:tcPr>
            <w:tcW w:w="1433" w:type="dxa"/>
            <w:gridSpan w:val="2"/>
          </w:tcPr>
          <w:p w:rsidR="00C672C8" w:rsidRPr="00C672C8" w:rsidRDefault="00C672C8">
            <w:pPr>
              <w:pStyle w:val="ConsPlusNormal"/>
              <w:jc w:val="center"/>
            </w:pPr>
            <w:r w:rsidRPr="00C672C8">
              <w:t>обращений в связи с заболеваниями, ед</w:t>
            </w:r>
          </w:p>
        </w:tc>
        <w:tc>
          <w:tcPr>
            <w:tcW w:w="1421" w:type="dxa"/>
            <w:gridSpan w:val="2"/>
          </w:tcPr>
          <w:p w:rsidR="00C672C8" w:rsidRPr="00C672C8" w:rsidRDefault="00C672C8">
            <w:pPr>
              <w:pStyle w:val="ConsPlusNormal"/>
              <w:jc w:val="center"/>
            </w:pPr>
            <w:r w:rsidRPr="00C672C8">
              <w:t>руб</w:t>
            </w:r>
          </w:p>
        </w:tc>
        <w:tc>
          <w:tcPr>
            <w:tcW w:w="1299" w:type="dxa"/>
            <w:gridSpan w:val="2"/>
          </w:tcPr>
          <w:p w:rsidR="00C672C8" w:rsidRPr="00C672C8" w:rsidRDefault="00C672C8">
            <w:pPr>
              <w:pStyle w:val="ConsPlusNormal"/>
              <w:jc w:val="center"/>
            </w:pPr>
            <w:r w:rsidRPr="00C672C8">
              <w:t>посещений, ед</w:t>
            </w:r>
          </w:p>
        </w:tc>
        <w:tc>
          <w:tcPr>
            <w:tcW w:w="1440" w:type="dxa"/>
            <w:gridSpan w:val="2"/>
          </w:tcPr>
          <w:p w:rsidR="00C672C8" w:rsidRPr="00C672C8" w:rsidRDefault="00C672C8">
            <w:pPr>
              <w:pStyle w:val="ConsPlusNormal"/>
              <w:jc w:val="center"/>
            </w:pPr>
            <w:r w:rsidRPr="00C672C8">
              <w:t>руб</w:t>
            </w:r>
          </w:p>
        </w:tc>
        <w:tc>
          <w:tcPr>
            <w:tcW w:w="1350" w:type="dxa"/>
            <w:gridSpan w:val="2"/>
          </w:tcPr>
          <w:p w:rsidR="00C672C8" w:rsidRPr="00C672C8" w:rsidRDefault="00C672C8">
            <w:pPr>
              <w:pStyle w:val="ConsPlusNormal"/>
              <w:jc w:val="center"/>
            </w:pPr>
            <w:r w:rsidRPr="00C672C8">
              <w:t>пациенто-дней, ед</w:t>
            </w:r>
          </w:p>
        </w:tc>
        <w:tc>
          <w:tcPr>
            <w:tcW w:w="1350" w:type="dxa"/>
            <w:gridSpan w:val="2"/>
          </w:tcPr>
          <w:p w:rsidR="00C672C8" w:rsidRPr="00C672C8" w:rsidRDefault="00C672C8">
            <w:pPr>
              <w:pStyle w:val="ConsPlusNormal"/>
              <w:jc w:val="center"/>
            </w:pPr>
            <w:r w:rsidRPr="00C672C8">
              <w:t>пациентов, чел</w:t>
            </w:r>
          </w:p>
        </w:tc>
        <w:tc>
          <w:tcPr>
            <w:tcW w:w="1490" w:type="dxa"/>
            <w:gridSpan w:val="2"/>
          </w:tcPr>
          <w:p w:rsidR="00C672C8" w:rsidRPr="00C672C8" w:rsidRDefault="00C672C8">
            <w:pPr>
              <w:pStyle w:val="ConsPlusNormal"/>
              <w:jc w:val="center"/>
            </w:pPr>
            <w:r w:rsidRPr="00C672C8">
              <w:t>руб</w:t>
            </w:r>
          </w:p>
        </w:tc>
      </w:tr>
      <w:tr w:rsidR="00C672C8" w:rsidRPr="00C672C8">
        <w:tc>
          <w:tcPr>
            <w:tcW w:w="2625" w:type="dxa"/>
            <w:vMerge/>
          </w:tcPr>
          <w:p w:rsidR="00C672C8" w:rsidRPr="00C672C8" w:rsidRDefault="00C672C8"/>
        </w:tc>
        <w:tc>
          <w:tcPr>
            <w:tcW w:w="857" w:type="dxa"/>
            <w:vMerge/>
          </w:tcPr>
          <w:p w:rsidR="00C672C8" w:rsidRPr="00C672C8" w:rsidRDefault="00C672C8"/>
        </w:tc>
        <w:tc>
          <w:tcPr>
            <w:tcW w:w="560" w:type="dxa"/>
            <w:vMerge/>
          </w:tcPr>
          <w:p w:rsidR="00C672C8" w:rsidRPr="00C672C8" w:rsidRDefault="00C672C8"/>
        </w:tc>
        <w:tc>
          <w:tcPr>
            <w:tcW w:w="685"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694" w:type="dxa"/>
          </w:tcPr>
          <w:p w:rsidR="00C672C8" w:rsidRPr="00C672C8" w:rsidRDefault="00C672C8">
            <w:pPr>
              <w:pStyle w:val="ConsPlusNormal"/>
              <w:jc w:val="center"/>
            </w:pPr>
            <w:r w:rsidRPr="00C672C8">
              <w:t>бюджет</w:t>
            </w:r>
          </w:p>
        </w:tc>
        <w:tc>
          <w:tcPr>
            <w:tcW w:w="739" w:type="dxa"/>
          </w:tcPr>
          <w:p w:rsidR="00C672C8" w:rsidRPr="00C672C8" w:rsidRDefault="00C672C8">
            <w:pPr>
              <w:pStyle w:val="ConsPlusNormal"/>
              <w:jc w:val="center"/>
            </w:pPr>
            <w:r w:rsidRPr="00C672C8">
              <w:t>ОМС</w:t>
            </w:r>
          </w:p>
        </w:tc>
        <w:tc>
          <w:tcPr>
            <w:tcW w:w="701"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579"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63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63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70" w:type="dxa"/>
          </w:tcPr>
          <w:p w:rsidR="00C672C8" w:rsidRPr="00C672C8" w:rsidRDefault="00C672C8">
            <w:pPr>
              <w:pStyle w:val="ConsPlusNormal"/>
              <w:jc w:val="center"/>
            </w:pPr>
            <w:r w:rsidRPr="00C672C8">
              <w:t>ОМС</w:t>
            </w:r>
          </w:p>
        </w:tc>
      </w:tr>
      <w:tr w:rsidR="00C672C8" w:rsidRPr="00C672C8">
        <w:tc>
          <w:tcPr>
            <w:tcW w:w="2625" w:type="dxa"/>
          </w:tcPr>
          <w:p w:rsidR="00C672C8" w:rsidRPr="00C672C8" w:rsidRDefault="00C672C8">
            <w:pPr>
              <w:pStyle w:val="ConsPlusNormal"/>
              <w:jc w:val="center"/>
            </w:pPr>
            <w:r w:rsidRPr="00C672C8">
              <w:t>1</w:t>
            </w:r>
          </w:p>
        </w:tc>
        <w:tc>
          <w:tcPr>
            <w:tcW w:w="857" w:type="dxa"/>
          </w:tcPr>
          <w:p w:rsidR="00C672C8" w:rsidRPr="00C672C8" w:rsidRDefault="00C672C8">
            <w:pPr>
              <w:pStyle w:val="ConsPlusNormal"/>
              <w:jc w:val="center"/>
            </w:pPr>
            <w:r w:rsidRPr="00C672C8">
              <w:t>2</w:t>
            </w:r>
          </w:p>
        </w:tc>
        <w:tc>
          <w:tcPr>
            <w:tcW w:w="560" w:type="dxa"/>
          </w:tcPr>
          <w:p w:rsidR="00C672C8" w:rsidRPr="00C672C8" w:rsidRDefault="00C672C8">
            <w:pPr>
              <w:pStyle w:val="ConsPlusNormal"/>
              <w:jc w:val="center"/>
            </w:pPr>
            <w:r w:rsidRPr="00C672C8">
              <w:t>3</w:t>
            </w:r>
          </w:p>
        </w:tc>
        <w:tc>
          <w:tcPr>
            <w:tcW w:w="685" w:type="dxa"/>
          </w:tcPr>
          <w:p w:rsidR="00C672C8" w:rsidRPr="00C672C8" w:rsidRDefault="00C672C8">
            <w:pPr>
              <w:pStyle w:val="ConsPlusNormal"/>
              <w:jc w:val="center"/>
            </w:pPr>
            <w:r w:rsidRPr="00C672C8">
              <w:t>4</w:t>
            </w:r>
          </w:p>
        </w:tc>
        <w:tc>
          <w:tcPr>
            <w:tcW w:w="720" w:type="dxa"/>
          </w:tcPr>
          <w:p w:rsidR="00C672C8" w:rsidRPr="00C672C8" w:rsidRDefault="00C672C8">
            <w:pPr>
              <w:pStyle w:val="ConsPlusNormal"/>
              <w:jc w:val="center"/>
            </w:pPr>
            <w:r w:rsidRPr="00C672C8">
              <w:t>5</w:t>
            </w:r>
          </w:p>
        </w:tc>
        <w:tc>
          <w:tcPr>
            <w:tcW w:w="694" w:type="dxa"/>
          </w:tcPr>
          <w:p w:rsidR="00C672C8" w:rsidRPr="00C672C8" w:rsidRDefault="00C672C8">
            <w:pPr>
              <w:pStyle w:val="ConsPlusNormal"/>
              <w:jc w:val="center"/>
            </w:pPr>
            <w:r w:rsidRPr="00C672C8">
              <w:t>6</w:t>
            </w:r>
          </w:p>
        </w:tc>
        <w:tc>
          <w:tcPr>
            <w:tcW w:w="739" w:type="dxa"/>
          </w:tcPr>
          <w:p w:rsidR="00C672C8" w:rsidRPr="00C672C8" w:rsidRDefault="00C672C8">
            <w:pPr>
              <w:pStyle w:val="ConsPlusNormal"/>
              <w:jc w:val="center"/>
            </w:pPr>
            <w:r w:rsidRPr="00C672C8">
              <w:t>7</w:t>
            </w:r>
          </w:p>
        </w:tc>
        <w:tc>
          <w:tcPr>
            <w:tcW w:w="701" w:type="dxa"/>
          </w:tcPr>
          <w:p w:rsidR="00C672C8" w:rsidRPr="00C672C8" w:rsidRDefault="00C672C8">
            <w:pPr>
              <w:pStyle w:val="ConsPlusNormal"/>
              <w:jc w:val="center"/>
            </w:pPr>
            <w:r w:rsidRPr="00C672C8">
              <w:t>8</w:t>
            </w:r>
          </w:p>
        </w:tc>
        <w:tc>
          <w:tcPr>
            <w:tcW w:w="720" w:type="dxa"/>
          </w:tcPr>
          <w:p w:rsidR="00C672C8" w:rsidRPr="00C672C8" w:rsidRDefault="00C672C8">
            <w:pPr>
              <w:pStyle w:val="ConsPlusNormal"/>
              <w:jc w:val="center"/>
            </w:pPr>
            <w:r w:rsidRPr="00C672C8">
              <w:t>9</w:t>
            </w:r>
          </w:p>
        </w:tc>
        <w:tc>
          <w:tcPr>
            <w:tcW w:w="579" w:type="dxa"/>
          </w:tcPr>
          <w:p w:rsidR="00C672C8" w:rsidRPr="00C672C8" w:rsidRDefault="00C672C8">
            <w:pPr>
              <w:pStyle w:val="ConsPlusNormal"/>
              <w:jc w:val="center"/>
            </w:pPr>
            <w:r w:rsidRPr="00C672C8">
              <w:t>10</w:t>
            </w:r>
          </w:p>
        </w:tc>
        <w:tc>
          <w:tcPr>
            <w:tcW w:w="720" w:type="dxa"/>
          </w:tcPr>
          <w:p w:rsidR="00C672C8" w:rsidRPr="00C672C8" w:rsidRDefault="00C672C8">
            <w:pPr>
              <w:pStyle w:val="ConsPlusNormal"/>
              <w:jc w:val="center"/>
            </w:pPr>
            <w:r w:rsidRPr="00C672C8">
              <w:t>11</w:t>
            </w:r>
          </w:p>
        </w:tc>
        <w:tc>
          <w:tcPr>
            <w:tcW w:w="720" w:type="dxa"/>
          </w:tcPr>
          <w:p w:rsidR="00C672C8" w:rsidRPr="00C672C8" w:rsidRDefault="00C672C8">
            <w:pPr>
              <w:pStyle w:val="ConsPlusNormal"/>
              <w:jc w:val="center"/>
            </w:pPr>
            <w:r w:rsidRPr="00C672C8">
              <w:t>12</w:t>
            </w:r>
          </w:p>
        </w:tc>
        <w:tc>
          <w:tcPr>
            <w:tcW w:w="720" w:type="dxa"/>
          </w:tcPr>
          <w:p w:rsidR="00C672C8" w:rsidRPr="00C672C8" w:rsidRDefault="00C672C8">
            <w:pPr>
              <w:pStyle w:val="ConsPlusNormal"/>
              <w:jc w:val="center"/>
            </w:pPr>
            <w:r w:rsidRPr="00C672C8">
              <w:t>13</w:t>
            </w:r>
          </w:p>
        </w:tc>
        <w:tc>
          <w:tcPr>
            <w:tcW w:w="630" w:type="dxa"/>
          </w:tcPr>
          <w:p w:rsidR="00C672C8" w:rsidRPr="00C672C8" w:rsidRDefault="00C672C8">
            <w:pPr>
              <w:pStyle w:val="ConsPlusNormal"/>
              <w:jc w:val="center"/>
            </w:pPr>
            <w:r w:rsidRPr="00C672C8">
              <w:t>14</w:t>
            </w:r>
          </w:p>
        </w:tc>
        <w:tc>
          <w:tcPr>
            <w:tcW w:w="720" w:type="dxa"/>
          </w:tcPr>
          <w:p w:rsidR="00C672C8" w:rsidRPr="00C672C8" w:rsidRDefault="00C672C8">
            <w:pPr>
              <w:pStyle w:val="ConsPlusNormal"/>
              <w:jc w:val="center"/>
            </w:pPr>
            <w:r w:rsidRPr="00C672C8">
              <w:t>15</w:t>
            </w:r>
          </w:p>
        </w:tc>
        <w:tc>
          <w:tcPr>
            <w:tcW w:w="630" w:type="dxa"/>
          </w:tcPr>
          <w:p w:rsidR="00C672C8" w:rsidRPr="00C672C8" w:rsidRDefault="00C672C8">
            <w:pPr>
              <w:pStyle w:val="ConsPlusNormal"/>
              <w:jc w:val="center"/>
            </w:pPr>
            <w:r w:rsidRPr="00C672C8">
              <w:t>16</w:t>
            </w:r>
          </w:p>
        </w:tc>
        <w:tc>
          <w:tcPr>
            <w:tcW w:w="720" w:type="dxa"/>
          </w:tcPr>
          <w:p w:rsidR="00C672C8" w:rsidRPr="00C672C8" w:rsidRDefault="00C672C8">
            <w:pPr>
              <w:pStyle w:val="ConsPlusNormal"/>
              <w:jc w:val="center"/>
            </w:pPr>
            <w:r w:rsidRPr="00C672C8">
              <w:t>17</w:t>
            </w:r>
          </w:p>
        </w:tc>
        <w:tc>
          <w:tcPr>
            <w:tcW w:w="720" w:type="dxa"/>
          </w:tcPr>
          <w:p w:rsidR="00C672C8" w:rsidRPr="00C672C8" w:rsidRDefault="00C672C8">
            <w:pPr>
              <w:pStyle w:val="ConsPlusNormal"/>
              <w:jc w:val="center"/>
            </w:pPr>
            <w:r w:rsidRPr="00C672C8">
              <w:t>18</w:t>
            </w:r>
          </w:p>
        </w:tc>
        <w:tc>
          <w:tcPr>
            <w:tcW w:w="770" w:type="dxa"/>
          </w:tcPr>
          <w:p w:rsidR="00C672C8" w:rsidRPr="00C672C8" w:rsidRDefault="00C672C8">
            <w:pPr>
              <w:pStyle w:val="ConsPlusNormal"/>
              <w:jc w:val="center"/>
            </w:pPr>
            <w:r w:rsidRPr="00C672C8">
              <w:t>19</w:t>
            </w:r>
          </w:p>
        </w:tc>
      </w:tr>
      <w:tr w:rsidR="00C672C8" w:rsidRPr="00C672C8">
        <w:tc>
          <w:tcPr>
            <w:tcW w:w="2625" w:type="dxa"/>
          </w:tcPr>
          <w:p w:rsidR="00C672C8" w:rsidRPr="00C672C8" w:rsidRDefault="00C672C8">
            <w:pPr>
              <w:pStyle w:val="ConsPlusNormal"/>
            </w:pPr>
            <w:r w:rsidRPr="00C672C8">
              <w:t>ВСЕГО</w:t>
            </w:r>
          </w:p>
        </w:tc>
        <w:tc>
          <w:tcPr>
            <w:tcW w:w="857" w:type="dxa"/>
            <w:vAlign w:val="bottom"/>
          </w:tcPr>
          <w:p w:rsidR="00C672C8" w:rsidRPr="00C672C8" w:rsidRDefault="00C672C8">
            <w:pPr>
              <w:pStyle w:val="ConsPlusNormal"/>
            </w:pPr>
          </w:p>
        </w:tc>
        <w:tc>
          <w:tcPr>
            <w:tcW w:w="560" w:type="dxa"/>
            <w:vAlign w:val="bottom"/>
          </w:tcPr>
          <w:p w:rsidR="00C672C8" w:rsidRPr="00C672C8" w:rsidRDefault="00C672C8">
            <w:pPr>
              <w:pStyle w:val="ConsPlusNormal"/>
              <w:jc w:val="center"/>
            </w:pPr>
            <w:r w:rsidRPr="00C672C8">
              <w:t>01</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Центральный ФО</w:t>
            </w:r>
          </w:p>
        </w:tc>
        <w:tc>
          <w:tcPr>
            <w:tcW w:w="857" w:type="dxa"/>
            <w:vAlign w:val="bottom"/>
          </w:tcPr>
          <w:p w:rsidR="00C672C8" w:rsidRPr="00C672C8" w:rsidRDefault="00C672C8">
            <w:pPr>
              <w:pStyle w:val="ConsPlusNormal"/>
              <w:jc w:val="center"/>
            </w:pPr>
            <w:r w:rsidRPr="00C672C8">
              <w:t>030</w:t>
            </w:r>
          </w:p>
        </w:tc>
        <w:tc>
          <w:tcPr>
            <w:tcW w:w="560" w:type="dxa"/>
            <w:vAlign w:val="bottom"/>
          </w:tcPr>
          <w:p w:rsidR="00C672C8" w:rsidRPr="00C672C8" w:rsidRDefault="00C672C8">
            <w:pPr>
              <w:pStyle w:val="ConsPlusNormal"/>
              <w:jc w:val="center"/>
            </w:pPr>
            <w:r w:rsidRPr="00C672C8">
              <w:t>02</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Белгородская область</w:t>
            </w:r>
          </w:p>
        </w:tc>
        <w:tc>
          <w:tcPr>
            <w:tcW w:w="857" w:type="dxa"/>
            <w:vAlign w:val="bottom"/>
          </w:tcPr>
          <w:p w:rsidR="00C672C8" w:rsidRPr="00C672C8" w:rsidRDefault="00C672C8">
            <w:pPr>
              <w:pStyle w:val="ConsPlusNormal"/>
              <w:jc w:val="center"/>
            </w:pPr>
            <w:r w:rsidRPr="00C672C8">
              <w:t>14</w:t>
            </w:r>
          </w:p>
        </w:tc>
        <w:tc>
          <w:tcPr>
            <w:tcW w:w="560" w:type="dxa"/>
            <w:vAlign w:val="bottom"/>
          </w:tcPr>
          <w:p w:rsidR="00C672C8" w:rsidRPr="00C672C8" w:rsidRDefault="00C672C8">
            <w:pPr>
              <w:pStyle w:val="ConsPlusNormal"/>
              <w:jc w:val="center"/>
            </w:pPr>
            <w:r w:rsidRPr="00C672C8">
              <w:t>03</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Брянская область</w:t>
            </w:r>
          </w:p>
        </w:tc>
        <w:tc>
          <w:tcPr>
            <w:tcW w:w="857" w:type="dxa"/>
            <w:vAlign w:val="bottom"/>
          </w:tcPr>
          <w:p w:rsidR="00C672C8" w:rsidRPr="00C672C8" w:rsidRDefault="00C672C8">
            <w:pPr>
              <w:pStyle w:val="ConsPlusNormal"/>
              <w:jc w:val="center"/>
            </w:pPr>
            <w:r w:rsidRPr="00C672C8">
              <w:t>15</w:t>
            </w:r>
          </w:p>
        </w:tc>
        <w:tc>
          <w:tcPr>
            <w:tcW w:w="560" w:type="dxa"/>
            <w:vAlign w:val="bottom"/>
          </w:tcPr>
          <w:p w:rsidR="00C672C8" w:rsidRPr="00C672C8" w:rsidRDefault="00C672C8">
            <w:pPr>
              <w:pStyle w:val="ConsPlusNormal"/>
              <w:jc w:val="center"/>
            </w:pPr>
            <w:r w:rsidRPr="00C672C8">
              <w:t>04</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Владимирская область</w:t>
            </w:r>
          </w:p>
        </w:tc>
        <w:tc>
          <w:tcPr>
            <w:tcW w:w="857" w:type="dxa"/>
            <w:vAlign w:val="bottom"/>
          </w:tcPr>
          <w:p w:rsidR="00C672C8" w:rsidRPr="00C672C8" w:rsidRDefault="00C672C8">
            <w:pPr>
              <w:pStyle w:val="ConsPlusNormal"/>
              <w:jc w:val="center"/>
            </w:pPr>
            <w:r w:rsidRPr="00C672C8">
              <w:t>17</w:t>
            </w:r>
          </w:p>
        </w:tc>
        <w:tc>
          <w:tcPr>
            <w:tcW w:w="560" w:type="dxa"/>
            <w:vAlign w:val="bottom"/>
          </w:tcPr>
          <w:p w:rsidR="00C672C8" w:rsidRPr="00C672C8" w:rsidRDefault="00C672C8">
            <w:pPr>
              <w:pStyle w:val="ConsPlusNormal"/>
              <w:jc w:val="center"/>
            </w:pPr>
            <w:r w:rsidRPr="00C672C8">
              <w:t>05</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Воронежская область</w:t>
            </w:r>
          </w:p>
        </w:tc>
        <w:tc>
          <w:tcPr>
            <w:tcW w:w="857" w:type="dxa"/>
            <w:vAlign w:val="bottom"/>
          </w:tcPr>
          <w:p w:rsidR="00C672C8" w:rsidRPr="00C672C8" w:rsidRDefault="00C672C8">
            <w:pPr>
              <w:pStyle w:val="ConsPlusNormal"/>
              <w:jc w:val="center"/>
            </w:pPr>
            <w:r w:rsidRPr="00C672C8">
              <w:t>20</w:t>
            </w:r>
          </w:p>
        </w:tc>
        <w:tc>
          <w:tcPr>
            <w:tcW w:w="560" w:type="dxa"/>
            <w:vAlign w:val="bottom"/>
          </w:tcPr>
          <w:p w:rsidR="00C672C8" w:rsidRPr="00C672C8" w:rsidRDefault="00C672C8">
            <w:pPr>
              <w:pStyle w:val="ConsPlusNormal"/>
              <w:jc w:val="center"/>
            </w:pPr>
            <w:r w:rsidRPr="00C672C8">
              <w:t>06</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Ивановская область</w:t>
            </w:r>
          </w:p>
        </w:tc>
        <w:tc>
          <w:tcPr>
            <w:tcW w:w="857" w:type="dxa"/>
            <w:vAlign w:val="bottom"/>
          </w:tcPr>
          <w:p w:rsidR="00C672C8" w:rsidRPr="00C672C8" w:rsidRDefault="00C672C8">
            <w:pPr>
              <w:pStyle w:val="ConsPlusNormal"/>
              <w:jc w:val="center"/>
            </w:pPr>
            <w:r w:rsidRPr="00C672C8">
              <w:t>24</w:t>
            </w:r>
          </w:p>
        </w:tc>
        <w:tc>
          <w:tcPr>
            <w:tcW w:w="560" w:type="dxa"/>
            <w:vAlign w:val="bottom"/>
          </w:tcPr>
          <w:p w:rsidR="00C672C8" w:rsidRPr="00C672C8" w:rsidRDefault="00C672C8">
            <w:pPr>
              <w:pStyle w:val="ConsPlusNormal"/>
              <w:jc w:val="center"/>
            </w:pPr>
            <w:r w:rsidRPr="00C672C8">
              <w:t>07</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Калужская область</w:t>
            </w:r>
          </w:p>
        </w:tc>
        <w:tc>
          <w:tcPr>
            <w:tcW w:w="857" w:type="dxa"/>
            <w:vAlign w:val="bottom"/>
          </w:tcPr>
          <w:p w:rsidR="00C672C8" w:rsidRPr="00C672C8" w:rsidRDefault="00C672C8">
            <w:pPr>
              <w:pStyle w:val="ConsPlusNormal"/>
              <w:jc w:val="center"/>
            </w:pPr>
            <w:r w:rsidRPr="00C672C8">
              <w:t>29</w:t>
            </w:r>
          </w:p>
        </w:tc>
        <w:tc>
          <w:tcPr>
            <w:tcW w:w="560" w:type="dxa"/>
            <w:vAlign w:val="bottom"/>
          </w:tcPr>
          <w:p w:rsidR="00C672C8" w:rsidRPr="00C672C8" w:rsidRDefault="00C672C8">
            <w:pPr>
              <w:pStyle w:val="ConsPlusNormal"/>
              <w:jc w:val="center"/>
            </w:pPr>
            <w:r w:rsidRPr="00C672C8">
              <w:t>08</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Костромская область</w:t>
            </w:r>
          </w:p>
        </w:tc>
        <w:tc>
          <w:tcPr>
            <w:tcW w:w="857" w:type="dxa"/>
            <w:vAlign w:val="bottom"/>
          </w:tcPr>
          <w:p w:rsidR="00C672C8" w:rsidRPr="00C672C8" w:rsidRDefault="00C672C8">
            <w:pPr>
              <w:pStyle w:val="ConsPlusNormal"/>
              <w:jc w:val="center"/>
            </w:pPr>
            <w:r w:rsidRPr="00C672C8">
              <w:t>34</w:t>
            </w:r>
          </w:p>
        </w:tc>
        <w:tc>
          <w:tcPr>
            <w:tcW w:w="560" w:type="dxa"/>
            <w:vAlign w:val="bottom"/>
          </w:tcPr>
          <w:p w:rsidR="00C672C8" w:rsidRPr="00C672C8" w:rsidRDefault="00C672C8">
            <w:pPr>
              <w:pStyle w:val="ConsPlusNormal"/>
              <w:jc w:val="center"/>
            </w:pPr>
            <w:r w:rsidRPr="00C672C8">
              <w:t>09</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Курская область</w:t>
            </w:r>
          </w:p>
        </w:tc>
        <w:tc>
          <w:tcPr>
            <w:tcW w:w="857" w:type="dxa"/>
            <w:vAlign w:val="bottom"/>
          </w:tcPr>
          <w:p w:rsidR="00C672C8" w:rsidRPr="00C672C8" w:rsidRDefault="00C672C8">
            <w:pPr>
              <w:pStyle w:val="ConsPlusNormal"/>
              <w:jc w:val="center"/>
            </w:pPr>
            <w:r w:rsidRPr="00C672C8">
              <w:t>38</w:t>
            </w:r>
          </w:p>
        </w:tc>
        <w:tc>
          <w:tcPr>
            <w:tcW w:w="560" w:type="dxa"/>
            <w:vAlign w:val="bottom"/>
          </w:tcPr>
          <w:p w:rsidR="00C672C8" w:rsidRPr="00C672C8" w:rsidRDefault="00C672C8">
            <w:pPr>
              <w:pStyle w:val="ConsPlusNormal"/>
              <w:jc w:val="center"/>
            </w:pPr>
            <w:r w:rsidRPr="00C672C8">
              <w:t>10</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Липецкая область</w:t>
            </w:r>
          </w:p>
        </w:tc>
        <w:tc>
          <w:tcPr>
            <w:tcW w:w="857" w:type="dxa"/>
            <w:vAlign w:val="bottom"/>
          </w:tcPr>
          <w:p w:rsidR="00C672C8" w:rsidRPr="00C672C8" w:rsidRDefault="00C672C8">
            <w:pPr>
              <w:pStyle w:val="ConsPlusNormal"/>
              <w:jc w:val="center"/>
            </w:pPr>
            <w:r w:rsidRPr="00C672C8">
              <w:t>42</w:t>
            </w:r>
          </w:p>
        </w:tc>
        <w:tc>
          <w:tcPr>
            <w:tcW w:w="560" w:type="dxa"/>
            <w:vAlign w:val="bottom"/>
          </w:tcPr>
          <w:p w:rsidR="00C672C8" w:rsidRPr="00C672C8" w:rsidRDefault="00C672C8">
            <w:pPr>
              <w:pStyle w:val="ConsPlusNormal"/>
              <w:jc w:val="center"/>
            </w:pPr>
            <w:r w:rsidRPr="00C672C8">
              <w:t>11</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Московская область</w:t>
            </w:r>
          </w:p>
        </w:tc>
        <w:tc>
          <w:tcPr>
            <w:tcW w:w="857" w:type="dxa"/>
            <w:vAlign w:val="bottom"/>
          </w:tcPr>
          <w:p w:rsidR="00C672C8" w:rsidRPr="00C672C8" w:rsidRDefault="00C672C8">
            <w:pPr>
              <w:pStyle w:val="ConsPlusNormal"/>
              <w:jc w:val="center"/>
            </w:pPr>
            <w:r w:rsidRPr="00C672C8">
              <w:t>46</w:t>
            </w:r>
          </w:p>
        </w:tc>
        <w:tc>
          <w:tcPr>
            <w:tcW w:w="560" w:type="dxa"/>
            <w:vAlign w:val="bottom"/>
          </w:tcPr>
          <w:p w:rsidR="00C672C8" w:rsidRPr="00C672C8" w:rsidRDefault="00C672C8">
            <w:pPr>
              <w:pStyle w:val="ConsPlusNormal"/>
              <w:jc w:val="center"/>
            </w:pPr>
            <w:r w:rsidRPr="00C672C8">
              <w:t>12</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Орловская область</w:t>
            </w:r>
          </w:p>
        </w:tc>
        <w:tc>
          <w:tcPr>
            <w:tcW w:w="857" w:type="dxa"/>
            <w:vAlign w:val="bottom"/>
          </w:tcPr>
          <w:p w:rsidR="00C672C8" w:rsidRPr="00C672C8" w:rsidRDefault="00C672C8">
            <w:pPr>
              <w:pStyle w:val="ConsPlusNormal"/>
              <w:jc w:val="center"/>
            </w:pPr>
            <w:r w:rsidRPr="00C672C8">
              <w:t>54</w:t>
            </w:r>
          </w:p>
        </w:tc>
        <w:tc>
          <w:tcPr>
            <w:tcW w:w="560" w:type="dxa"/>
            <w:vAlign w:val="bottom"/>
          </w:tcPr>
          <w:p w:rsidR="00C672C8" w:rsidRPr="00C672C8" w:rsidRDefault="00C672C8">
            <w:pPr>
              <w:pStyle w:val="ConsPlusNormal"/>
              <w:jc w:val="center"/>
            </w:pPr>
            <w:r w:rsidRPr="00C672C8">
              <w:t>13</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Рязанская область</w:t>
            </w:r>
          </w:p>
        </w:tc>
        <w:tc>
          <w:tcPr>
            <w:tcW w:w="857" w:type="dxa"/>
            <w:vAlign w:val="bottom"/>
          </w:tcPr>
          <w:p w:rsidR="00C672C8" w:rsidRPr="00C672C8" w:rsidRDefault="00C672C8">
            <w:pPr>
              <w:pStyle w:val="ConsPlusNormal"/>
              <w:jc w:val="center"/>
            </w:pPr>
            <w:r w:rsidRPr="00C672C8">
              <w:t>61</w:t>
            </w:r>
          </w:p>
        </w:tc>
        <w:tc>
          <w:tcPr>
            <w:tcW w:w="560" w:type="dxa"/>
            <w:vAlign w:val="bottom"/>
          </w:tcPr>
          <w:p w:rsidR="00C672C8" w:rsidRPr="00C672C8" w:rsidRDefault="00C672C8">
            <w:pPr>
              <w:pStyle w:val="ConsPlusNormal"/>
              <w:jc w:val="center"/>
            </w:pPr>
            <w:r w:rsidRPr="00C672C8">
              <w:t>14</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Смоленская область</w:t>
            </w:r>
          </w:p>
        </w:tc>
        <w:tc>
          <w:tcPr>
            <w:tcW w:w="857" w:type="dxa"/>
            <w:vAlign w:val="bottom"/>
          </w:tcPr>
          <w:p w:rsidR="00C672C8" w:rsidRPr="00C672C8" w:rsidRDefault="00C672C8">
            <w:pPr>
              <w:pStyle w:val="ConsPlusNormal"/>
              <w:jc w:val="center"/>
            </w:pPr>
            <w:r w:rsidRPr="00C672C8">
              <w:t>66</w:t>
            </w:r>
          </w:p>
        </w:tc>
        <w:tc>
          <w:tcPr>
            <w:tcW w:w="560" w:type="dxa"/>
            <w:vAlign w:val="bottom"/>
          </w:tcPr>
          <w:p w:rsidR="00C672C8" w:rsidRPr="00C672C8" w:rsidRDefault="00C672C8">
            <w:pPr>
              <w:pStyle w:val="ConsPlusNormal"/>
              <w:jc w:val="center"/>
            </w:pPr>
            <w:r w:rsidRPr="00C672C8">
              <w:t>15</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Тамбовская область</w:t>
            </w:r>
          </w:p>
        </w:tc>
        <w:tc>
          <w:tcPr>
            <w:tcW w:w="857" w:type="dxa"/>
            <w:vAlign w:val="bottom"/>
          </w:tcPr>
          <w:p w:rsidR="00C672C8" w:rsidRPr="00C672C8" w:rsidRDefault="00C672C8">
            <w:pPr>
              <w:pStyle w:val="ConsPlusNormal"/>
              <w:jc w:val="center"/>
            </w:pPr>
            <w:r w:rsidRPr="00C672C8">
              <w:t>68</w:t>
            </w:r>
          </w:p>
        </w:tc>
        <w:tc>
          <w:tcPr>
            <w:tcW w:w="560" w:type="dxa"/>
            <w:vAlign w:val="bottom"/>
          </w:tcPr>
          <w:p w:rsidR="00C672C8" w:rsidRPr="00C672C8" w:rsidRDefault="00C672C8">
            <w:pPr>
              <w:pStyle w:val="ConsPlusNormal"/>
              <w:jc w:val="center"/>
            </w:pPr>
            <w:r w:rsidRPr="00C672C8">
              <w:t>16</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Тверская область</w:t>
            </w:r>
          </w:p>
        </w:tc>
        <w:tc>
          <w:tcPr>
            <w:tcW w:w="857" w:type="dxa"/>
            <w:vAlign w:val="bottom"/>
          </w:tcPr>
          <w:p w:rsidR="00C672C8" w:rsidRPr="00C672C8" w:rsidRDefault="00C672C8">
            <w:pPr>
              <w:pStyle w:val="ConsPlusNormal"/>
              <w:jc w:val="center"/>
            </w:pPr>
            <w:r w:rsidRPr="00C672C8">
              <w:t>28</w:t>
            </w:r>
          </w:p>
        </w:tc>
        <w:tc>
          <w:tcPr>
            <w:tcW w:w="560" w:type="dxa"/>
            <w:vAlign w:val="bottom"/>
          </w:tcPr>
          <w:p w:rsidR="00C672C8" w:rsidRPr="00C672C8" w:rsidRDefault="00C672C8">
            <w:pPr>
              <w:pStyle w:val="ConsPlusNormal"/>
              <w:jc w:val="center"/>
            </w:pPr>
            <w:r w:rsidRPr="00C672C8">
              <w:t>17</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Тульская область</w:t>
            </w:r>
          </w:p>
        </w:tc>
        <w:tc>
          <w:tcPr>
            <w:tcW w:w="857" w:type="dxa"/>
            <w:vAlign w:val="bottom"/>
          </w:tcPr>
          <w:p w:rsidR="00C672C8" w:rsidRPr="00C672C8" w:rsidRDefault="00C672C8">
            <w:pPr>
              <w:pStyle w:val="ConsPlusNormal"/>
              <w:jc w:val="center"/>
            </w:pPr>
            <w:r w:rsidRPr="00C672C8">
              <w:t>70</w:t>
            </w:r>
          </w:p>
        </w:tc>
        <w:tc>
          <w:tcPr>
            <w:tcW w:w="560" w:type="dxa"/>
            <w:vAlign w:val="bottom"/>
          </w:tcPr>
          <w:p w:rsidR="00C672C8" w:rsidRPr="00C672C8" w:rsidRDefault="00C672C8">
            <w:pPr>
              <w:pStyle w:val="ConsPlusNormal"/>
              <w:jc w:val="center"/>
            </w:pPr>
            <w:r w:rsidRPr="00C672C8">
              <w:t>18</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Ярославская область</w:t>
            </w:r>
          </w:p>
        </w:tc>
        <w:tc>
          <w:tcPr>
            <w:tcW w:w="857" w:type="dxa"/>
            <w:vAlign w:val="bottom"/>
          </w:tcPr>
          <w:p w:rsidR="00C672C8" w:rsidRPr="00C672C8" w:rsidRDefault="00C672C8">
            <w:pPr>
              <w:pStyle w:val="ConsPlusNormal"/>
              <w:jc w:val="center"/>
            </w:pPr>
            <w:r w:rsidRPr="00C672C8">
              <w:t>78</w:t>
            </w:r>
          </w:p>
        </w:tc>
        <w:tc>
          <w:tcPr>
            <w:tcW w:w="560" w:type="dxa"/>
            <w:vAlign w:val="bottom"/>
          </w:tcPr>
          <w:p w:rsidR="00C672C8" w:rsidRPr="00C672C8" w:rsidRDefault="00C672C8">
            <w:pPr>
              <w:pStyle w:val="ConsPlusNormal"/>
              <w:jc w:val="center"/>
            </w:pPr>
            <w:r w:rsidRPr="00C672C8">
              <w:t>19</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г. Москва</w:t>
            </w:r>
          </w:p>
        </w:tc>
        <w:tc>
          <w:tcPr>
            <w:tcW w:w="857" w:type="dxa"/>
            <w:vAlign w:val="bottom"/>
          </w:tcPr>
          <w:p w:rsidR="00C672C8" w:rsidRPr="00C672C8" w:rsidRDefault="00C672C8">
            <w:pPr>
              <w:pStyle w:val="ConsPlusNormal"/>
              <w:jc w:val="center"/>
            </w:pPr>
            <w:r w:rsidRPr="00C672C8">
              <w:t>45</w:t>
            </w:r>
          </w:p>
        </w:tc>
        <w:tc>
          <w:tcPr>
            <w:tcW w:w="560" w:type="dxa"/>
            <w:vAlign w:val="bottom"/>
          </w:tcPr>
          <w:p w:rsidR="00C672C8" w:rsidRPr="00C672C8" w:rsidRDefault="00C672C8">
            <w:pPr>
              <w:pStyle w:val="ConsPlusNormal"/>
              <w:jc w:val="center"/>
            </w:pPr>
            <w:r w:rsidRPr="00C672C8">
              <w:t>20</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Северо-Западный ФО</w:t>
            </w:r>
          </w:p>
        </w:tc>
        <w:tc>
          <w:tcPr>
            <w:tcW w:w="857" w:type="dxa"/>
            <w:vAlign w:val="bottom"/>
          </w:tcPr>
          <w:p w:rsidR="00C672C8" w:rsidRPr="00C672C8" w:rsidRDefault="00C672C8">
            <w:pPr>
              <w:pStyle w:val="ConsPlusNormal"/>
              <w:jc w:val="center"/>
            </w:pPr>
            <w:r w:rsidRPr="00C672C8">
              <w:t>031</w:t>
            </w:r>
          </w:p>
        </w:tc>
        <w:tc>
          <w:tcPr>
            <w:tcW w:w="560" w:type="dxa"/>
            <w:vAlign w:val="bottom"/>
          </w:tcPr>
          <w:p w:rsidR="00C672C8" w:rsidRPr="00C672C8" w:rsidRDefault="00C672C8">
            <w:pPr>
              <w:pStyle w:val="ConsPlusNormal"/>
              <w:jc w:val="center"/>
            </w:pPr>
            <w:r w:rsidRPr="00C672C8">
              <w:t>21</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Республика Карелия</w:t>
            </w:r>
          </w:p>
        </w:tc>
        <w:tc>
          <w:tcPr>
            <w:tcW w:w="857" w:type="dxa"/>
            <w:vAlign w:val="bottom"/>
          </w:tcPr>
          <w:p w:rsidR="00C672C8" w:rsidRPr="00C672C8" w:rsidRDefault="00C672C8">
            <w:pPr>
              <w:pStyle w:val="ConsPlusNormal"/>
              <w:jc w:val="center"/>
            </w:pPr>
            <w:r w:rsidRPr="00C672C8">
              <w:t>86</w:t>
            </w:r>
          </w:p>
        </w:tc>
        <w:tc>
          <w:tcPr>
            <w:tcW w:w="560" w:type="dxa"/>
            <w:vAlign w:val="bottom"/>
          </w:tcPr>
          <w:p w:rsidR="00C672C8" w:rsidRPr="00C672C8" w:rsidRDefault="00C672C8">
            <w:pPr>
              <w:pStyle w:val="ConsPlusNormal"/>
              <w:jc w:val="center"/>
            </w:pPr>
            <w:r w:rsidRPr="00C672C8">
              <w:t>22</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Республика Коми</w:t>
            </w:r>
          </w:p>
        </w:tc>
        <w:tc>
          <w:tcPr>
            <w:tcW w:w="857" w:type="dxa"/>
            <w:vAlign w:val="bottom"/>
          </w:tcPr>
          <w:p w:rsidR="00C672C8" w:rsidRPr="00C672C8" w:rsidRDefault="00C672C8">
            <w:pPr>
              <w:pStyle w:val="ConsPlusNormal"/>
              <w:jc w:val="center"/>
            </w:pPr>
            <w:r w:rsidRPr="00C672C8">
              <w:t>87</w:t>
            </w:r>
          </w:p>
        </w:tc>
        <w:tc>
          <w:tcPr>
            <w:tcW w:w="560" w:type="dxa"/>
            <w:vAlign w:val="bottom"/>
          </w:tcPr>
          <w:p w:rsidR="00C672C8" w:rsidRPr="00C672C8" w:rsidRDefault="00C672C8">
            <w:pPr>
              <w:pStyle w:val="ConsPlusNormal"/>
              <w:jc w:val="center"/>
            </w:pPr>
            <w:r w:rsidRPr="00C672C8">
              <w:t>23</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Архангельская область</w:t>
            </w:r>
          </w:p>
        </w:tc>
        <w:tc>
          <w:tcPr>
            <w:tcW w:w="857" w:type="dxa"/>
            <w:vAlign w:val="bottom"/>
          </w:tcPr>
          <w:p w:rsidR="00C672C8" w:rsidRPr="00C672C8" w:rsidRDefault="00C672C8">
            <w:pPr>
              <w:pStyle w:val="ConsPlusNormal"/>
              <w:jc w:val="center"/>
            </w:pPr>
            <w:r w:rsidRPr="00C672C8">
              <w:t>11</w:t>
            </w:r>
          </w:p>
        </w:tc>
        <w:tc>
          <w:tcPr>
            <w:tcW w:w="560" w:type="dxa"/>
            <w:vAlign w:val="bottom"/>
          </w:tcPr>
          <w:p w:rsidR="00C672C8" w:rsidRPr="00C672C8" w:rsidRDefault="00C672C8">
            <w:pPr>
              <w:pStyle w:val="ConsPlusNormal"/>
              <w:jc w:val="center"/>
            </w:pPr>
            <w:r w:rsidRPr="00C672C8">
              <w:t>24</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Ненецкий авт. округ</w:t>
            </w:r>
          </w:p>
        </w:tc>
        <w:tc>
          <w:tcPr>
            <w:tcW w:w="857" w:type="dxa"/>
            <w:vAlign w:val="bottom"/>
          </w:tcPr>
          <w:p w:rsidR="00C672C8" w:rsidRPr="00C672C8" w:rsidRDefault="00C672C8">
            <w:pPr>
              <w:pStyle w:val="ConsPlusNormal"/>
              <w:jc w:val="center"/>
            </w:pPr>
            <w:r w:rsidRPr="00C672C8">
              <w:t>11100</w:t>
            </w:r>
          </w:p>
        </w:tc>
        <w:tc>
          <w:tcPr>
            <w:tcW w:w="560" w:type="dxa"/>
            <w:vAlign w:val="bottom"/>
          </w:tcPr>
          <w:p w:rsidR="00C672C8" w:rsidRPr="00C672C8" w:rsidRDefault="00C672C8">
            <w:pPr>
              <w:pStyle w:val="ConsPlusNormal"/>
              <w:jc w:val="center"/>
            </w:pPr>
            <w:r w:rsidRPr="00C672C8">
              <w:t>25</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Вологодская область</w:t>
            </w:r>
          </w:p>
        </w:tc>
        <w:tc>
          <w:tcPr>
            <w:tcW w:w="857" w:type="dxa"/>
            <w:vAlign w:val="bottom"/>
          </w:tcPr>
          <w:p w:rsidR="00C672C8" w:rsidRPr="00C672C8" w:rsidRDefault="00C672C8">
            <w:pPr>
              <w:pStyle w:val="ConsPlusNormal"/>
              <w:jc w:val="center"/>
            </w:pPr>
            <w:r w:rsidRPr="00C672C8">
              <w:t>19</w:t>
            </w:r>
          </w:p>
        </w:tc>
        <w:tc>
          <w:tcPr>
            <w:tcW w:w="560" w:type="dxa"/>
            <w:vAlign w:val="bottom"/>
          </w:tcPr>
          <w:p w:rsidR="00C672C8" w:rsidRPr="00C672C8" w:rsidRDefault="00C672C8">
            <w:pPr>
              <w:pStyle w:val="ConsPlusNormal"/>
              <w:jc w:val="center"/>
            </w:pPr>
            <w:r w:rsidRPr="00C672C8">
              <w:t>26</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Калининградская область</w:t>
            </w:r>
          </w:p>
        </w:tc>
        <w:tc>
          <w:tcPr>
            <w:tcW w:w="857" w:type="dxa"/>
            <w:vAlign w:val="bottom"/>
          </w:tcPr>
          <w:p w:rsidR="00C672C8" w:rsidRPr="00C672C8" w:rsidRDefault="00C672C8">
            <w:pPr>
              <w:pStyle w:val="ConsPlusNormal"/>
              <w:jc w:val="center"/>
            </w:pPr>
            <w:r w:rsidRPr="00C672C8">
              <w:t>27</w:t>
            </w:r>
          </w:p>
        </w:tc>
        <w:tc>
          <w:tcPr>
            <w:tcW w:w="560" w:type="dxa"/>
            <w:vAlign w:val="bottom"/>
          </w:tcPr>
          <w:p w:rsidR="00C672C8" w:rsidRPr="00C672C8" w:rsidRDefault="00C672C8">
            <w:pPr>
              <w:pStyle w:val="ConsPlusNormal"/>
              <w:jc w:val="center"/>
            </w:pPr>
            <w:r w:rsidRPr="00C672C8">
              <w:t>27</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Ленинградская область</w:t>
            </w:r>
          </w:p>
        </w:tc>
        <w:tc>
          <w:tcPr>
            <w:tcW w:w="857" w:type="dxa"/>
            <w:vAlign w:val="bottom"/>
          </w:tcPr>
          <w:p w:rsidR="00C672C8" w:rsidRPr="00C672C8" w:rsidRDefault="00C672C8">
            <w:pPr>
              <w:pStyle w:val="ConsPlusNormal"/>
              <w:jc w:val="center"/>
            </w:pPr>
            <w:r w:rsidRPr="00C672C8">
              <w:t>41</w:t>
            </w:r>
          </w:p>
        </w:tc>
        <w:tc>
          <w:tcPr>
            <w:tcW w:w="560" w:type="dxa"/>
            <w:vAlign w:val="bottom"/>
          </w:tcPr>
          <w:p w:rsidR="00C672C8" w:rsidRPr="00C672C8" w:rsidRDefault="00C672C8">
            <w:pPr>
              <w:pStyle w:val="ConsPlusNormal"/>
              <w:jc w:val="center"/>
            </w:pPr>
            <w:r w:rsidRPr="00C672C8">
              <w:t>28</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Мурманская область</w:t>
            </w:r>
          </w:p>
        </w:tc>
        <w:tc>
          <w:tcPr>
            <w:tcW w:w="857" w:type="dxa"/>
            <w:vAlign w:val="bottom"/>
          </w:tcPr>
          <w:p w:rsidR="00C672C8" w:rsidRPr="00C672C8" w:rsidRDefault="00C672C8">
            <w:pPr>
              <w:pStyle w:val="ConsPlusNormal"/>
              <w:jc w:val="center"/>
            </w:pPr>
            <w:r w:rsidRPr="00C672C8">
              <w:t>47</w:t>
            </w:r>
          </w:p>
        </w:tc>
        <w:tc>
          <w:tcPr>
            <w:tcW w:w="560" w:type="dxa"/>
            <w:vAlign w:val="bottom"/>
          </w:tcPr>
          <w:p w:rsidR="00C672C8" w:rsidRPr="00C672C8" w:rsidRDefault="00C672C8">
            <w:pPr>
              <w:pStyle w:val="ConsPlusNormal"/>
              <w:jc w:val="center"/>
            </w:pPr>
            <w:r w:rsidRPr="00C672C8">
              <w:t>29</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Новгородская область</w:t>
            </w:r>
          </w:p>
        </w:tc>
        <w:tc>
          <w:tcPr>
            <w:tcW w:w="857" w:type="dxa"/>
            <w:vAlign w:val="bottom"/>
          </w:tcPr>
          <w:p w:rsidR="00C672C8" w:rsidRPr="00C672C8" w:rsidRDefault="00C672C8">
            <w:pPr>
              <w:pStyle w:val="ConsPlusNormal"/>
              <w:jc w:val="center"/>
            </w:pPr>
            <w:r w:rsidRPr="00C672C8">
              <w:t>49</w:t>
            </w:r>
          </w:p>
        </w:tc>
        <w:tc>
          <w:tcPr>
            <w:tcW w:w="560" w:type="dxa"/>
            <w:vAlign w:val="bottom"/>
          </w:tcPr>
          <w:p w:rsidR="00C672C8" w:rsidRPr="00C672C8" w:rsidRDefault="00C672C8">
            <w:pPr>
              <w:pStyle w:val="ConsPlusNormal"/>
              <w:jc w:val="center"/>
            </w:pPr>
            <w:r w:rsidRPr="00C672C8">
              <w:t>30</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Псковская область</w:t>
            </w:r>
          </w:p>
        </w:tc>
        <w:tc>
          <w:tcPr>
            <w:tcW w:w="857" w:type="dxa"/>
            <w:vAlign w:val="bottom"/>
          </w:tcPr>
          <w:p w:rsidR="00C672C8" w:rsidRPr="00C672C8" w:rsidRDefault="00C672C8">
            <w:pPr>
              <w:pStyle w:val="ConsPlusNormal"/>
              <w:jc w:val="center"/>
            </w:pPr>
            <w:r w:rsidRPr="00C672C8">
              <w:t>58</w:t>
            </w:r>
          </w:p>
        </w:tc>
        <w:tc>
          <w:tcPr>
            <w:tcW w:w="560" w:type="dxa"/>
            <w:vAlign w:val="bottom"/>
          </w:tcPr>
          <w:p w:rsidR="00C672C8" w:rsidRPr="00C672C8" w:rsidRDefault="00C672C8">
            <w:pPr>
              <w:pStyle w:val="ConsPlusNormal"/>
              <w:jc w:val="center"/>
            </w:pPr>
            <w:r w:rsidRPr="00C672C8">
              <w:t>31</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г. Санкт-Петербург</w:t>
            </w:r>
          </w:p>
        </w:tc>
        <w:tc>
          <w:tcPr>
            <w:tcW w:w="857" w:type="dxa"/>
            <w:vAlign w:val="bottom"/>
          </w:tcPr>
          <w:p w:rsidR="00C672C8" w:rsidRPr="00C672C8" w:rsidRDefault="00C672C8">
            <w:pPr>
              <w:pStyle w:val="ConsPlusNormal"/>
              <w:jc w:val="center"/>
            </w:pPr>
            <w:r w:rsidRPr="00C672C8">
              <w:t>40</w:t>
            </w:r>
          </w:p>
        </w:tc>
        <w:tc>
          <w:tcPr>
            <w:tcW w:w="560" w:type="dxa"/>
            <w:vAlign w:val="bottom"/>
          </w:tcPr>
          <w:p w:rsidR="00C672C8" w:rsidRPr="00C672C8" w:rsidRDefault="00C672C8">
            <w:pPr>
              <w:pStyle w:val="ConsPlusNormal"/>
              <w:jc w:val="center"/>
            </w:pPr>
            <w:r w:rsidRPr="00C672C8">
              <w:t>32</w:t>
            </w:r>
          </w:p>
        </w:tc>
        <w:tc>
          <w:tcPr>
            <w:tcW w:w="685" w:type="dxa"/>
          </w:tcPr>
          <w:p w:rsidR="00C672C8" w:rsidRPr="00C672C8" w:rsidRDefault="00C672C8">
            <w:pPr>
              <w:pStyle w:val="ConsPlusNormal"/>
            </w:pPr>
          </w:p>
        </w:tc>
        <w:tc>
          <w:tcPr>
            <w:tcW w:w="720" w:type="dxa"/>
          </w:tcPr>
          <w:p w:rsidR="00C672C8" w:rsidRPr="00C672C8" w:rsidRDefault="00C672C8">
            <w:pPr>
              <w:pStyle w:val="ConsPlusNormal"/>
            </w:pPr>
          </w:p>
        </w:tc>
        <w:tc>
          <w:tcPr>
            <w:tcW w:w="694" w:type="dxa"/>
          </w:tcPr>
          <w:p w:rsidR="00C672C8" w:rsidRPr="00C672C8" w:rsidRDefault="00C672C8">
            <w:pPr>
              <w:pStyle w:val="ConsPlusNormal"/>
            </w:pPr>
          </w:p>
        </w:tc>
        <w:tc>
          <w:tcPr>
            <w:tcW w:w="739" w:type="dxa"/>
          </w:tcPr>
          <w:p w:rsidR="00C672C8" w:rsidRPr="00C672C8" w:rsidRDefault="00C672C8">
            <w:pPr>
              <w:pStyle w:val="ConsPlusNormal"/>
            </w:pPr>
          </w:p>
        </w:tc>
        <w:tc>
          <w:tcPr>
            <w:tcW w:w="701" w:type="dxa"/>
          </w:tcPr>
          <w:p w:rsidR="00C672C8" w:rsidRPr="00C672C8" w:rsidRDefault="00C672C8">
            <w:pPr>
              <w:pStyle w:val="ConsPlusNormal"/>
            </w:pPr>
          </w:p>
        </w:tc>
        <w:tc>
          <w:tcPr>
            <w:tcW w:w="720" w:type="dxa"/>
          </w:tcPr>
          <w:p w:rsidR="00C672C8" w:rsidRPr="00C672C8" w:rsidRDefault="00C672C8">
            <w:pPr>
              <w:pStyle w:val="ConsPlusNormal"/>
            </w:pPr>
          </w:p>
        </w:tc>
        <w:tc>
          <w:tcPr>
            <w:tcW w:w="579"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63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70" w:type="dxa"/>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Южный ФО</w:t>
            </w:r>
          </w:p>
        </w:tc>
        <w:tc>
          <w:tcPr>
            <w:tcW w:w="857" w:type="dxa"/>
            <w:vAlign w:val="center"/>
          </w:tcPr>
          <w:p w:rsidR="00C672C8" w:rsidRPr="00C672C8" w:rsidRDefault="00C672C8">
            <w:pPr>
              <w:pStyle w:val="ConsPlusNormal"/>
              <w:jc w:val="center"/>
            </w:pPr>
            <w:r w:rsidRPr="00C672C8">
              <w:t>037</w:t>
            </w:r>
          </w:p>
        </w:tc>
        <w:tc>
          <w:tcPr>
            <w:tcW w:w="560" w:type="dxa"/>
            <w:vAlign w:val="center"/>
          </w:tcPr>
          <w:p w:rsidR="00C672C8" w:rsidRPr="00C672C8" w:rsidRDefault="00C672C8">
            <w:pPr>
              <w:pStyle w:val="ConsPlusNormal"/>
              <w:jc w:val="center"/>
            </w:pPr>
            <w:r w:rsidRPr="00C672C8">
              <w:t>33</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Республика Адыгея</w:t>
            </w:r>
          </w:p>
        </w:tc>
        <w:tc>
          <w:tcPr>
            <w:tcW w:w="857" w:type="dxa"/>
            <w:vAlign w:val="center"/>
          </w:tcPr>
          <w:p w:rsidR="00C672C8" w:rsidRPr="00C672C8" w:rsidRDefault="00C672C8">
            <w:pPr>
              <w:pStyle w:val="ConsPlusNormal"/>
              <w:jc w:val="center"/>
            </w:pPr>
            <w:r w:rsidRPr="00C672C8">
              <w:t>79</w:t>
            </w:r>
          </w:p>
        </w:tc>
        <w:tc>
          <w:tcPr>
            <w:tcW w:w="560" w:type="dxa"/>
            <w:vAlign w:val="center"/>
          </w:tcPr>
          <w:p w:rsidR="00C672C8" w:rsidRPr="00C672C8" w:rsidRDefault="00C672C8">
            <w:pPr>
              <w:pStyle w:val="ConsPlusNormal"/>
              <w:jc w:val="center"/>
            </w:pPr>
            <w:r w:rsidRPr="00C672C8">
              <w:t>34</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Республика Калмыкия</w:t>
            </w:r>
          </w:p>
        </w:tc>
        <w:tc>
          <w:tcPr>
            <w:tcW w:w="857" w:type="dxa"/>
            <w:vAlign w:val="center"/>
          </w:tcPr>
          <w:p w:rsidR="00C672C8" w:rsidRPr="00C672C8" w:rsidRDefault="00C672C8">
            <w:pPr>
              <w:pStyle w:val="ConsPlusNormal"/>
              <w:jc w:val="center"/>
            </w:pPr>
            <w:r w:rsidRPr="00C672C8">
              <w:t>85</w:t>
            </w:r>
          </w:p>
        </w:tc>
        <w:tc>
          <w:tcPr>
            <w:tcW w:w="560" w:type="dxa"/>
            <w:vAlign w:val="center"/>
          </w:tcPr>
          <w:p w:rsidR="00C672C8" w:rsidRPr="00C672C8" w:rsidRDefault="00C672C8">
            <w:pPr>
              <w:pStyle w:val="ConsPlusNormal"/>
              <w:jc w:val="center"/>
            </w:pPr>
            <w:r w:rsidRPr="00C672C8">
              <w:t>35</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Краснодарский край</w:t>
            </w:r>
          </w:p>
        </w:tc>
        <w:tc>
          <w:tcPr>
            <w:tcW w:w="857" w:type="dxa"/>
            <w:vAlign w:val="center"/>
          </w:tcPr>
          <w:p w:rsidR="00C672C8" w:rsidRPr="00C672C8" w:rsidRDefault="00C672C8">
            <w:pPr>
              <w:pStyle w:val="ConsPlusNormal"/>
              <w:jc w:val="center"/>
            </w:pPr>
            <w:r w:rsidRPr="00C672C8">
              <w:t>03</w:t>
            </w:r>
          </w:p>
        </w:tc>
        <w:tc>
          <w:tcPr>
            <w:tcW w:w="560" w:type="dxa"/>
            <w:vAlign w:val="center"/>
          </w:tcPr>
          <w:p w:rsidR="00C672C8" w:rsidRPr="00C672C8" w:rsidRDefault="00C672C8">
            <w:pPr>
              <w:pStyle w:val="ConsPlusNormal"/>
              <w:jc w:val="center"/>
            </w:pPr>
            <w:r w:rsidRPr="00C672C8">
              <w:t>36</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Астраханская область</w:t>
            </w:r>
          </w:p>
        </w:tc>
        <w:tc>
          <w:tcPr>
            <w:tcW w:w="857" w:type="dxa"/>
            <w:vAlign w:val="center"/>
          </w:tcPr>
          <w:p w:rsidR="00C672C8" w:rsidRPr="00C672C8" w:rsidRDefault="00C672C8">
            <w:pPr>
              <w:pStyle w:val="ConsPlusNormal"/>
              <w:jc w:val="center"/>
            </w:pPr>
            <w:r w:rsidRPr="00C672C8">
              <w:t>12</w:t>
            </w:r>
          </w:p>
        </w:tc>
        <w:tc>
          <w:tcPr>
            <w:tcW w:w="560" w:type="dxa"/>
            <w:vAlign w:val="center"/>
          </w:tcPr>
          <w:p w:rsidR="00C672C8" w:rsidRPr="00C672C8" w:rsidRDefault="00C672C8">
            <w:pPr>
              <w:pStyle w:val="ConsPlusNormal"/>
              <w:jc w:val="center"/>
            </w:pPr>
            <w:r w:rsidRPr="00C672C8">
              <w:t>37</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Волгоградская область</w:t>
            </w:r>
          </w:p>
        </w:tc>
        <w:tc>
          <w:tcPr>
            <w:tcW w:w="857" w:type="dxa"/>
            <w:vAlign w:val="center"/>
          </w:tcPr>
          <w:p w:rsidR="00C672C8" w:rsidRPr="00C672C8" w:rsidRDefault="00C672C8">
            <w:pPr>
              <w:pStyle w:val="ConsPlusNormal"/>
              <w:jc w:val="center"/>
            </w:pPr>
            <w:r w:rsidRPr="00C672C8">
              <w:t>18</w:t>
            </w:r>
          </w:p>
        </w:tc>
        <w:tc>
          <w:tcPr>
            <w:tcW w:w="560" w:type="dxa"/>
            <w:vAlign w:val="center"/>
          </w:tcPr>
          <w:p w:rsidR="00C672C8" w:rsidRPr="00C672C8" w:rsidRDefault="00C672C8">
            <w:pPr>
              <w:pStyle w:val="ConsPlusNormal"/>
              <w:jc w:val="center"/>
            </w:pPr>
            <w:r w:rsidRPr="00C672C8">
              <w:t>38</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Ростовская область</w:t>
            </w:r>
          </w:p>
        </w:tc>
        <w:tc>
          <w:tcPr>
            <w:tcW w:w="857" w:type="dxa"/>
            <w:vAlign w:val="center"/>
          </w:tcPr>
          <w:p w:rsidR="00C672C8" w:rsidRPr="00C672C8" w:rsidRDefault="00C672C8">
            <w:pPr>
              <w:pStyle w:val="ConsPlusNormal"/>
              <w:jc w:val="center"/>
            </w:pPr>
            <w:r w:rsidRPr="00C672C8">
              <w:t>60</w:t>
            </w:r>
          </w:p>
        </w:tc>
        <w:tc>
          <w:tcPr>
            <w:tcW w:w="560" w:type="dxa"/>
            <w:vAlign w:val="center"/>
          </w:tcPr>
          <w:p w:rsidR="00C672C8" w:rsidRPr="00C672C8" w:rsidRDefault="00C672C8">
            <w:pPr>
              <w:pStyle w:val="ConsPlusNormal"/>
              <w:jc w:val="center"/>
            </w:pPr>
            <w:r w:rsidRPr="00C672C8">
              <w:t>39</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Северо-Кавказский ФО</w:t>
            </w:r>
          </w:p>
        </w:tc>
        <w:tc>
          <w:tcPr>
            <w:tcW w:w="857" w:type="dxa"/>
            <w:vAlign w:val="center"/>
          </w:tcPr>
          <w:p w:rsidR="00C672C8" w:rsidRPr="00C672C8" w:rsidRDefault="00C672C8">
            <w:pPr>
              <w:pStyle w:val="ConsPlusNormal"/>
              <w:jc w:val="center"/>
            </w:pPr>
            <w:r w:rsidRPr="00C672C8">
              <w:t>038</w:t>
            </w:r>
          </w:p>
        </w:tc>
        <w:tc>
          <w:tcPr>
            <w:tcW w:w="560" w:type="dxa"/>
            <w:vAlign w:val="center"/>
          </w:tcPr>
          <w:p w:rsidR="00C672C8" w:rsidRPr="00C672C8" w:rsidRDefault="00C672C8">
            <w:pPr>
              <w:pStyle w:val="ConsPlusNormal"/>
              <w:jc w:val="center"/>
            </w:pPr>
            <w:r w:rsidRPr="00C672C8">
              <w:t>40</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Республика Дагестан</w:t>
            </w:r>
          </w:p>
        </w:tc>
        <w:tc>
          <w:tcPr>
            <w:tcW w:w="857" w:type="dxa"/>
            <w:vAlign w:val="center"/>
          </w:tcPr>
          <w:p w:rsidR="00C672C8" w:rsidRPr="00C672C8" w:rsidRDefault="00C672C8">
            <w:pPr>
              <w:pStyle w:val="ConsPlusNormal"/>
              <w:jc w:val="center"/>
            </w:pPr>
            <w:r w:rsidRPr="00C672C8">
              <w:t>82</w:t>
            </w:r>
          </w:p>
        </w:tc>
        <w:tc>
          <w:tcPr>
            <w:tcW w:w="560" w:type="dxa"/>
            <w:vAlign w:val="center"/>
          </w:tcPr>
          <w:p w:rsidR="00C672C8" w:rsidRPr="00C672C8" w:rsidRDefault="00C672C8">
            <w:pPr>
              <w:pStyle w:val="ConsPlusNormal"/>
              <w:jc w:val="center"/>
            </w:pPr>
            <w:r w:rsidRPr="00C672C8">
              <w:t>41</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Республика Ингушетия</w:t>
            </w:r>
          </w:p>
        </w:tc>
        <w:tc>
          <w:tcPr>
            <w:tcW w:w="857" w:type="dxa"/>
            <w:vAlign w:val="center"/>
          </w:tcPr>
          <w:p w:rsidR="00C672C8" w:rsidRPr="00C672C8" w:rsidRDefault="00C672C8">
            <w:pPr>
              <w:pStyle w:val="ConsPlusNormal"/>
              <w:jc w:val="center"/>
            </w:pPr>
            <w:r w:rsidRPr="00C672C8">
              <w:t>26</w:t>
            </w:r>
          </w:p>
        </w:tc>
        <w:tc>
          <w:tcPr>
            <w:tcW w:w="560" w:type="dxa"/>
            <w:vAlign w:val="center"/>
          </w:tcPr>
          <w:p w:rsidR="00C672C8" w:rsidRPr="00C672C8" w:rsidRDefault="00C672C8">
            <w:pPr>
              <w:pStyle w:val="ConsPlusNormal"/>
              <w:jc w:val="center"/>
            </w:pPr>
            <w:r w:rsidRPr="00C672C8">
              <w:t>42</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Кабардино-Балкарская Республика</w:t>
            </w:r>
          </w:p>
        </w:tc>
        <w:tc>
          <w:tcPr>
            <w:tcW w:w="857" w:type="dxa"/>
            <w:vAlign w:val="center"/>
          </w:tcPr>
          <w:p w:rsidR="00C672C8" w:rsidRPr="00C672C8" w:rsidRDefault="00C672C8">
            <w:pPr>
              <w:pStyle w:val="ConsPlusNormal"/>
              <w:jc w:val="center"/>
            </w:pPr>
            <w:r w:rsidRPr="00C672C8">
              <w:t>83</w:t>
            </w:r>
          </w:p>
        </w:tc>
        <w:tc>
          <w:tcPr>
            <w:tcW w:w="560" w:type="dxa"/>
            <w:vAlign w:val="center"/>
          </w:tcPr>
          <w:p w:rsidR="00C672C8" w:rsidRPr="00C672C8" w:rsidRDefault="00C672C8">
            <w:pPr>
              <w:pStyle w:val="ConsPlusNormal"/>
              <w:jc w:val="center"/>
            </w:pPr>
            <w:r w:rsidRPr="00C672C8">
              <w:t>43</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Карачаево-Черкесская Республика</w:t>
            </w:r>
          </w:p>
        </w:tc>
        <w:tc>
          <w:tcPr>
            <w:tcW w:w="857" w:type="dxa"/>
            <w:vAlign w:val="center"/>
          </w:tcPr>
          <w:p w:rsidR="00C672C8" w:rsidRPr="00C672C8" w:rsidRDefault="00C672C8">
            <w:pPr>
              <w:pStyle w:val="ConsPlusNormal"/>
              <w:jc w:val="center"/>
            </w:pPr>
            <w:r w:rsidRPr="00C672C8">
              <w:t>91</w:t>
            </w:r>
          </w:p>
        </w:tc>
        <w:tc>
          <w:tcPr>
            <w:tcW w:w="560" w:type="dxa"/>
            <w:vAlign w:val="center"/>
          </w:tcPr>
          <w:p w:rsidR="00C672C8" w:rsidRPr="00C672C8" w:rsidRDefault="00C672C8">
            <w:pPr>
              <w:pStyle w:val="ConsPlusNormal"/>
              <w:jc w:val="center"/>
            </w:pPr>
            <w:r w:rsidRPr="00C672C8">
              <w:t>44</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Республика Северная Осетия - Алания</w:t>
            </w:r>
          </w:p>
        </w:tc>
        <w:tc>
          <w:tcPr>
            <w:tcW w:w="857" w:type="dxa"/>
            <w:vAlign w:val="center"/>
          </w:tcPr>
          <w:p w:rsidR="00C672C8" w:rsidRPr="00C672C8" w:rsidRDefault="00C672C8">
            <w:pPr>
              <w:pStyle w:val="ConsPlusNormal"/>
              <w:jc w:val="center"/>
            </w:pPr>
            <w:r w:rsidRPr="00C672C8">
              <w:t>90</w:t>
            </w:r>
          </w:p>
        </w:tc>
        <w:tc>
          <w:tcPr>
            <w:tcW w:w="560" w:type="dxa"/>
            <w:vAlign w:val="center"/>
          </w:tcPr>
          <w:p w:rsidR="00C672C8" w:rsidRPr="00C672C8" w:rsidRDefault="00C672C8">
            <w:pPr>
              <w:pStyle w:val="ConsPlusNormal"/>
              <w:jc w:val="center"/>
            </w:pPr>
            <w:r w:rsidRPr="00C672C8">
              <w:t>45</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Чеченская Республика</w:t>
            </w:r>
          </w:p>
        </w:tc>
        <w:tc>
          <w:tcPr>
            <w:tcW w:w="857" w:type="dxa"/>
            <w:vAlign w:val="center"/>
          </w:tcPr>
          <w:p w:rsidR="00C672C8" w:rsidRPr="00C672C8" w:rsidRDefault="00C672C8">
            <w:pPr>
              <w:pStyle w:val="ConsPlusNormal"/>
              <w:jc w:val="center"/>
            </w:pPr>
            <w:r w:rsidRPr="00C672C8">
              <w:t>96</w:t>
            </w:r>
          </w:p>
        </w:tc>
        <w:tc>
          <w:tcPr>
            <w:tcW w:w="560" w:type="dxa"/>
            <w:vAlign w:val="center"/>
          </w:tcPr>
          <w:p w:rsidR="00C672C8" w:rsidRPr="00C672C8" w:rsidRDefault="00C672C8">
            <w:pPr>
              <w:pStyle w:val="ConsPlusNormal"/>
              <w:jc w:val="center"/>
            </w:pPr>
            <w:r w:rsidRPr="00C672C8">
              <w:t>46</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Ставропольский край</w:t>
            </w:r>
          </w:p>
        </w:tc>
        <w:tc>
          <w:tcPr>
            <w:tcW w:w="857" w:type="dxa"/>
            <w:vAlign w:val="center"/>
          </w:tcPr>
          <w:p w:rsidR="00C672C8" w:rsidRPr="00C672C8" w:rsidRDefault="00C672C8">
            <w:pPr>
              <w:pStyle w:val="ConsPlusNormal"/>
              <w:jc w:val="center"/>
            </w:pPr>
            <w:r w:rsidRPr="00C672C8">
              <w:t>07</w:t>
            </w:r>
          </w:p>
        </w:tc>
        <w:tc>
          <w:tcPr>
            <w:tcW w:w="560" w:type="dxa"/>
            <w:vAlign w:val="center"/>
          </w:tcPr>
          <w:p w:rsidR="00C672C8" w:rsidRPr="00C672C8" w:rsidRDefault="00C672C8">
            <w:pPr>
              <w:pStyle w:val="ConsPlusNormal"/>
              <w:jc w:val="center"/>
            </w:pPr>
            <w:r w:rsidRPr="00C672C8">
              <w:t>47</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Приволжский ФО</w:t>
            </w:r>
          </w:p>
        </w:tc>
        <w:tc>
          <w:tcPr>
            <w:tcW w:w="857" w:type="dxa"/>
            <w:vAlign w:val="center"/>
          </w:tcPr>
          <w:p w:rsidR="00C672C8" w:rsidRPr="00C672C8" w:rsidRDefault="00C672C8">
            <w:pPr>
              <w:pStyle w:val="ConsPlusNormal"/>
              <w:jc w:val="center"/>
            </w:pPr>
            <w:r w:rsidRPr="00C672C8">
              <w:t>033</w:t>
            </w:r>
          </w:p>
        </w:tc>
        <w:tc>
          <w:tcPr>
            <w:tcW w:w="560" w:type="dxa"/>
            <w:vAlign w:val="center"/>
          </w:tcPr>
          <w:p w:rsidR="00C672C8" w:rsidRPr="00C672C8" w:rsidRDefault="00C672C8">
            <w:pPr>
              <w:pStyle w:val="ConsPlusNormal"/>
              <w:jc w:val="center"/>
            </w:pPr>
            <w:r w:rsidRPr="00C672C8">
              <w:t>48</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Республика Башкортостан</w:t>
            </w:r>
          </w:p>
        </w:tc>
        <w:tc>
          <w:tcPr>
            <w:tcW w:w="857" w:type="dxa"/>
            <w:vAlign w:val="center"/>
          </w:tcPr>
          <w:p w:rsidR="00C672C8" w:rsidRPr="00C672C8" w:rsidRDefault="00C672C8">
            <w:pPr>
              <w:pStyle w:val="ConsPlusNormal"/>
              <w:jc w:val="center"/>
            </w:pPr>
            <w:r w:rsidRPr="00C672C8">
              <w:t>80</w:t>
            </w:r>
          </w:p>
        </w:tc>
        <w:tc>
          <w:tcPr>
            <w:tcW w:w="560" w:type="dxa"/>
            <w:vAlign w:val="center"/>
          </w:tcPr>
          <w:p w:rsidR="00C672C8" w:rsidRPr="00C672C8" w:rsidRDefault="00C672C8">
            <w:pPr>
              <w:pStyle w:val="ConsPlusNormal"/>
              <w:jc w:val="center"/>
            </w:pPr>
            <w:r w:rsidRPr="00C672C8">
              <w:t>49</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Республика Марий Эл</w:t>
            </w:r>
          </w:p>
        </w:tc>
        <w:tc>
          <w:tcPr>
            <w:tcW w:w="857" w:type="dxa"/>
            <w:vAlign w:val="center"/>
          </w:tcPr>
          <w:p w:rsidR="00C672C8" w:rsidRPr="00C672C8" w:rsidRDefault="00C672C8">
            <w:pPr>
              <w:pStyle w:val="ConsPlusNormal"/>
              <w:jc w:val="center"/>
            </w:pPr>
            <w:r w:rsidRPr="00C672C8">
              <w:t>88</w:t>
            </w:r>
          </w:p>
        </w:tc>
        <w:tc>
          <w:tcPr>
            <w:tcW w:w="560" w:type="dxa"/>
            <w:vAlign w:val="center"/>
          </w:tcPr>
          <w:p w:rsidR="00C672C8" w:rsidRPr="00C672C8" w:rsidRDefault="00C672C8">
            <w:pPr>
              <w:pStyle w:val="ConsPlusNormal"/>
              <w:jc w:val="center"/>
            </w:pPr>
            <w:r w:rsidRPr="00C672C8">
              <w:t>50</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Республика Мордовия</w:t>
            </w:r>
          </w:p>
        </w:tc>
        <w:tc>
          <w:tcPr>
            <w:tcW w:w="857" w:type="dxa"/>
            <w:vAlign w:val="center"/>
          </w:tcPr>
          <w:p w:rsidR="00C672C8" w:rsidRPr="00C672C8" w:rsidRDefault="00C672C8">
            <w:pPr>
              <w:pStyle w:val="ConsPlusNormal"/>
              <w:jc w:val="center"/>
            </w:pPr>
            <w:r w:rsidRPr="00C672C8">
              <w:t>89</w:t>
            </w:r>
          </w:p>
        </w:tc>
        <w:tc>
          <w:tcPr>
            <w:tcW w:w="560" w:type="dxa"/>
            <w:vAlign w:val="center"/>
          </w:tcPr>
          <w:p w:rsidR="00C672C8" w:rsidRPr="00C672C8" w:rsidRDefault="00C672C8">
            <w:pPr>
              <w:pStyle w:val="ConsPlusNormal"/>
              <w:jc w:val="center"/>
            </w:pPr>
            <w:r w:rsidRPr="00C672C8">
              <w:t>51</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vAlign w:val="center"/>
          </w:tcPr>
          <w:p w:rsidR="00C672C8" w:rsidRPr="00C672C8" w:rsidRDefault="00C672C8">
            <w:pPr>
              <w:pStyle w:val="ConsPlusNormal"/>
            </w:pPr>
            <w:r w:rsidRPr="00C672C8">
              <w:t>Республика Татарстан</w:t>
            </w:r>
          </w:p>
        </w:tc>
        <w:tc>
          <w:tcPr>
            <w:tcW w:w="857" w:type="dxa"/>
            <w:vAlign w:val="center"/>
          </w:tcPr>
          <w:p w:rsidR="00C672C8" w:rsidRPr="00C672C8" w:rsidRDefault="00C672C8">
            <w:pPr>
              <w:pStyle w:val="ConsPlusNormal"/>
              <w:jc w:val="center"/>
            </w:pPr>
            <w:r w:rsidRPr="00C672C8">
              <w:t>92</w:t>
            </w:r>
          </w:p>
        </w:tc>
        <w:tc>
          <w:tcPr>
            <w:tcW w:w="560" w:type="dxa"/>
            <w:vAlign w:val="bottom"/>
          </w:tcPr>
          <w:p w:rsidR="00C672C8" w:rsidRPr="00C672C8" w:rsidRDefault="00C672C8">
            <w:pPr>
              <w:pStyle w:val="ConsPlusNormal"/>
              <w:jc w:val="center"/>
            </w:pPr>
            <w:r w:rsidRPr="00C672C8">
              <w:t>52</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Удмуртская Республика</w:t>
            </w:r>
          </w:p>
        </w:tc>
        <w:tc>
          <w:tcPr>
            <w:tcW w:w="857" w:type="dxa"/>
            <w:vAlign w:val="bottom"/>
          </w:tcPr>
          <w:p w:rsidR="00C672C8" w:rsidRPr="00C672C8" w:rsidRDefault="00C672C8">
            <w:pPr>
              <w:pStyle w:val="ConsPlusNormal"/>
              <w:jc w:val="center"/>
            </w:pPr>
            <w:r w:rsidRPr="00C672C8">
              <w:t>94</w:t>
            </w:r>
          </w:p>
        </w:tc>
        <w:tc>
          <w:tcPr>
            <w:tcW w:w="560" w:type="dxa"/>
            <w:vAlign w:val="bottom"/>
          </w:tcPr>
          <w:p w:rsidR="00C672C8" w:rsidRPr="00C672C8" w:rsidRDefault="00C672C8">
            <w:pPr>
              <w:pStyle w:val="ConsPlusNormal"/>
              <w:jc w:val="center"/>
            </w:pPr>
            <w:r w:rsidRPr="00C672C8">
              <w:t>53</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Чувашская Республика</w:t>
            </w:r>
          </w:p>
        </w:tc>
        <w:tc>
          <w:tcPr>
            <w:tcW w:w="857" w:type="dxa"/>
            <w:vAlign w:val="bottom"/>
          </w:tcPr>
          <w:p w:rsidR="00C672C8" w:rsidRPr="00C672C8" w:rsidRDefault="00C672C8">
            <w:pPr>
              <w:pStyle w:val="ConsPlusNormal"/>
              <w:jc w:val="center"/>
            </w:pPr>
            <w:r w:rsidRPr="00C672C8">
              <w:t>97</w:t>
            </w:r>
          </w:p>
        </w:tc>
        <w:tc>
          <w:tcPr>
            <w:tcW w:w="560" w:type="dxa"/>
            <w:vAlign w:val="bottom"/>
          </w:tcPr>
          <w:p w:rsidR="00C672C8" w:rsidRPr="00C672C8" w:rsidRDefault="00C672C8">
            <w:pPr>
              <w:pStyle w:val="ConsPlusNormal"/>
              <w:jc w:val="center"/>
            </w:pPr>
            <w:r w:rsidRPr="00C672C8">
              <w:t>54</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Пермский край</w:t>
            </w:r>
          </w:p>
        </w:tc>
        <w:tc>
          <w:tcPr>
            <w:tcW w:w="857" w:type="dxa"/>
            <w:vAlign w:val="bottom"/>
          </w:tcPr>
          <w:p w:rsidR="00C672C8" w:rsidRPr="00C672C8" w:rsidRDefault="00C672C8">
            <w:pPr>
              <w:pStyle w:val="ConsPlusNormal"/>
              <w:jc w:val="center"/>
            </w:pPr>
            <w:r w:rsidRPr="00C672C8">
              <w:t>57</w:t>
            </w:r>
          </w:p>
        </w:tc>
        <w:tc>
          <w:tcPr>
            <w:tcW w:w="560" w:type="dxa"/>
            <w:vAlign w:val="bottom"/>
          </w:tcPr>
          <w:p w:rsidR="00C672C8" w:rsidRPr="00C672C8" w:rsidRDefault="00C672C8">
            <w:pPr>
              <w:pStyle w:val="ConsPlusNormal"/>
              <w:jc w:val="center"/>
            </w:pPr>
            <w:r w:rsidRPr="00C672C8">
              <w:t>55</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Кировская область</w:t>
            </w:r>
          </w:p>
        </w:tc>
        <w:tc>
          <w:tcPr>
            <w:tcW w:w="857" w:type="dxa"/>
            <w:vAlign w:val="bottom"/>
          </w:tcPr>
          <w:p w:rsidR="00C672C8" w:rsidRPr="00C672C8" w:rsidRDefault="00C672C8">
            <w:pPr>
              <w:pStyle w:val="ConsPlusNormal"/>
              <w:jc w:val="center"/>
            </w:pPr>
            <w:r w:rsidRPr="00C672C8">
              <w:t>33</w:t>
            </w:r>
          </w:p>
        </w:tc>
        <w:tc>
          <w:tcPr>
            <w:tcW w:w="560" w:type="dxa"/>
            <w:vAlign w:val="bottom"/>
          </w:tcPr>
          <w:p w:rsidR="00C672C8" w:rsidRPr="00C672C8" w:rsidRDefault="00C672C8">
            <w:pPr>
              <w:pStyle w:val="ConsPlusNormal"/>
              <w:jc w:val="center"/>
            </w:pPr>
            <w:r w:rsidRPr="00C672C8">
              <w:t>56</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Нижегородская область</w:t>
            </w:r>
          </w:p>
        </w:tc>
        <w:tc>
          <w:tcPr>
            <w:tcW w:w="857" w:type="dxa"/>
            <w:vAlign w:val="bottom"/>
          </w:tcPr>
          <w:p w:rsidR="00C672C8" w:rsidRPr="00C672C8" w:rsidRDefault="00C672C8">
            <w:pPr>
              <w:pStyle w:val="ConsPlusNormal"/>
              <w:jc w:val="center"/>
            </w:pPr>
            <w:r w:rsidRPr="00C672C8">
              <w:t>22</w:t>
            </w:r>
          </w:p>
        </w:tc>
        <w:tc>
          <w:tcPr>
            <w:tcW w:w="560" w:type="dxa"/>
            <w:vAlign w:val="bottom"/>
          </w:tcPr>
          <w:p w:rsidR="00C672C8" w:rsidRPr="00C672C8" w:rsidRDefault="00C672C8">
            <w:pPr>
              <w:pStyle w:val="ConsPlusNormal"/>
              <w:jc w:val="center"/>
            </w:pPr>
            <w:r w:rsidRPr="00C672C8">
              <w:t>57</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Оренбургская область</w:t>
            </w:r>
          </w:p>
        </w:tc>
        <w:tc>
          <w:tcPr>
            <w:tcW w:w="857" w:type="dxa"/>
            <w:vAlign w:val="bottom"/>
          </w:tcPr>
          <w:p w:rsidR="00C672C8" w:rsidRPr="00C672C8" w:rsidRDefault="00C672C8">
            <w:pPr>
              <w:pStyle w:val="ConsPlusNormal"/>
              <w:jc w:val="center"/>
            </w:pPr>
            <w:r w:rsidRPr="00C672C8">
              <w:t>53</w:t>
            </w:r>
          </w:p>
        </w:tc>
        <w:tc>
          <w:tcPr>
            <w:tcW w:w="560" w:type="dxa"/>
            <w:vAlign w:val="bottom"/>
          </w:tcPr>
          <w:p w:rsidR="00C672C8" w:rsidRPr="00C672C8" w:rsidRDefault="00C672C8">
            <w:pPr>
              <w:pStyle w:val="ConsPlusNormal"/>
              <w:jc w:val="center"/>
            </w:pPr>
            <w:r w:rsidRPr="00C672C8">
              <w:t>58</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Пензенская область</w:t>
            </w:r>
          </w:p>
        </w:tc>
        <w:tc>
          <w:tcPr>
            <w:tcW w:w="857" w:type="dxa"/>
            <w:vAlign w:val="bottom"/>
          </w:tcPr>
          <w:p w:rsidR="00C672C8" w:rsidRPr="00C672C8" w:rsidRDefault="00C672C8">
            <w:pPr>
              <w:pStyle w:val="ConsPlusNormal"/>
              <w:jc w:val="center"/>
            </w:pPr>
            <w:r w:rsidRPr="00C672C8">
              <w:t>56</w:t>
            </w:r>
          </w:p>
        </w:tc>
        <w:tc>
          <w:tcPr>
            <w:tcW w:w="560" w:type="dxa"/>
            <w:vAlign w:val="bottom"/>
          </w:tcPr>
          <w:p w:rsidR="00C672C8" w:rsidRPr="00C672C8" w:rsidRDefault="00C672C8">
            <w:pPr>
              <w:pStyle w:val="ConsPlusNormal"/>
              <w:jc w:val="center"/>
            </w:pPr>
            <w:r w:rsidRPr="00C672C8">
              <w:t>59</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Самарская область</w:t>
            </w:r>
          </w:p>
        </w:tc>
        <w:tc>
          <w:tcPr>
            <w:tcW w:w="857" w:type="dxa"/>
            <w:vAlign w:val="bottom"/>
          </w:tcPr>
          <w:p w:rsidR="00C672C8" w:rsidRPr="00C672C8" w:rsidRDefault="00C672C8">
            <w:pPr>
              <w:pStyle w:val="ConsPlusNormal"/>
              <w:jc w:val="center"/>
            </w:pPr>
            <w:r w:rsidRPr="00C672C8">
              <w:t>36</w:t>
            </w:r>
          </w:p>
        </w:tc>
        <w:tc>
          <w:tcPr>
            <w:tcW w:w="560" w:type="dxa"/>
            <w:vAlign w:val="bottom"/>
          </w:tcPr>
          <w:p w:rsidR="00C672C8" w:rsidRPr="00C672C8" w:rsidRDefault="00C672C8">
            <w:pPr>
              <w:pStyle w:val="ConsPlusNormal"/>
              <w:jc w:val="center"/>
            </w:pPr>
            <w:r w:rsidRPr="00C672C8">
              <w:t>60</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Саратовская область</w:t>
            </w:r>
          </w:p>
        </w:tc>
        <w:tc>
          <w:tcPr>
            <w:tcW w:w="857" w:type="dxa"/>
            <w:vAlign w:val="bottom"/>
          </w:tcPr>
          <w:p w:rsidR="00C672C8" w:rsidRPr="00C672C8" w:rsidRDefault="00C672C8">
            <w:pPr>
              <w:pStyle w:val="ConsPlusNormal"/>
              <w:jc w:val="center"/>
            </w:pPr>
            <w:r w:rsidRPr="00C672C8">
              <w:t>63</w:t>
            </w:r>
          </w:p>
        </w:tc>
        <w:tc>
          <w:tcPr>
            <w:tcW w:w="560" w:type="dxa"/>
            <w:vAlign w:val="bottom"/>
          </w:tcPr>
          <w:p w:rsidR="00C672C8" w:rsidRPr="00C672C8" w:rsidRDefault="00C672C8">
            <w:pPr>
              <w:pStyle w:val="ConsPlusNormal"/>
              <w:jc w:val="center"/>
            </w:pPr>
            <w:r w:rsidRPr="00C672C8">
              <w:t>61</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Ульяновская область</w:t>
            </w:r>
          </w:p>
        </w:tc>
        <w:tc>
          <w:tcPr>
            <w:tcW w:w="857" w:type="dxa"/>
            <w:vAlign w:val="bottom"/>
          </w:tcPr>
          <w:p w:rsidR="00C672C8" w:rsidRPr="00C672C8" w:rsidRDefault="00C672C8">
            <w:pPr>
              <w:pStyle w:val="ConsPlusNormal"/>
              <w:jc w:val="center"/>
            </w:pPr>
            <w:r w:rsidRPr="00C672C8">
              <w:t>73</w:t>
            </w:r>
          </w:p>
        </w:tc>
        <w:tc>
          <w:tcPr>
            <w:tcW w:w="560" w:type="dxa"/>
            <w:vAlign w:val="bottom"/>
          </w:tcPr>
          <w:p w:rsidR="00C672C8" w:rsidRPr="00C672C8" w:rsidRDefault="00C672C8">
            <w:pPr>
              <w:pStyle w:val="ConsPlusNormal"/>
              <w:jc w:val="center"/>
            </w:pPr>
            <w:r w:rsidRPr="00C672C8">
              <w:t>62</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Уральский ФО</w:t>
            </w:r>
          </w:p>
        </w:tc>
        <w:tc>
          <w:tcPr>
            <w:tcW w:w="857" w:type="dxa"/>
            <w:vAlign w:val="bottom"/>
          </w:tcPr>
          <w:p w:rsidR="00C672C8" w:rsidRPr="00C672C8" w:rsidRDefault="00C672C8">
            <w:pPr>
              <w:pStyle w:val="ConsPlusNormal"/>
              <w:jc w:val="center"/>
            </w:pPr>
            <w:r w:rsidRPr="00C672C8">
              <w:t>034</w:t>
            </w:r>
          </w:p>
        </w:tc>
        <w:tc>
          <w:tcPr>
            <w:tcW w:w="560" w:type="dxa"/>
            <w:vAlign w:val="bottom"/>
          </w:tcPr>
          <w:p w:rsidR="00C672C8" w:rsidRPr="00C672C8" w:rsidRDefault="00C672C8">
            <w:pPr>
              <w:pStyle w:val="ConsPlusNormal"/>
              <w:jc w:val="center"/>
            </w:pPr>
            <w:r w:rsidRPr="00C672C8">
              <w:t>63</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Курганская область</w:t>
            </w:r>
          </w:p>
        </w:tc>
        <w:tc>
          <w:tcPr>
            <w:tcW w:w="857" w:type="dxa"/>
            <w:vAlign w:val="bottom"/>
          </w:tcPr>
          <w:p w:rsidR="00C672C8" w:rsidRPr="00C672C8" w:rsidRDefault="00C672C8">
            <w:pPr>
              <w:pStyle w:val="ConsPlusNormal"/>
              <w:jc w:val="center"/>
            </w:pPr>
            <w:r w:rsidRPr="00C672C8">
              <w:t>37</w:t>
            </w:r>
          </w:p>
        </w:tc>
        <w:tc>
          <w:tcPr>
            <w:tcW w:w="560" w:type="dxa"/>
            <w:vAlign w:val="bottom"/>
          </w:tcPr>
          <w:p w:rsidR="00C672C8" w:rsidRPr="00C672C8" w:rsidRDefault="00C672C8">
            <w:pPr>
              <w:pStyle w:val="ConsPlusNormal"/>
              <w:jc w:val="center"/>
            </w:pPr>
            <w:r w:rsidRPr="00C672C8">
              <w:t>64</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Свердловская область</w:t>
            </w:r>
          </w:p>
        </w:tc>
        <w:tc>
          <w:tcPr>
            <w:tcW w:w="857" w:type="dxa"/>
            <w:vAlign w:val="bottom"/>
          </w:tcPr>
          <w:p w:rsidR="00C672C8" w:rsidRPr="00C672C8" w:rsidRDefault="00C672C8">
            <w:pPr>
              <w:pStyle w:val="ConsPlusNormal"/>
              <w:jc w:val="center"/>
            </w:pPr>
            <w:r w:rsidRPr="00C672C8">
              <w:t>65</w:t>
            </w:r>
          </w:p>
        </w:tc>
        <w:tc>
          <w:tcPr>
            <w:tcW w:w="560" w:type="dxa"/>
            <w:vAlign w:val="bottom"/>
          </w:tcPr>
          <w:p w:rsidR="00C672C8" w:rsidRPr="00C672C8" w:rsidRDefault="00C672C8">
            <w:pPr>
              <w:pStyle w:val="ConsPlusNormal"/>
              <w:jc w:val="center"/>
            </w:pPr>
            <w:r w:rsidRPr="00C672C8">
              <w:t>65</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Тюменская область</w:t>
            </w:r>
          </w:p>
        </w:tc>
        <w:tc>
          <w:tcPr>
            <w:tcW w:w="857" w:type="dxa"/>
            <w:vAlign w:val="bottom"/>
          </w:tcPr>
          <w:p w:rsidR="00C672C8" w:rsidRPr="00C672C8" w:rsidRDefault="00C672C8">
            <w:pPr>
              <w:pStyle w:val="ConsPlusNormal"/>
              <w:jc w:val="center"/>
            </w:pPr>
            <w:r w:rsidRPr="00C672C8">
              <w:t>71</w:t>
            </w:r>
          </w:p>
        </w:tc>
        <w:tc>
          <w:tcPr>
            <w:tcW w:w="560" w:type="dxa"/>
            <w:vAlign w:val="bottom"/>
          </w:tcPr>
          <w:p w:rsidR="00C672C8" w:rsidRPr="00C672C8" w:rsidRDefault="00C672C8">
            <w:pPr>
              <w:pStyle w:val="ConsPlusNormal"/>
              <w:jc w:val="center"/>
            </w:pPr>
            <w:r w:rsidRPr="00C672C8">
              <w:t>66</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Ханты-Мансийский авт. округ - Югра</w:t>
            </w:r>
          </w:p>
        </w:tc>
        <w:tc>
          <w:tcPr>
            <w:tcW w:w="857" w:type="dxa"/>
            <w:vAlign w:val="bottom"/>
          </w:tcPr>
          <w:p w:rsidR="00C672C8" w:rsidRPr="00C672C8" w:rsidRDefault="00C672C8">
            <w:pPr>
              <w:pStyle w:val="ConsPlusNormal"/>
              <w:jc w:val="center"/>
            </w:pPr>
            <w:r w:rsidRPr="00C672C8">
              <w:t>71100</w:t>
            </w:r>
          </w:p>
        </w:tc>
        <w:tc>
          <w:tcPr>
            <w:tcW w:w="560" w:type="dxa"/>
            <w:vAlign w:val="bottom"/>
          </w:tcPr>
          <w:p w:rsidR="00C672C8" w:rsidRPr="00C672C8" w:rsidRDefault="00C672C8">
            <w:pPr>
              <w:pStyle w:val="ConsPlusNormal"/>
              <w:jc w:val="center"/>
            </w:pPr>
            <w:r w:rsidRPr="00C672C8">
              <w:t>67</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Ямало-Ненецкий авт. округ</w:t>
            </w:r>
          </w:p>
        </w:tc>
        <w:tc>
          <w:tcPr>
            <w:tcW w:w="857" w:type="dxa"/>
            <w:vAlign w:val="bottom"/>
          </w:tcPr>
          <w:p w:rsidR="00C672C8" w:rsidRPr="00C672C8" w:rsidRDefault="00C672C8">
            <w:pPr>
              <w:pStyle w:val="ConsPlusNormal"/>
              <w:jc w:val="center"/>
            </w:pPr>
            <w:r w:rsidRPr="00C672C8">
              <w:t>71140</w:t>
            </w:r>
          </w:p>
        </w:tc>
        <w:tc>
          <w:tcPr>
            <w:tcW w:w="560" w:type="dxa"/>
            <w:vAlign w:val="bottom"/>
          </w:tcPr>
          <w:p w:rsidR="00C672C8" w:rsidRPr="00C672C8" w:rsidRDefault="00C672C8">
            <w:pPr>
              <w:pStyle w:val="ConsPlusNormal"/>
              <w:jc w:val="center"/>
            </w:pPr>
            <w:r w:rsidRPr="00C672C8">
              <w:t>68</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Челябинская область</w:t>
            </w:r>
          </w:p>
        </w:tc>
        <w:tc>
          <w:tcPr>
            <w:tcW w:w="857" w:type="dxa"/>
            <w:vAlign w:val="bottom"/>
          </w:tcPr>
          <w:p w:rsidR="00C672C8" w:rsidRPr="00C672C8" w:rsidRDefault="00C672C8">
            <w:pPr>
              <w:pStyle w:val="ConsPlusNormal"/>
              <w:jc w:val="center"/>
            </w:pPr>
            <w:r w:rsidRPr="00C672C8">
              <w:t>75</w:t>
            </w:r>
          </w:p>
        </w:tc>
        <w:tc>
          <w:tcPr>
            <w:tcW w:w="560" w:type="dxa"/>
            <w:vAlign w:val="bottom"/>
          </w:tcPr>
          <w:p w:rsidR="00C672C8" w:rsidRPr="00C672C8" w:rsidRDefault="00C672C8">
            <w:pPr>
              <w:pStyle w:val="ConsPlusNormal"/>
              <w:jc w:val="center"/>
            </w:pPr>
            <w:r w:rsidRPr="00C672C8">
              <w:t>69</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Сибирский ФО</w:t>
            </w:r>
          </w:p>
        </w:tc>
        <w:tc>
          <w:tcPr>
            <w:tcW w:w="857" w:type="dxa"/>
            <w:vAlign w:val="bottom"/>
          </w:tcPr>
          <w:p w:rsidR="00C672C8" w:rsidRPr="00C672C8" w:rsidRDefault="00C672C8">
            <w:pPr>
              <w:pStyle w:val="ConsPlusNormal"/>
              <w:jc w:val="center"/>
            </w:pPr>
            <w:r w:rsidRPr="00C672C8">
              <w:t>035</w:t>
            </w:r>
          </w:p>
        </w:tc>
        <w:tc>
          <w:tcPr>
            <w:tcW w:w="560" w:type="dxa"/>
            <w:vAlign w:val="bottom"/>
          </w:tcPr>
          <w:p w:rsidR="00C672C8" w:rsidRPr="00C672C8" w:rsidRDefault="00C672C8">
            <w:pPr>
              <w:pStyle w:val="ConsPlusNormal"/>
              <w:jc w:val="center"/>
            </w:pPr>
            <w:r w:rsidRPr="00C672C8">
              <w:t>70</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Республика Алтай</w:t>
            </w:r>
          </w:p>
        </w:tc>
        <w:tc>
          <w:tcPr>
            <w:tcW w:w="857" w:type="dxa"/>
            <w:vAlign w:val="bottom"/>
          </w:tcPr>
          <w:p w:rsidR="00C672C8" w:rsidRPr="00C672C8" w:rsidRDefault="00C672C8">
            <w:pPr>
              <w:pStyle w:val="ConsPlusNormal"/>
              <w:jc w:val="center"/>
            </w:pPr>
            <w:r w:rsidRPr="00C672C8">
              <w:t>84</w:t>
            </w:r>
          </w:p>
        </w:tc>
        <w:tc>
          <w:tcPr>
            <w:tcW w:w="560" w:type="dxa"/>
            <w:vAlign w:val="bottom"/>
          </w:tcPr>
          <w:p w:rsidR="00C672C8" w:rsidRPr="00C672C8" w:rsidRDefault="00C672C8">
            <w:pPr>
              <w:pStyle w:val="ConsPlusNormal"/>
              <w:jc w:val="center"/>
            </w:pPr>
            <w:r w:rsidRPr="00C672C8">
              <w:t>71</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Республика Бурятия</w:t>
            </w:r>
          </w:p>
        </w:tc>
        <w:tc>
          <w:tcPr>
            <w:tcW w:w="857" w:type="dxa"/>
            <w:vAlign w:val="bottom"/>
          </w:tcPr>
          <w:p w:rsidR="00C672C8" w:rsidRPr="00C672C8" w:rsidRDefault="00C672C8">
            <w:pPr>
              <w:pStyle w:val="ConsPlusNormal"/>
              <w:jc w:val="center"/>
            </w:pPr>
            <w:r w:rsidRPr="00C672C8">
              <w:t>81</w:t>
            </w:r>
          </w:p>
        </w:tc>
        <w:tc>
          <w:tcPr>
            <w:tcW w:w="560" w:type="dxa"/>
            <w:vAlign w:val="bottom"/>
          </w:tcPr>
          <w:p w:rsidR="00C672C8" w:rsidRPr="00C672C8" w:rsidRDefault="00C672C8">
            <w:pPr>
              <w:pStyle w:val="ConsPlusNormal"/>
              <w:jc w:val="center"/>
            </w:pPr>
            <w:r w:rsidRPr="00C672C8">
              <w:t>72</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Республика Тыва</w:t>
            </w:r>
          </w:p>
        </w:tc>
        <w:tc>
          <w:tcPr>
            <w:tcW w:w="857" w:type="dxa"/>
            <w:vAlign w:val="bottom"/>
          </w:tcPr>
          <w:p w:rsidR="00C672C8" w:rsidRPr="00C672C8" w:rsidRDefault="00C672C8">
            <w:pPr>
              <w:pStyle w:val="ConsPlusNormal"/>
              <w:jc w:val="center"/>
            </w:pPr>
            <w:r w:rsidRPr="00C672C8">
              <w:t>93</w:t>
            </w:r>
          </w:p>
        </w:tc>
        <w:tc>
          <w:tcPr>
            <w:tcW w:w="560" w:type="dxa"/>
            <w:vAlign w:val="bottom"/>
          </w:tcPr>
          <w:p w:rsidR="00C672C8" w:rsidRPr="00C672C8" w:rsidRDefault="00C672C8">
            <w:pPr>
              <w:pStyle w:val="ConsPlusNormal"/>
              <w:jc w:val="center"/>
            </w:pPr>
            <w:r w:rsidRPr="00C672C8">
              <w:t>73</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Республика Хакасия</w:t>
            </w:r>
          </w:p>
        </w:tc>
        <w:tc>
          <w:tcPr>
            <w:tcW w:w="857" w:type="dxa"/>
            <w:vAlign w:val="bottom"/>
          </w:tcPr>
          <w:p w:rsidR="00C672C8" w:rsidRPr="00C672C8" w:rsidRDefault="00C672C8">
            <w:pPr>
              <w:pStyle w:val="ConsPlusNormal"/>
              <w:jc w:val="center"/>
            </w:pPr>
            <w:r w:rsidRPr="00C672C8">
              <w:t>95</w:t>
            </w:r>
          </w:p>
        </w:tc>
        <w:tc>
          <w:tcPr>
            <w:tcW w:w="560" w:type="dxa"/>
            <w:vAlign w:val="bottom"/>
          </w:tcPr>
          <w:p w:rsidR="00C672C8" w:rsidRPr="00C672C8" w:rsidRDefault="00C672C8">
            <w:pPr>
              <w:pStyle w:val="ConsPlusNormal"/>
              <w:jc w:val="center"/>
            </w:pPr>
            <w:r w:rsidRPr="00C672C8">
              <w:t>74</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Алтайский край</w:t>
            </w:r>
          </w:p>
        </w:tc>
        <w:tc>
          <w:tcPr>
            <w:tcW w:w="857" w:type="dxa"/>
            <w:vAlign w:val="bottom"/>
          </w:tcPr>
          <w:p w:rsidR="00C672C8" w:rsidRPr="00C672C8" w:rsidRDefault="00C672C8">
            <w:pPr>
              <w:pStyle w:val="ConsPlusNormal"/>
              <w:jc w:val="center"/>
            </w:pPr>
            <w:r w:rsidRPr="00C672C8">
              <w:t>01</w:t>
            </w:r>
          </w:p>
        </w:tc>
        <w:tc>
          <w:tcPr>
            <w:tcW w:w="560" w:type="dxa"/>
            <w:vAlign w:val="bottom"/>
          </w:tcPr>
          <w:p w:rsidR="00C672C8" w:rsidRPr="00C672C8" w:rsidRDefault="00C672C8">
            <w:pPr>
              <w:pStyle w:val="ConsPlusNormal"/>
              <w:jc w:val="center"/>
            </w:pPr>
            <w:r w:rsidRPr="00C672C8">
              <w:t>75</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Забайкальский край</w:t>
            </w:r>
          </w:p>
        </w:tc>
        <w:tc>
          <w:tcPr>
            <w:tcW w:w="857" w:type="dxa"/>
            <w:vAlign w:val="bottom"/>
          </w:tcPr>
          <w:p w:rsidR="00C672C8" w:rsidRPr="00C672C8" w:rsidRDefault="00C672C8">
            <w:pPr>
              <w:pStyle w:val="ConsPlusNormal"/>
              <w:jc w:val="center"/>
            </w:pPr>
            <w:r w:rsidRPr="00C672C8">
              <w:t>76</w:t>
            </w:r>
          </w:p>
        </w:tc>
        <w:tc>
          <w:tcPr>
            <w:tcW w:w="560" w:type="dxa"/>
            <w:vAlign w:val="bottom"/>
          </w:tcPr>
          <w:p w:rsidR="00C672C8" w:rsidRPr="00C672C8" w:rsidRDefault="00C672C8">
            <w:pPr>
              <w:pStyle w:val="ConsPlusNormal"/>
              <w:jc w:val="center"/>
            </w:pPr>
            <w:r w:rsidRPr="00C672C8">
              <w:t>76</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Красноярский край</w:t>
            </w:r>
          </w:p>
        </w:tc>
        <w:tc>
          <w:tcPr>
            <w:tcW w:w="857" w:type="dxa"/>
            <w:vAlign w:val="bottom"/>
          </w:tcPr>
          <w:p w:rsidR="00C672C8" w:rsidRPr="00C672C8" w:rsidRDefault="00C672C8">
            <w:pPr>
              <w:pStyle w:val="ConsPlusNormal"/>
              <w:jc w:val="center"/>
            </w:pPr>
            <w:r w:rsidRPr="00C672C8">
              <w:t>04</w:t>
            </w:r>
          </w:p>
        </w:tc>
        <w:tc>
          <w:tcPr>
            <w:tcW w:w="560" w:type="dxa"/>
            <w:vAlign w:val="bottom"/>
          </w:tcPr>
          <w:p w:rsidR="00C672C8" w:rsidRPr="00C672C8" w:rsidRDefault="00C672C8">
            <w:pPr>
              <w:pStyle w:val="ConsPlusNormal"/>
              <w:jc w:val="center"/>
            </w:pPr>
            <w:r w:rsidRPr="00C672C8">
              <w:t>77</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Иркутская область</w:t>
            </w:r>
          </w:p>
        </w:tc>
        <w:tc>
          <w:tcPr>
            <w:tcW w:w="857" w:type="dxa"/>
            <w:vAlign w:val="bottom"/>
          </w:tcPr>
          <w:p w:rsidR="00C672C8" w:rsidRPr="00C672C8" w:rsidRDefault="00C672C8">
            <w:pPr>
              <w:pStyle w:val="ConsPlusNormal"/>
              <w:jc w:val="center"/>
            </w:pPr>
            <w:r w:rsidRPr="00C672C8">
              <w:t>25</w:t>
            </w:r>
          </w:p>
        </w:tc>
        <w:tc>
          <w:tcPr>
            <w:tcW w:w="560" w:type="dxa"/>
            <w:vAlign w:val="bottom"/>
          </w:tcPr>
          <w:p w:rsidR="00C672C8" w:rsidRPr="00C672C8" w:rsidRDefault="00C672C8">
            <w:pPr>
              <w:pStyle w:val="ConsPlusNormal"/>
              <w:jc w:val="center"/>
            </w:pPr>
            <w:r w:rsidRPr="00C672C8">
              <w:t>78</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Кемеровская область</w:t>
            </w:r>
          </w:p>
        </w:tc>
        <w:tc>
          <w:tcPr>
            <w:tcW w:w="857" w:type="dxa"/>
            <w:vAlign w:val="bottom"/>
          </w:tcPr>
          <w:p w:rsidR="00C672C8" w:rsidRPr="00C672C8" w:rsidRDefault="00C672C8">
            <w:pPr>
              <w:pStyle w:val="ConsPlusNormal"/>
              <w:jc w:val="center"/>
            </w:pPr>
            <w:r w:rsidRPr="00C672C8">
              <w:t>32</w:t>
            </w:r>
          </w:p>
        </w:tc>
        <w:tc>
          <w:tcPr>
            <w:tcW w:w="560" w:type="dxa"/>
            <w:vAlign w:val="bottom"/>
          </w:tcPr>
          <w:p w:rsidR="00C672C8" w:rsidRPr="00C672C8" w:rsidRDefault="00C672C8">
            <w:pPr>
              <w:pStyle w:val="ConsPlusNormal"/>
              <w:jc w:val="center"/>
            </w:pPr>
            <w:r w:rsidRPr="00C672C8">
              <w:t>79</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Новосибирская область</w:t>
            </w:r>
          </w:p>
        </w:tc>
        <w:tc>
          <w:tcPr>
            <w:tcW w:w="857" w:type="dxa"/>
            <w:vAlign w:val="bottom"/>
          </w:tcPr>
          <w:p w:rsidR="00C672C8" w:rsidRPr="00C672C8" w:rsidRDefault="00C672C8">
            <w:pPr>
              <w:pStyle w:val="ConsPlusNormal"/>
              <w:jc w:val="center"/>
            </w:pPr>
            <w:r w:rsidRPr="00C672C8">
              <w:t>50</w:t>
            </w:r>
          </w:p>
        </w:tc>
        <w:tc>
          <w:tcPr>
            <w:tcW w:w="560" w:type="dxa"/>
            <w:vAlign w:val="bottom"/>
          </w:tcPr>
          <w:p w:rsidR="00C672C8" w:rsidRPr="00C672C8" w:rsidRDefault="00C672C8">
            <w:pPr>
              <w:pStyle w:val="ConsPlusNormal"/>
              <w:jc w:val="center"/>
            </w:pPr>
            <w:r w:rsidRPr="00C672C8">
              <w:t>80</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Омская область</w:t>
            </w:r>
          </w:p>
        </w:tc>
        <w:tc>
          <w:tcPr>
            <w:tcW w:w="857" w:type="dxa"/>
            <w:vAlign w:val="bottom"/>
          </w:tcPr>
          <w:p w:rsidR="00C672C8" w:rsidRPr="00C672C8" w:rsidRDefault="00C672C8">
            <w:pPr>
              <w:pStyle w:val="ConsPlusNormal"/>
              <w:jc w:val="center"/>
            </w:pPr>
            <w:r w:rsidRPr="00C672C8">
              <w:t>52</w:t>
            </w:r>
          </w:p>
        </w:tc>
        <w:tc>
          <w:tcPr>
            <w:tcW w:w="560" w:type="dxa"/>
            <w:vAlign w:val="bottom"/>
          </w:tcPr>
          <w:p w:rsidR="00C672C8" w:rsidRPr="00C672C8" w:rsidRDefault="00C672C8">
            <w:pPr>
              <w:pStyle w:val="ConsPlusNormal"/>
              <w:jc w:val="center"/>
            </w:pPr>
            <w:r w:rsidRPr="00C672C8">
              <w:t>81</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Томская область</w:t>
            </w:r>
          </w:p>
        </w:tc>
        <w:tc>
          <w:tcPr>
            <w:tcW w:w="857" w:type="dxa"/>
            <w:vAlign w:val="bottom"/>
          </w:tcPr>
          <w:p w:rsidR="00C672C8" w:rsidRPr="00C672C8" w:rsidRDefault="00C672C8">
            <w:pPr>
              <w:pStyle w:val="ConsPlusNormal"/>
              <w:jc w:val="center"/>
            </w:pPr>
            <w:r w:rsidRPr="00C672C8">
              <w:t>69</w:t>
            </w:r>
          </w:p>
        </w:tc>
        <w:tc>
          <w:tcPr>
            <w:tcW w:w="560" w:type="dxa"/>
            <w:vAlign w:val="bottom"/>
          </w:tcPr>
          <w:p w:rsidR="00C672C8" w:rsidRPr="00C672C8" w:rsidRDefault="00C672C8">
            <w:pPr>
              <w:pStyle w:val="ConsPlusNormal"/>
              <w:jc w:val="center"/>
            </w:pPr>
            <w:r w:rsidRPr="00C672C8">
              <w:t>82</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Дальневосточный ФО</w:t>
            </w:r>
          </w:p>
        </w:tc>
        <w:tc>
          <w:tcPr>
            <w:tcW w:w="857" w:type="dxa"/>
            <w:vAlign w:val="bottom"/>
          </w:tcPr>
          <w:p w:rsidR="00C672C8" w:rsidRPr="00C672C8" w:rsidRDefault="00C672C8">
            <w:pPr>
              <w:pStyle w:val="ConsPlusNormal"/>
              <w:jc w:val="center"/>
            </w:pPr>
            <w:r w:rsidRPr="00C672C8">
              <w:t>036</w:t>
            </w:r>
          </w:p>
        </w:tc>
        <w:tc>
          <w:tcPr>
            <w:tcW w:w="560" w:type="dxa"/>
            <w:vAlign w:val="bottom"/>
          </w:tcPr>
          <w:p w:rsidR="00C672C8" w:rsidRPr="00C672C8" w:rsidRDefault="00C672C8">
            <w:pPr>
              <w:pStyle w:val="ConsPlusNormal"/>
              <w:jc w:val="center"/>
            </w:pPr>
            <w:r w:rsidRPr="00C672C8">
              <w:t>83</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Республика Саха (Якутия)</w:t>
            </w:r>
          </w:p>
        </w:tc>
        <w:tc>
          <w:tcPr>
            <w:tcW w:w="857" w:type="dxa"/>
            <w:vAlign w:val="bottom"/>
          </w:tcPr>
          <w:p w:rsidR="00C672C8" w:rsidRPr="00C672C8" w:rsidRDefault="00C672C8">
            <w:pPr>
              <w:pStyle w:val="ConsPlusNormal"/>
              <w:jc w:val="center"/>
            </w:pPr>
            <w:r w:rsidRPr="00C672C8">
              <w:t>98</w:t>
            </w:r>
          </w:p>
        </w:tc>
        <w:tc>
          <w:tcPr>
            <w:tcW w:w="560" w:type="dxa"/>
            <w:vAlign w:val="bottom"/>
          </w:tcPr>
          <w:p w:rsidR="00C672C8" w:rsidRPr="00C672C8" w:rsidRDefault="00C672C8">
            <w:pPr>
              <w:pStyle w:val="ConsPlusNormal"/>
              <w:jc w:val="center"/>
            </w:pPr>
            <w:r w:rsidRPr="00C672C8">
              <w:t>84</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Камчатский край</w:t>
            </w:r>
          </w:p>
        </w:tc>
        <w:tc>
          <w:tcPr>
            <w:tcW w:w="857" w:type="dxa"/>
            <w:vAlign w:val="bottom"/>
          </w:tcPr>
          <w:p w:rsidR="00C672C8" w:rsidRPr="00C672C8" w:rsidRDefault="00C672C8">
            <w:pPr>
              <w:pStyle w:val="ConsPlusNormal"/>
              <w:jc w:val="center"/>
            </w:pPr>
            <w:r w:rsidRPr="00C672C8">
              <w:t>30</w:t>
            </w:r>
          </w:p>
        </w:tc>
        <w:tc>
          <w:tcPr>
            <w:tcW w:w="560" w:type="dxa"/>
            <w:vAlign w:val="bottom"/>
          </w:tcPr>
          <w:p w:rsidR="00C672C8" w:rsidRPr="00C672C8" w:rsidRDefault="00C672C8">
            <w:pPr>
              <w:pStyle w:val="ConsPlusNormal"/>
              <w:jc w:val="center"/>
            </w:pPr>
            <w:r w:rsidRPr="00C672C8">
              <w:t>85</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Приморский край</w:t>
            </w:r>
          </w:p>
        </w:tc>
        <w:tc>
          <w:tcPr>
            <w:tcW w:w="857" w:type="dxa"/>
            <w:vAlign w:val="bottom"/>
          </w:tcPr>
          <w:p w:rsidR="00C672C8" w:rsidRPr="00C672C8" w:rsidRDefault="00C672C8">
            <w:pPr>
              <w:pStyle w:val="ConsPlusNormal"/>
              <w:jc w:val="center"/>
            </w:pPr>
            <w:r w:rsidRPr="00C672C8">
              <w:t>05</w:t>
            </w:r>
          </w:p>
        </w:tc>
        <w:tc>
          <w:tcPr>
            <w:tcW w:w="560" w:type="dxa"/>
            <w:vAlign w:val="bottom"/>
          </w:tcPr>
          <w:p w:rsidR="00C672C8" w:rsidRPr="00C672C8" w:rsidRDefault="00C672C8">
            <w:pPr>
              <w:pStyle w:val="ConsPlusNormal"/>
              <w:jc w:val="center"/>
            </w:pPr>
            <w:r w:rsidRPr="00C672C8">
              <w:t>86</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Хабаровский край</w:t>
            </w:r>
          </w:p>
        </w:tc>
        <w:tc>
          <w:tcPr>
            <w:tcW w:w="857" w:type="dxa"/>
            <w:vAlign w:val="bottom"/>
          </w:tcPr>
          <w:p w:rsidR="00C672C8" w:rsidRPr="00C672C8" w:rsidRDefault="00C672C8">
            <w:pPr>
              <w:pStyle w:val="ConsPlusNormal"/>
              <w:jc w:val="center"/>
            </w:pPr>
            <w:r w:rsidRPr="00C672C8">
              <w:t>08</w:t>
            </w:r>
          </w:p>
        </w:tc>
        <w:tc>
          <w:tcPr>
            <w:tcW w:w="560" w:type="dxa"/>
            <w:vAlign w:val="bottom"/>
          </w:tcPr>
          <w:p w:rsidR="00C672C8" w:rsidRPr="00C672C8" w:rsidRDefault="00C672C8">
            <w:pPr>
              <w:pStyle w:val="ConsPlusNormal"/>
              <w:jc w:val="center"/>
            </w:pPr>
            <w:r w:rsidRPr="00C672C8">
              <w:t>87</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Амурская область</w:t>
            </w:r>
          </w:p>
        </w:tc>
        <w:tc>
          <w:tcPr>
            <w:tcW w:w="857" w:type="dxa"/>
            <w:vAlign w:val="bottom"/>
          </w:tcPr>
          <w:p w:rsidR="00C672C8" w:rsidRPr="00C672C8" w:rsidRDefault="00C672C8">
            <w:pPr>
              <w:pStyle w:val="ConsPlusNormal"/>
              <w:jc w:val="center"/>
            </w:pPr>
            <w:r w:rsidRPr="00C672C8">
              <w:t>10</w:t>
            </w:r>
          </w:p>
        </w:tc>
        <w:tc>
          <w:tcPr>
            <w:tcW w:w="560" w:type="dxa"/>
            <w:vAlign w:val="bottom"/>
          </w:tcPr>
          <w:p w:rsidR="00C672C8" w:rsidRPr="00C672C8" w:rsidRDefault="00C672C8">
            <w:pPr>
              <w:pStyle w:val="ConsPlusNormal"/>
              <w:jc w:val="center"/>
            </w:pPr>
            <w:r w:rsidRPr="00C672C8">
              <w:t>88</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Магаданская область</w:t>
            </w:r>
          </w:p>
        </w:tc>
        <w:tc>
          <w:tcPr>
            <w:tcW w:w="857" w:type="dxa"/>
            <w:vAlign w:val="bottom"/>
          </w:tcPr>
          <w:p w:rsidR="00C672C8" w:rsidRPr="00C672C8" w:rsidRDefault="00C672C8">
            <w:pPr>
              <w:pStyle w:val="ConsPlusNormal"/>
              <w:jc w:val="center"/>
            </w:pPr>
            <w:r w:rsidRPr="00C672C8">
              <w:t>44</w:t>
            </w:r>
          </w:p>
        </w:tc>
        <w:tc>
          <w:tcPr>
            <w:tcW w:w="560" w:type="dxa"/>
            <w:vAlign w:val="bottom"/>
          </w:tcPr>
          <w:p w:rsidR="00C672C8" w:rsidRPr="00C672C8" w:rsidRDefault="00C672C8">
            <w:pPr>
              <w:pStyle w:val="ConsPlusNormal"/>
              <w:jc w:val="center"/>
            </w:pPr>
            <w:r w:rsidRPr="00C672C8">
              <w:t>89</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Сахалинская область</w:t>
            </w:r>
          </w:p>
        </w:tc>
        <w:tc>
          <w:tcPr>
            <w:tcW w:w="857" w:type="dxa"/>
            <w:vAlign w:val="bottom"/>
          </w:tcPr>
          <w:p w:rsidR="00C672C8" w:rsidRPr="00C672C8" w:rsidRDefault="00C672C8">
            <w:pPr>
              <w:pStyle w:val="ConsPlusNormal"/>
              <w:jc w:val="center"/>
            </w:pPr>
            <w:r w:rsidRPr="00C672C8">
              <w:t>64</w:t>
            </w:r>
          </w:p>
        </w:tc>
        <w:tc>
          <w:tcPr>
            <w:tcW w:w="560" w:type="dxa"/>
            <w:vAlign w:val="bottom"/>
          </w:tcPr>
          <w:p w:rsidR="00C672C8" w:rsidRPr="00C672C8" w:rsidRDefault="00C672C8">
            <w:pPr>
              <w:pStyle w:val="ConsPlusNormal"/>
              <w:jc w:val="center"/>
            </w:pPr>
            <w:r w:rsidRPr="00C672C8">
              <w:t>90</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Еврейская авт. область</w:t>
            </w:r>
          </w:p>
        </w:tc>
        <w:tc>
          <w:tcPr>
            <w:tcW w:w="857" w:type="dxa"/>
            <w:vAlign w:val="bottom"/>
          </w:tcPr>
          <w:p w:rsidR="00C672C8" w:rsidRPr="00C672C8" w:rsidRDefault="00C672C8">
            <w:pPr>
              <w:pStyle w:val="ConsPlusNormal"/>
              <w:jc w:val="center"/>
            </w:pPr>
            <w:r w:rsidRPr="00C672C8">
              <w:t>99</w:t>
            </w:r>
          </w:p>
        </w:tc>
        <w:tc>
          <w:tcPr>
            <w:tcW w:w="560" w:type="dxa"/>
            <w:vAlign w:val="bottom"/>
          </w:tcPr>
          <w:p w:rsidR="00C672C8" w:rsidRPr="00C672C8" w:rsidRDefault="00C672C8">
            <w:pPr>
              <w:pStyle w:val="ConsPlusNormal"/>
              <w:jc w:val="center"/>
            </w:pPr>
            <w:r w:rsidRPr="00C672C8">
              <w:t>91</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Чукотский авт. округ</w:t>
            </w:r>
          </w:p>
        </w:tc>
        <w:tc>
          <w:tcPr>
            <w:tcW w:w="857" w:type="dxa"/>
            <w:vAlign w:val="bottom"/>
          </w:tcPr>
          <w:p w:rsidR="00C672C8" w:rsidRPr="00C672C8" w:rsidRDefault="00C672C8">
            <w:pPr>
              <w:pStyle w:val="ConsPlusNormal"/>
              <w:jc w:val="center"/>
            </w:pPr>
            <w:r w:rsidRPr="00C672C8">
              <w:t>77</w:t>
            </w:r>
          </w:p>
        </w:tc>
        <w:tc>
          <w:tcPr>
            <w:tcW w:w="560" w:type="dxa"/>
            <w:vAlign w:val="bottom"/>
          </w:tcPr>
          <w:p w:rsidR="00C672C8" w:rsidRPr="00C672C8" w:rsidRDefault="00C672C8">
            <w:pPr>
              <w:pStyle w:val="ConsPlusNormal"/>
              <w:jc w:val="center"/>
            </w:pPr>
            <w:r w:rsidRPr="00C672C8">
              <w:t>92</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Крымский ФО</w:t>
            </w:r>
          </w:p>
        </w:tc>
        <w:tc>
          <w:tcPr>
            <w:tcW w:w="857" w:type="dxa"/>
            <w:vAlign w:val="bottom"/>
          </w:tcPr>
          <w:p w:rsidR="00C672C8" w:rsidRPr="00C672C8" w:rsidRDefault="00C672C8">
            <w:pPr>
              <w:pStyle w:val="ConsPlusNormal"/>
              <w:jc w:val="center"/>
            </w:pPr>
            <w:r w:rsidRPr="00C672C8">
              <w:t>039</w:t>
            </w:r>
          </w:p>
        </w:tc>
        <w:tc>
          <w:tcPr>
            <w:tcW w:w="560" w:type="dxa"/>
            <w:vAlign w:val="bottom"/>
          </w:tcPr>
          <w:p w:rsidR="00C672C8" w:rsidRPr="00C672C8" w:rsidRDefault="00C672C8">
            <w:pPr>
              <w:pStyle w:val="ConsPlusNormal"/>
              <w:jc w:val="center"/>
            </w:pPr>
            <w:r w:rsidRPr="00C672C8">
              <w:t>93</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Республика Крым</w:t>
            </w:r>
          </w:p>
        </w:tc>
        <w:tc>
          <w:tcPr>
            <w:tcW w:w="857" w:type="dxa"/>
            <w:vAlign w:val="bottom"/>
          </w:tcPr>
          <w:p w:rsidR="00C672C8" w:rsidRPr="00C672C8" w:rsidRDefault="00C672C8">
            <w:pPr>
              <w:pStyle w:val="ConsPlusNormal"/>
              <w:jc w:val="center"/>
            </w:pPr>
            <w:r w:rsidRPr="00C672C8">
              <w:t>35</w:t>
            </w:r>
          </w:p>
        </w:tc>
        <w:tc>
          <w:tcPr>
            <w:tcW w:w="560" w:type="dxa"/>
            <w:vAlign w:val="bottom"/>
          </w:tcPr>
          <w:p w:rsidR="00C672C8" w:rsidRPr="00C672C8" w:rsidRDefault="00C672C8">
            <w:pPr>
              <w:pStyle w:val="ConsPlusNormal"/>
              <w:jc w:val="center"/>
            </w:pPr>
            <w:r w:rsidRPr="00C672C8">
              <w:t>94</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г. Севастополь</w:t>
            </w:r>
          </w:p>
        </w:tc>
        <w:tc>
          <w:tcPr>
            <w:tcW w:w="857" w:type="dxa"/>
            <w:vAlign w:val="bottom"/>
          </w:tcPr>
          <w:p w:rsidR="00C672C8" w:rsidRPr="00C672C8" w:rsidRDefault="00C672C8">
            <w:pPr>
              <w:pStyle w:val="ConsPlusNormal"/>
              <w:jc w:val="center"/>
            </w:pPr>
            <w:r w:rsidRPr="00C672C8">
              <w:t>67</w:t>
            </w:r>
          </w:p>
        </w:tc>
        <w:tc>
          <w:tcPr>
            <w:tcW w:w="560" w:type="dxa"/>
            <w:vAlign w:val="bottom"/>
          </w:tcPr>
          <w:p w:rsidR="00C672C8" w:rsidRPr="00C672C8" w:rsidRDefault="00C672C8">
            <w:pPr>
              <w:pStyle w:val="ConsPlusNormal"/>
              <w:jc w:val="center"/>
            </w:pPr>
            <w:r w:rsidRPr="00C672C8">
              <w:t>95</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г. Байконур</w:t>
            </w:r>
          </w:p>
        </w:tc>
        <w:tc>
          <w:tcPr>
            <w:tcW w:w="857" w:type="dxa"/>
            <w:vAlign w:val="bottom"/>
          </w:tcPr>
          <w:p w:rsidR="00C672C8" w:rsidRPr="00C672C8" w:rsidRDefault="00C672C8">
            <w:pPr>
              <w:pStyle w:val="ConsPlusNormal"/>
              <w:jc w:val="center"/>
            </w:pPr>
            <w:r w:rsidRPr="00C672C8">
              <w:t>8880</w:t>
            </w:r>
          </w:p>
        </w:tc>
        <w:tc>
          <w:tcPr>
            <w:tcW w:w="560" w:type="dxa"/>
            <w:vAlign w:val="bottom"/>
          </w:tcPr>
          <w:p w:rsidR="00C672C8" w:rsidRPr="00C672C8" w:rsidRDefault="00C672C8">
            <w:pPr>
              <w:pStyle w:val="ConsPlusNormal"/>
              <w:jc w:val="center"/>
            </w:pPr>
            <w:r w:rsidRPr="00C672C8">
              <w:t>96</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Граждане СНГ</w:t>
            </w:r>
          </w:p>
        </w:tc>
        <w:tc>
          <w:tcPr>
            <w:tcW w:w="857" w:type="dxa"/>
            <w:vAlign w:val="bottom"/>
          </w:tcPr>
          <w:p w:rsidR="00C672C8" w:rsidRPr="00C672C8" w:rsidRDefault="00C672C8">
            <w:pPr>
              <w:pStyle w:val="ConsPlusNormal"/>
              <w:jc w:val="center"/>
            </w:pPr>
            <w:r w:rsidRPr="00C672C8">
              <w:t>9990</w:t>
            </w:r>
          </w:p>
        </w:tc>
        <w:tc>
          <w:tcPr>
            <w:tcW w:w="560" w:type="dxa"/>
            <w:vAlign w:val="bottom"/>
          </w:tcPr>
          <w:p w:rsidR="00C672C8" w:rsidRPr="00C672C8" w:rsidRDefault="00C672C8">
            <w:pPr>
              <w:pStyle w:val="ConsPlusNormal"/>
              <w:jc w:val="center"/>
            </w:pPr>
            <w:r w:rsidRPr="00C672C8">
              <w:t>97</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r w:rsidR="00C672C8" w:rsidRPr="00C672C8">
        <w:tc>
          <w:tcPr>
            <w:tcW w:w="2625" w:type="dxa"/>
          </w:tcPr>
          <w:p w:rsidR="00C672C8" w:rsidRPr="00C672C8" w:rsidRDefault="00C672C8">
            <w:pPr>
              <w:pStyle w:val="ConsPlusNormal"/>
            </w:pPr>
            <w:r w:rsidRPr="00C672C8">
              <w:t>Лица без гражданства</w:t>
            </w:r>
          </w:p>
        </w:tc>
        <w:tc>
          <w:tcPr>
            <w:tcW w:w="857" w:type="dxa"/>
            <w:vAlign w:val="bottom"/>
          </w:tcPr>
          <w:p w:rsidR="00C672C8" w:rsidRPr="00C672C8" w:rsidRDefault="00C672C8">
            <w:pPr>
              <w:pStyle w:val="ConsPlusNormal"/>
              <w:jc w:val="center"/>
            </w:pPr>
            <w:r w:rsidRPr="00C672C8">
              <w:t>9999</w:t>
            </w:r>
          </w:p>
        </w:tc>
        <w:tc>
          <w:tcPr>
            <w:tcW w:w="560" w:type="dxa"/>
            <w:vAlign w:val="bottom"/>
          </w:tcPr>
          <w:p w:rsidR="00C672C8" w:rsidRPr="00C672C8" w:rsidRDefault="00C672C8">
            <w:pPr>
              <w:pStyle w:val="ConsPlusNormal"/>
              <w:jc w:val="center"/>
            </w:pPr>
            <w:r w:rsidRPr="00C672C8">
              <w:t>98</w:t>
            </w:r>
          </w:p>
        </w:tc>
        <w:tc>
          <w:tcPr>
            <w:tcW w:w="68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94" w:type="dxa"/>
            <w:vAlign w:val="center"/>
          </w:tcPr>
          <w:p w:rsidR="00C672C8" w:rsidRPr="00C672C8" w:rsidRDefault="00C672C8">
            <w:pPr>
              <w:pStyle w:val="ConsPlusNormal"/>
            </w:pPr>
          </w:p>
        </w:tc>
        <w:tc>
          <w:tcPr>
            <w:tcW w:w="739" w:type="dxa"/>
            <w:vAlign w:val="center"/>
          </w:tcPr>
          <w:p w:rsidR="00C672C8" w:rsidRPr="00C672C8" w:rsidRDefault="00C672C8">
            <w:pPr>
              <w:pStyle w:val="ConsPlusNormal"/>
            </w:pPr>
          </w:p>
        </w:tc>
        <w:tc>
          <w:tcPr>
            <w:tcW w:w="70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79"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63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70"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900"/>
        <w:gridCol w:w="535"/>
        <w:gridCol w:w="725"/>
        <w:gridCol w:w="720"/>
        <w:gridCol w:w="720"/>
        <w:gridCol w:w="720"/>
        <w:gridCol w:w="720"/>
        <w:gridCol w:w="720"/>
        <w:gridCol w:w="720"/>
        <w:gridCol w:w="720"/>
        <w:gridCol w:w="720"/>
        <w:gridCol w:w="720"/>
        <w:gridCol w:w="720"/>
        <w:gridCol w:w="720"/>
        <w:gridCol w:w="720"/>
        <w:gridCol w:w="720"/>
      </w:tblGrid>
      <w:tr w:rsidR="00C672C8" w:rsidRPr="00C672C8">
        <w:tc>
          <w:tcPr>
            <w:tcW w:w="2580" w:type="dxa"/>
            <w:vMerge w:val="restart"/>
          </w:tcPr>
          <w:p w:rsidR="00C672C8" w:rsidRPr="00C672C8" w:rsidRDefault="00C672C8">
            <w:pPr>
              <w:pStyle w:val="ConsPlusNormal"/>
              <w:jc w:val="center"/>
            </w:pPr>
            <w:r w:rsidRPr="00C672C8">
              <w:t>Субъекты Российской Федерации</w:t>
            </w:r>
          </w:p>
        </w:tc>
        <w:tc>
          <w:tcPr>
            <w:tcW w:w="900" w:type="dxa"/>
            <w:vMerge w:val="restart"/>
          </w:tcPr>
          <w:p w:rsidR="00C672C8" w:rsidRPr="00C672C8" w:rsidRDefault="00C672C8">
            <w:pPr>
              <w:pStyle w:val="ConsPlusNormal"/>
              <w:jc w:val="center"/>
            </w:pPr>
            <w:r w:rsidRPr="00C672C8">
              <w:t xml:space="preserve">Коды </w:t>
            </w:r>
            <w:hyperlink r:id="rId39" w:history="1">
              <w:r w:rsidRPr="00C672C8">
                <w:t>ОКАТО</w:t>
              </w:r>
            </w:hyperlink>
            <w:r w:rsidRPr="00C672C8">
              <w:t xml:space="preserve"> и </w:t>
            </w:r>
            <w:hyperlink r:id="rId40" w:history="1">
              <w:r w:rsidRPr="00C672C8">
                <w:t>ОКЭР</w:t>
              </w:r>
            </w:hyperlink>
          </w:p>
        </w:tc>
        <w:tc>
          <w:tcPr>
            <w:tcW w:w="535" w:type="dxa"/>
            <w:vMerge w:val="restart"/>
          </w:tcPr>
          <w:p w:rsidR="00C672C8" w:rsidRPr="00C672C8" w:rsidRDefault="00C672C8">
            <w:pPr>
              <w:pStyle w:val="ConsPlusNormal"/>
              <w:jc w:val="center"/>
            </w:pPr>
            <w:r w:rsidRPr="00C672C8">
              <w:t>N стр.</w:t>
            </w:r>
          </w:p>
        </w:tc>
        <w:tc>
          <w:tcPr>
            <w:tcW w:w="10085" w:type="dxa"/>
            <w:gridSpan w:val="14"/>
          </w:tcPr>
          <w:p w:rsidR="00C672C8" w:rsidRPr="00C672C8" w:rsidRDefault="00C672C8">
            <w:pPr>
              <w:pStyle w:val="ConsPlusNormal"/>
              <w:jc w:val="center"/>
            </w:pPr>
            <w:r w:rsidRPr="00C672C8">
              <w:t>Объемы оказания и финансирования:</w:t>
            </w:r>
          </w:p>
        </w:tc>
      </w:tr>
      <w:tr w:rsidR="00C672C8" w:rsidRPr="00C672C8">
        <w:tc>
          <w:tcPr>
            <w:tcW w:w="2580" w:type="dxa"/>
            <w:vMerge/>
          </w:tcPr>
          <w:p w:rsidR="00C672C8" w:rsidRPr="00C672C8" w:rsidRDefault="00C672C8"/>
        </w:tc>
        <w:tc>
          <w:tcPr>
            <w:tcW w:w="900" w:type="dxa"/>
            <w:vMerge/>
          </w:tcPr>
          <w:p w:rsidR="00C672C8" w:rsidRPr="00C672C8" w:rsidRDefault="00C672C8"/>
        </w:tc>
        <w:tc>
          <w:tcPr>
            <w:tcW w:w="535" w:type="dxa"/>
            <w:vMerge/>
          </w:tcPr>
          <w:p w:rsidR="00C672C8" w:rsidRPr="00C672C8" w:rsidRDefault="00C672C8"/>
        </w:tc>
        <w:tc>
          <w:tcPr>
            <w:tcW w:w="10085" w:type="dxa"/>
            <w:gridSpan w:val="14"/>
          </w:tcPr>
          <w:p w:rsidR="00C672C8" w:rsidRPr="00C672C8" w:rsidRDefault="00C672C8">
            <w:pPr>
              <w:pStyle w:val="ConsPlusNormal"/>
              <w:jc w:val="center"/>
            </w:pPr>
            <w:r w:rsidRPr="00C672C8">
              <w:t>медицинской помощи, оказанной стационарно</w:t>
            </w:r>
          </w:p>
        </w:tc>
      </w:tr>
      <w:tr w:rsidR="00C672C8" w:rsidRPr="00C672C8">
        <w:tc>
          <w:tcPr>
            <w:tcW w:w="2580" w:type="dxa"/>
            <w:vMerge/>
          </w:tcPr>
          <w:p w:rsidR="00C672C8" w:rsidRPr="00C672C8" w:rsidRDefault="00C672C8"/>
        </w:tc>
        <w:tc>
          <w:tcPr>
            <w:tcW w:w="900" w:type="dxa"/>
            <w:vMerge/>
          </w:tcPr>
          <w:p w:rsidR="00C672C8" w:rsidRPr="00C672C8" w:rsidRDefault="00C672C8"/>
        </w:tc>
        <w:tc>
          <w:tcPr>
            <w:tcW w:w="535" w:type="dxa"/>
            <w:vMerge/>
          </w:tcPr>
          <w:p w:rsidR="00C672C8" w:rsidRPr="00C672C8" w:rsidRDefault="00C672C8"/>
        </w:tc>
        <w:tc>
          <w:tcPr>
            <w:tcW w:w="4325" w:type="dxa"/>
            <w:gridSpan w:val="6"/>
          </w:tcPr>
          <w:p w:rsidR="00C672C8" w:rsidRPr="00C672C8" w:rsidRDefault="00C672C8">
            <w:pPr>
              <w:pStyle w:val="ConsPlusNormal"/>
              <w:jc w:val="center"/>
            </w:pPr>
            <w:r w:rsidRPr="00C672C8">
              <w:t>всего</w:t>
            </w:r>
          </w:p>
        </w:tc>
        <w:tc>
          <w:tcPr>
            <w:tcW w:w="5760" w:type="dxa"/>
            <w:gridSpan w:val="8"/>
          </w:tcPr>
          <w:p w:rsidR="00C672C8" w:rsidRPr="00C672C8" w:rsidRDefault="00C672C8">
            <w:pPr>
              <w:pStyle w:val="ConsPlusNormal"/>
              <w:jc w:val="center"/>
            </w:pPr>
            <w:r w:rsidRPr="00C672C8">
              <w:t>из них высокотехнологичной медицинской помощи</w:t>
            </w:r>
          </w:p>
        </w:tc>
      </w:tr>
      <w:tr w:rsidR="00C672C8" w:rsidRPr="00C672C8">
        <w:tc>
          <w:tcPr>
            <w:tcW w:w="2580" w:type="dxa"/>
            <w:vMerge/>
          </w:tcPr>
          <w:p w:rsidR="00C672C8" w:rsidRPr="00C672C8" w:rsidRDefault="00C672C8"/>
        </w:tc>
        <w:tc>
          <w:tcPr>
            <w:tcW w:w="900" w:type="dxa"/>
            <w:vMerge/>
          </w:tcPr>
          <w:p w:rsidR="00C672C8" w:rsidRPr="00C672C8" w:rsidRDefault="00C672C8"/>
        </w:tc>
        <w:tc>
          <w:tcPr>
            <w:tcW w:w="535" w:type="dxa"/>
            <w:vMerge/>
          </w:tcPr>
          <w:p w:rsidR="00C672C8" w:rsidRPr="00C672C8" w:rsidRDefault="00C672C8"/>
        </w:tc>
        <w:tc>
          <w:tcPr>
            <w:tcW w:w="1445" w:type="dxa"/>
            <w:gridSpan w:val="2"/>
          </w:tcPr>
          <w:p w:rsidR="00C672C8" w:rsidRPr="00C672C8" w:rsidRDefault="00C672C8">
            <w:pPr>
              <w:pStyle w:val="ConsPlusNormal"/>
              <w:jc w:val="center"/>
            </w:pPr>
            <w:r w:rsidRPr="00C672C8">
              <w:t>случаев госпитализации, ед</w:t>
            </w:r>
          </w:p>
        </w:tc>
        <w:tc>
          <w:tcPr>
            <w:tcW w:w="1440" w:type="dxa"/>
            <w:gridSpan w:val="2"/>
          </w:tcPr>
          <w:p w:rsidR="00C672C8" w:rsidRPr="00C672C8" w:rsidRDefault="00C672C8">
            <w:pPr>
              <w:pStyle w:val="ConsPlusNormal"/>
              <w:jc w:val="center"/>
            </w:pPr>
            <w:r w:rsidRPr="00C672C8">
              <w:t>койко-дней, ед</w:t>
            </w:r>
          </w:p>
        </w:tc>
        <w:tc>
          <w:tcPr>
            <w:tcW w:w="1440" w:type="dxa"/>
            <w:gridSpan w:val="2"/>
          </w:tcPr>
          <w:p w:rsidR="00C672C8" w:rsidRPr="00C672C8" w:rsidRDefault="00C672C8">
            <w:pPr>
              <w:pStyle w:val="ConsPlusNormal"/>
              <w:jc w:val="center"/>
            </w:pPr>
            <w:r w:rsidRPr="00C672C8">
              <w:t>руб</w:t>
            </w:r>
          </w:p>
        </w:tc>
        <w:tc>
          <w:tcPr>
            <w:tcW w:w="1440" w:type="dxa"/>
            <w:gridSpan w:val="2"/>
          </w:tcPr>
          <w:p w:rsidR="00C672C8" w:rsidRPr="00C672C8" w:rsidRDefault="00C672C8">
            <w:pPr>
              <w:pStyle w:val="ConsPlusNormal"/>
              <w:jc w:val="center"/>
            </w:pPr>
            <w:r w:rsidRPr="00C672C8">
              <w:t>утверждено пациентов, чел.</w:t>
            </w:r>
          </w:p>
        </w:tc>
        <w:tc>
          <w:tcPr>
            <w:tcW w:w="1440" w:type="dxa"/>
            <w:gridSpan w:val="2"/>
          </w:tcPr>
          <w:p w:rsidR="00C672C8" w:rsidRPr="00C672C8" w:rsidRDefault="00C672C8">
            <w:pPr>
              <w:pStyle w:val="ConsPlusNormal"/>
              <w:jc w:val="center"/>
            </w:pPr>
            <w:r w:rsidRPr="00C672C8">
              <w:t>исполнено пациентов, чел</w:t>
            </w:r>
          </w:p>
        </w:tc>
        <w:tc>
          <w:tcPr>
            <w:tcW w:w="1440" w:type="dxa"/>
            <w:gridSpan w:val="2"/>
          </w:tcPr>
          <w:p w:rsidR="00C672C8" w:rsidRPr="00C672C8" w:rsidRDefault="00C672C8">
            <w:pPr>
              <w:pStyle w:val="ConsPlusNormal"/>
              <w:jc w:val="center"/>
            </w:pPr>
            <w:r w:rsidRPr="00C672C8">
              <w:t>койко-дней, ед</w:t>
            </w:r>
          </w:p>
        </w:tc>
        <w:tc>
          <w:tcPr>
            <w:tcW w:w="1440" w:type="dxa"/>
            <w:gridSpan w:val="2"/>
          </w:tcPr>
          <w:p w:rsidR="00C672C8" w:rsidRPr="00C672C8" w:rsidRDefault="00C672C8">
            <w:pPr>
              <w:pStyle w:val="ConsPlusNormal"/>
              <w:jc w:val="center"/>
            </w:pPr>
            <w:r w:rsidRPr="00C672C8">
              <w:t>руб</w:t>
            </w:r>
          </w:p>
        </w:tc>
      </w:tr>
      <w:tr w:rsidR="00C672C8" w:rsidRPr="00C672C8">
        <w:tc>
          <w:tcPr>
            <w:tcW w:w="2580" w:type="dxa"/>
            <w:vMerge/>
          </w:tcPr>
          <w:p w:rsidR="00C672C8" w:rsidRPr="00C672C8" w:rsidRDefault="00C672C8"/>
        </w:tc>
        <w:tc>
          <w:tcPr>
            <w:tcW w:w="900" w:type="dxa"/>
            <w:vMerge/>
          </w:tcPr>
          <w:p w:rsidR="00C672C8" w:rsidRPr="00C672C8" w:rsidRDefault="00C672C8"/>
        </w:tc>
        <w:tc>
          <w:tcPr>
            <w:tcW w:w="535" w:type="dxa"/>
            <w:vMerge/>
          </w:tcPr>
          <w:p w:rsidR="00C672C8" w:rsidRPr="00C672C8" w:rsidRDefault="00C672C8"/>
        </w:tc>
        <w:tc>
          <w:tcPr>
            <w:tcW w:w="725"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r>
      <w:tr w:rsidR="00C672C8" w:rsidRPr="00C672C8">
        <w:tc>
          <w:tcPr>
            <w:tcW w:w="2580" w:type="dxa"/>
          </w:tcPr>
          <w:p w:rsidR="00C672C8" w:rsidRPr="00C672C8" w:rsidRDefault="00C672C8">
            <w:pPr>
              <w:pStyle w:val="ConsPlusNormal"/>
              <w:jc w:val="center"/>
            </w:pPr>
            <w:r w:rsidRPr="00C672C8">
              <w:t>1</w:t>
            </w:r>
          </w:p>
        </w:tc>
        <w:tc>
          <w:tcPr>
            <w:tcW w:w="900" w:type="dxa"/>
          </w:tcPr>
          <w:p w:rsidR="00C672C8" w:rsidRPr="00C672C8" w:rsidRDefault="00C672C8">
            <w:pPr>
              <w:pStyle w:val="ConsPlusNormal"/>
              <w:jc w:val="center"/>
            </w:pPr>
            <w:r w:rsidRPr="00C672C8">
              <w:t>2</w:t>
            </w:r>
          </w:p>
        </w:tc>
        <w:tc>
          <w:tcPr>
            <w:tcW w:w="535" w:type="dxa"/>
          </w:tcPr>
          <w:p w:rsidR="00C672C8" w:rsidRPr="00C672C8" w:rsidRDefault="00C672C8">
            <w:pPr>
              <w:pStyle w:val="ConsPlusNormal"/>
              <w:jc w:val="center"/>
            </w:pPr>
            <w:r w:rsidRPr="00C672C8">
              <w:t>3</w:t>
            </w:r>
          </w:p>
        </w:tc>
        <w:tc>
          <w:tcPr>
            <w:tcW w:w="725" w:type="dxa"/>
          </w:tcPr>
          <w:p w:rsidR="00C672C8" w:rsidRPr="00C672C8" w:rsidRDefault="00C672C8">
            <w:pPr>
              <w:pStyle w:val="ConsPlusNormal"/>
              <w:jc w:val="center"/>
            </w:pPr>
            <w:r w:rsidRPr="00C672C8">
              <w:t>20</w:t>
            </w:r>
          </w:p>
        </w:tc>
        <w:tc>
          <w:tcPr>
            <w:tcW w:w="720" w:type="dxa"/>
          </w:tcPr>
          <w:p w:rsidR="00C672C8" w:rsidRPr="00C672C8" w:rsidRDefault="00C672C8">
            <w:pPr>
              <w:pStyle w:val="ConsPlusNormal"/>
              <w:jc w:val="center"/>
            </w:pPr>
            <w:r w:rsidRPr="00C672C8">
              <w:t>21</w:t>
            </w:r>
          </w:p>
        </w:tc>
        <w:tc>
          <w:tcPr>
            <w:tcW w:w="720" w:type="dxa"/>
          </w:tcPr>
          <w:p w:rsidR="00C672C8" w:rsidRPr="00C672C8" w:rsidRDefault="00C672C8">
            <w:pPr>
              <w:pStyle w:val="ConsPlusNormal"/>
              <w:jc w:val="center"/>
            </w:pPr>
            <w:r w:rsidRPr="00C672C8">
              <w:t>22</w:t>
            </w:r>
          </w:p>
        </w:tc>
        <w:tc>
          <w:tcPr>
            <w:tcW w:w="720" w:type="dxa"/>
          </w:tcPr>
          <w:p w:rsidR="00C672C8" w:rsidRPr="00C672C8" w:rsidRDefault="00C672C8">
            <w:pPr>
              <w:pStyle w:val="ConsPlusNormal"/>
              <w:jc w:val="center"/>
            </w:pPr>
            <w:r w:rsidRPr="00C672C8">
              <w:t>23</w:t>
            </w:r>
          </w:p>
        </w:tc>
        <w:tc>
          <w:tcPr>
            <w:tcW w:w="720" w:type="dxa"/>
          </w:tcPr>
          <w:p w:rsidR="00C672C8" w:rsidRPr="00C672C8" w:rsidRDefault="00C672C8">
            <w:pPr>
              <w:pStyle w:val="ConsPlusNormal"/>
              <w:jc w:val="center"/>
            </w:pPr>
            <w:r w:rsidRPr="00C672C8">
              <w:t>24</w:t>
            </w:r>
          </w:p>
        </w:tc>
        <w:tc>
          <w:tcPr>
            <w:tcW w:w="720" w:type="dxa"/>
          </w:tcPr>
          <w:p w:rsidR="00C672C8" w:rsidRPr="00C672C8" w:rsidRDefault="00C672C8">
            <w:pPr>
              <w:pStyle w:val="ConsPlusNormal"/>
              <w:jc w:val="center"/>
            </w:pPr>
            <w:r w:rsidRPr="00C672C8">
              <w:t>25</w:t>
            </w:r>
          </w:p>
        </w:tc>
        <w:tc>
          <w:tcPr>
            <w:tcW w:w="720" w:type="dxa"/>
          </w:tcPr>
          <w:p w:rsidR="00C672C8" w:rsidRPr="00C672C8" w:rsidRDefault="00C672C8">
            <w:pPr>
              <w:pStyle w:val="ConsPlusNormal"/>
              <w:jc w:val="center"/>
            </w:pPr>
            <w:r w:rsidRPr="00C672C8">
              <w:t>26</w:t>
            </w:r>
          </w:p>
        </w:tc>
        <w:tc>
          <w:tcPr>
            <w:tcW w:w="720" w:type="dxa"/>
          </w:tcPr>
          <w:p w:rsidR="00C672C8" w:rsidRPr="00C672C8" w:rsidRDefault="00C672C8">
            <w:pPr>
              <w:pStyle w:val="ConsPlusNormal"/>
              <w:jc w:val="center"/>
            </w:pPr>
            <w:r w:rsidRPr="00C672C8">
              <w:t>27</w:t>
            </w:r>
          </w:p>
        </w:tc>
        <w:tc>
          <w:tcPr>
            <w:tcW w:w="720" w:type="dxa"/>
          </w:tcPr>
          <w:p w:rsidR="00C672C8" w:rsidRPr="00C672C8" w:rsidRDefault="00C672C8">
            <w:pPr>
              <w:pStyle w:val="ConsPlusNormal"/>
              <w:jc w:val="center"/>
            </w:pPr>
            <w:r w:rsidRPr="00C672C8">
              <w:t>28</w:t>
            </w:r>
          </w:p>
        </w:tc>
        <w:tc>
          <w:tcPr>
            <w:tcW w:w="720" w:type="dxa"/>
          </w:tcPr>
          <w:p w:rsidR="00C672C8" w:rsidRPr="00C672C8" w:rsidRDefault="00C672C8">
            <w:pPr>
              <w:pStyle w:val="ConsPlusNormal"/>
              <w:jc w:val="center"/>
            </w:pPr>
            <w:r w:rsidRPr="00C672C8">
              <w:t>29</w:t>
            </w:r>
          </w:p>
        </w:tc>
        <w:tc>
          <w:tcPr>
            <w:tcW w:w="720" w:type="dxa"/>
          </w:tcPr>
          <w:p w:rsidR="00C672C8" w:rsidRPr="00C672C8" w:rsidRDefault="00C672C8">
            <w:pPr>
              <w:pStyle w:val="ConsPlusNormal"/>
              <w:jc w:val="center"/>
            </w:pPr>
            <w:r w:rsidRPr="00C672C8">
              <w:t>30</w:t>
            </w:r>
          </w:p>
        </w:tc>
        <w:tc>
          <w:tcPr>
            <w:tcW w:w="720" w:type="dxa"/>
          </w:tcPr>
          <w:p w:rsidR="00C672C8" w:rsidRPr="00C672C8" w:rsidRDefault="00C672C8">
            <w:pPr>
              <w:pStyle w:val="ConsPlusNormal"/>
              <w:jc w:val="center"/>
            </w:pPr>
            <w:r w:rsidRPr="00C672C8">
              <w:t>31</w:t>
            </w:r>
          </w:p>
        </w:tc>
        <w:tc>
          <w:tcPr>
            <w:tcW w:w="720" w:type="dxa"/>
          </w:tcPr>
          <w:p w:rsidR="00C672C8" w:rsidRPr="00C672C8" w:rsidRDefault="00C672C8">
            <w:pPr>
              <w:pStyle w:val="ConsPlusNormal"/>
              <w:jc w:val="center"/>
            </w:pPr>
            <w:r w:rsidRPr="00C672C8">
              <w:t>32</w:t>
            </w:r>
          </w:p>
        </w:tc>
        <w:tc>
          <w:tcPr>
            <w:tcW w:w="720" w:type="dxa"/>
          </w:tcPr>
          <w:p w:rsidR="00C672C8" w:rsidRPr="00C672C8" w:rsidRDefault="00C672C8">
            <w:pPr>
              <w:pStyle w:val="ConsPlusNormal"/>
              <w:jc w:val="center"/>
            </w:pPr>
            <w:r w:rsidRPr="00C672C8">
              <w:t>33</w:t>
            </w:r>
          </w:p>
        </w:tc>
      </w:tr>
      <w:tr w:rsidR="00C672C8" w:rsidRPr="00C672C8">
        <w:tc>
          <w:tcPr>
            <w:tcW w:w="2580" w:type="dxa"/>
          </w:tcPr>
          <w:p w:rsidR="00C672C8" w:rsidRPr="00C672C8" w:rsidRDefault="00C672C8">
            <w:pPr>
              <w:pStyle w:val="ConsPlusNormal"/>
            </w:pPr>
            <w:r w:rsidRPr="00C672C8">
              <w:t>ВСЕГО</w:t>
            </w:r>
          </w:p>
        </w:tc>
        <w:tc>
          <w:tcPr>
            <w:tcW w:w="900" w:type="dxa"/>
            <w:vAlign w:val="bottom"/>
          </w:tcPr>
          <w:p w:rsidR="00C672C8" w:rsidRPr="00C672C8" w:rsidRDefault="00C672C8">
            <w:pPr>
              <w:pStyle w:val="ConsPlusNormal"/>
            </w:pPr>
          </w:p>
        </w:tc>
        <w:tc>
          <w:tcPr>
            <w:tcW w:w="535" w:type="dxa"/>
            <w:vAlign w:val="bottom"/>
          </w:tcPr>
          <w:p w:rsidR="00C672C8" w:rsidRPr="00C672C8" w:rsidRDefault="00C672C8">
            <w:pPr>
              <w:pStyle w:val="ConsPlusNormal"/>
              <w:jc w:val="center"/>
            </w:pPr>
            <w:r w:rsidRPr="00C672C8">
              <w:t>01</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Центральный ФО</w:t>
            </w:r>
          </w:p>
        </w:tc>
        <w:tc>
          <w:tcPr>
            <w:tcW w:w="900" w:type="dxa"/>
            <w:vAlign w:val="bottom"/>
          </w:tcPr>
          <w:p w:rsidR="00C672C8" w:rsidRPr="00C672C8" w:rsidRDefault="00C672C8">
            <w:pPr>
              <w:pStyle w:val="ConsPlusNormal"/>
              <w:jc w:val="center"/>
            </w:pPr>
            <w:r w:rsidRPr="00C672C8">
              <w:t>030</w:t>
            </w:r>
          </w:p>
        </w:tc>
        <w:tc>
          <w:tcPr>
            <w:tcW w:w="535" w:type="dxa"/>
            <w:vAlign w:val="bottom"/>
          </w:tcPr>
          <w:p w:rsidR="00C672C8" w:rsidRPr="00C672C8" w:rsidRDefault="00C672C8">
            <w:pPr>
              <w:pStyle w:val="ConsPlusNormal"/>
              <w:jc w:val="center"/>
            </w:pPr>
            <w:r w:rsidRPr="00C672C8">
              <w:t>02</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Белгородская область</w:t>
            </w:r>
          </w:p>
        </w:tc>
        <w:tc>
          <w:tcPr>
            <w:tcW w:w="900" w:type="dxa"/>
            <w:vAlign w:val="bottom"/>
          </w:tcPr>
          <w:p w:rsidR="00C672C8" w:rsidRPr="00C672C8" w:rsidRDefault="00C672C8">
            <w:pPr>
              <w:pStyle w:val="ConsPlusNormal"/>
              <w:jc w:val="center"/>
            </w:pPr>
            <w:r w:rsidRPr="00C672C8">
              <w:t>14</w:t>
            </w:r>
          </w:p>
        </w:tc>
        <w:tc>
          <w:tcPr>
            <w:tcW w:w="535" w:type="dxa"/>
            <w:vAlign w:val="bottom"/>
          </w:tcPr>
          <w:p w:rsidR="00C672C8" w:rsidRPr="00C672C8" w:rsidRDefault="00C672C8">
            <w:pPr>
              <w:pStyle w:val="ConsPlusNormal"/>
              <w:jc w:val="center"/>
            </w:pPr>
            <w:r w:rsidRPr="00C672C8">
              <w:t>03</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Брянская область</w:t>
            </w:r>
          </w:p>
        </w:tc>
        <w:tc>
          <w:tcPr>
            <w:tcW w:w="900" w:type="dxa"/>
            <w:vAlign w:val="bottom"/>
          </w:tcPr>
          <w:p w:rsidR="00C672C8" w:rsidRPr="00C672C8" w:rsidRDefault="00C672C8">
            <w:pPr>
              <w:pStyle w:val="ConsPlusNormal"/>
              <w:jc w:val="center"/>
            </w:pPr>
            <w:r w:rsidRPr="00C672C8">
              <w:t>15</w:t>
            </w:r>
          </w:p>
        </w:tc>
        <w:tc>
          <w:tcPr>
            <w:tcW w:w="535" w:type="dxa"/>
            <w:vAlign w:val="bottom"/>
          </w:tcPr>
          <w:p w:rsidR="00C672C8" w:rsidRPr="00C672C8" w:rsidRDefault="00C672C8">
            <w:pPr>
              <w:pStyle w:val="ConsPlusNormal"/>
              <w:jc w:val="center"/>
            </w:pPr>
            <w:r w:rsidRPr="00C672C8">
              <w:t>04</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Владимирская область</w:t>
            </w:r>
          </w:p>
        </w:tc>
        <w:tc>
          <w:tcPr>
            <w:tcW w:w="900" w:type="dxa"/>
            <w:vAlign w:val="bottom"/>
          </w:tcPr>
          <w:p w:rsidR="00C672C8" w:rsidRPr="00C672C8" w:rsidRDefault="00C672C8">
            <w:pPr>
              <w:pStyle w:val="ConsPlusNormal"/>
              <w:jc w:val="center"/>
            </w:pPr>
            <w:r w:rsidRPr="00C672C8">
              <w:t>17</w:t>
            </w:r>
          </w:p>
        </w:tc>
        <w:tc>
          <w:tcPr>
            <w:tcW w:w="535" w:type="dxa"/>
            <w:vAlign w:val="bottom"/>
          </w:tcPr>
          <w:p w:rsidR="00C672C8" w:rsidRPr="00C672C8" w:rsidRDefault="00C672C8">
            <w:pPr>
              <w:pStyle w:val="ConsPlusNormal"/>
              <w:jc w:val="center"/>
            </w:pPr>
            <w:r w:rsidRPr="00C672C8">
              <w:t>05</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Воронежская область</w:t>
            </w:r>
          </w:p>
        </w:tc>
        <w:tc>
          <w:tcPr>
            <w:tcW w:w="900" w:type="dxa"/>
            <w:vAlign w:val="bottom"/>
          </w:tcPr>
          <w:p w:rsidR="00C672C8" w:rsidRPr="00C672C8" w:rsidRDefault="00C672C8">
            <w:pPr>
              <w:pStyle w:val="ConsPlusNormal"/>
              <w:jc w:val="center"/>
            </w:pPr>
            <w:r w:rsidRPr="00C672C8">
              <w:t>20</w:t>
            </w:r>
          </w:p>
        </w:tc>
        <w:tc>
          <w:tcPr>
            <w:tcW w:w="535" w:type="dxa"/>
            <w:vAlign w:val="bottom"/>
          </w:tcPr>
          <w:p w:rsidR="00C672C8" w:rsidRPr="00C672C8" w:rsidRDefault="00C672C8">
            <w:pPr>
              <w:pStyle w:val="ConsPlusNormal"/>
              <w:jc w:val="center"/>
            </w:pPr>
            <w:r w:rsidRPr="00C672C8">
              <w:t>06</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Ивановская область</w:t>
            </w:r>
          </w:p>
        </w:tc>
        <w:tc>
          <w:tcPr>
            <w:tcW w:w="900" w:type="dxa"/>
            <w:vAlign w:val="bottom"/>
          </w:tcPr>
          <w:p w:rsidR="00C672C8" w:rsidRPr="00C672C8" w:rsidRDefault="00C672C8">
            <w:pPr>
              <w:pStyle w:val="ConsPlusNormal"/>
              <w:jc w:val="center"/>
            </w:pPr>
            <w:r w:rsidRPr="00C672C8">
              <w:t>24</w:t>
            </w:r>
          </w:p>
        </w:tc>
        <w:tc>
          <w:tcPr>
            <w:tcW w:w="535" w:type="dxa"/>
            <w:vAlign w:val="bottom"/>
          </w:tcPr>
          <w:p w:rsidR="00C672C8" w:rsidRPr="00C672C8" w:rsidRDefault="00C672C8">
            <w:pPr>
              <w:pStyle w:val="ConsPlusNormal"/>
              <w:jc w:val="center"/>
            </w:pPr>
            <w:r w:rsidRPr="00C672C8">
              <w:t>07</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Калужская область</w:t>
            </w:r>
          </w:p>
        </w:tc>
        <w:tc>
          <w:tcPr>
            <w:tcW w:w="900" w:type="dxa"/>
            <w:vAlign w:val="bottom"/>
          </w:tcPr>
          <w:p w:rsidR="00C672C8" w:rsidRPr="00C672C8" w:rsidRDefault="00C672C8">
            <w:pPr>
              <w:pStyle w:val="ConsPlusNormal"/>
              <w:jc w:val="center"/>
            </w:pPr>
            <w:r w:rsidRPr="00C672C8">
              <w:t>29</w:t>
            </w:r>
          </w:p>
        </w:tc>
        <w:tc>
          <w:tcPr>
            <w:tcW w:w="535" w:type="dxa"/>
            <w:vAlign w:val="bottom"/>
          </w:tcPr>
          <w:p w:rsidR="00C672C8" w:rsidRPr="00C672C8" w:rsidRDefault="00C672C8">
            <w:pPr>
              <w:pStyle w:val="ConsPlusNormal"/>
              <w:jc w:val="center"/>
            </w:pPr>
            <w:r w:rsidRPr="00C672C8">
              <w:t>08</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Костромская область</w:t>
            </w:r>
          </w:p>
        </w:tc>
        <w:tc>
          <w:tcPr>
            <w:tcW w:w="900" w:type="dxa"/>
            <w:vAlign w:val="bottom"/>
          </w:tcPr>
          <w:p w:rsidR="00C672C8" w:rsidRPr="00C672C8" w:rsidRDefault="00C672C8">
            <w:pPr>
              <w:pStyle w:val="ConsPlusNormal"/>
              <w:jc w:val="center"/>
            </w:pPr>
            <w:r w:rsidRPr="00C672C8">
              <w:t>34</w:t>
            </w:r>
          </w:p>
        </w:tc>
        <w:tc>
          <w:tcPr>
            <w:tcW w:w="535" w:type="dxa"/>
            <w:vAlign w:val="bottom"/>
          </w:tcPr>
          <w:p w:rsidR="00C672C8" w:rsidRPr="00C672C8" w:rsidRDefault="00C672C8">
            <w:pPr>
              <w:pStyle w:val="ConsPlusNormal"/>
              <w:jc w:val="center"/>
            </w:pPr>
            <w:r w:rsidRPr="00C672C8">
              <w:t>09</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Курская область</w:t>
            </w:r>
          </w:p>
        </w:tc>
        <w:tc>
          <w:tcPr>
            <w:tcW w:w="900" w:type="dxa"/>
            <w:vAlign w:val="bottom"/>
          </w:tcPr>
          <w:p w:rsidR="00C672C8" w:rsidRPr="00C672C8" w:rsidRDefault="00C672C8">
            <w:pPr>
              <w:pStyle w:val="ConsPlusNormal"/>
              <w:jc w:val="center"/>
            </w:pPr>
            <w:r w:rsidRPr="00C672C8">
              <w:t>38</w:t>
            </w:r>
          </w:p>
        </w:tc>
        <w:tc>
          <w:tcPr>
            <w:tcW w:w="535" w:type="dxa"/>
            <w:vAlign w:val="bottom"/>
          </w:tcPr>
          <w:p w:rsidR="00C672C8" w:rsidRPr="00C672C8" w:rsidRDefault="00C672C8">
            <w:pPr>
              <w:pStyle w:val="ConsPlusNormal"/>
              <w:jc w:val="center"/>
            </w:pPr>
            <w:r w:rsidRPr="00C672C8">
              <w:t>10</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Липецкая область</w:t>
            </w:r>
          </w:p>
        </w:tc>
        <w:tc>
          <w:tcPr>
            <w:tcW w:w="900" w:type="dxa"/>
            <w:vAlign w:val="bottom"/>
          </w:tcPr>
          <w:p w:rsidR="00C672C8" w:rsidRPr="00C672C8" w:rsidRDefault="00C672C8">
            <w:pPr>
              <w:pStyle w:val="ConsPlusNormal"/>
              <w:jc w:val="center"/>
            </w:pPr>
            <w:r w:rsidRPr="00C672C8">
              <w:t>42</w:t>
            </w:r>
          </w:p>
        </w:tc>
        <w:tc>
          <w:tcPr>
            <w:tcW w:w="535" w:type="dxa"/>
            <w:vAlign w:val="bottom"/>
          </w:tcPr>
          <w:p w:rsidR="00C672C8" w:rsidRPr="00C672C8" w:rsidRDefault="00C672C8">
            <w:pPr>
              <w:pStyle w:val="ConsPlusNormal"/>
              <w:jc w:val="center"/>
            </w:pPr>
            <w:r w:rsidRPr="00C672C8">
              <w:t>11</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Московская область</w:t>
            </w:r>
          </w:p>
        </w:tc>
        <w:tc>
          <w:tcPr>
            <w:tcW w:w="900" w:type="dxa"/>
            <w:vAlign w:val="bottom"/>
          </w:tcPr>
          <w:p w:rsidR="00C672C8" w:rsidRPr="00C672C8" w:rsidRDefault="00C672C8">
            <w:pPr>
              <w:pStyle w:val="ConsPlusNormal"/>
              <w:jc w:val="center"/>
            </w:pPr>
            <w:r w:rsidRPr="00C672C8">
              <w:t>46</w:t>
            </w:r>
          </w:p>
        </w:tc>
        <w:tc>
          <w:tcPr>
            <w:tcW w:w="535" w:type="dxa"/>
            <w:vAlign w:val="bottom"/>
          </w:tcPr>
          <w:p w:rsidR="00C672C8" w:rsidRPr="00C672C8" w:rsidRDefault="00C672C8">
            <w:pPr>
              <w:pStyle w:val="ConsPlusNormal"/>
              <w:jc w:val="center"/>
            </w:pPr>
            <w:r w:rsidRPr="00C672C8">
              <w:t>12</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Орловская область</w:t>
            </w:r>
          </w:p>
        </w:tc>
        <w:tc>
          <w:tcPr>
            <w:tcW w:w="900" w:type="dxa"/>
            <w:vAlign w:val="bottom"/>
          </w:tcPr>
          <w:p w:rsidR="00C672C8" w:rsidRPr="00C672C8" w:rsidRDefault="00C672C8">
            <w:pPr>
              <w:pStyle w:val="ConsPlusNormal"/>
              <w:jc w:val="center"/>
            </w:pPr>
            <w:r w:rsidRPr="00C672C8">
              <w:t>54</w:t>
            </w:r>
          </w:p>
        </w:tc>
        <w:tc>
          <w:tcPr>
            <w:tcW w:w="535" w:type="dxa"/>
            <w:vAlign w:val="bottom"/>
          </w:tcPr>
          <w:p w:rsidR="00C672C8" w:rsidRPr="00C672C8" w:rsidRDefault="00C672C8">
            <w:pPr>
              <w:pStyle w:val="ConsPlusNormal"/>
              <w:jc w:val="center"/>
            </w:pPr>
            <w:r w:rsidRPr="00C672C8">
              <w:t>13</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Рязанская область</w:t>
            </w:r>
          </w:p>
        </w:tc>
        <w:tc>
          <w:tcPr>
            <w:tcW w:w="900" w:type="dxa"/>
            <w:vAlign w:val="bottom"/>
          </w:tcPr>
          <w:p w:rsidR="00C672C8" w:rsidRPr="00C672C8" w:rsidRDefault="00C672C8">
            <w:pPr>
              <w:pStyle w:val="ConsPlusNormal"/>
              <w:jc w:val="center"/>
            </w:pPr>
            <w:r w:rsidRPr="00C672C8">
              <w:t>61</w:t>
            </w:r>
          </w:p>
        </w:tc>
        <w:tc>
          <w:tcPr>
            <w:tcW w:w="535" w:type="dxa"/>
            <w:vAlign w:val="bottom"/>
          </w:tcPr>
          <w:p w:rsidR="00C672C8" w:rsidRPr="00C672C8" w:rsidRDefault="00C672C8">
            <w:pPr>
              <w:pStyle w:val="ConsPlusNormal"/>
              <w:jc w:val="center"/>
            </w:pPr>
            <w:r w:rsidRPr="00C672C8">
              <w:t>14</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Смоленская область</w:t>
            </w:r>
          </w:p>
        </w:tc>
        <w:tc>
          <w:tcPr>
            <w:tcW w:w="900" w:type="dxa"/>
            <w:vAlign w:val="bottom"/>
          </w:tcPr>
          <w:p w:rsidR="00C672C8" w:rsidRPr="00C672C8" w:rsidRDefault="00C672C8">
            <w:pPr>
              <w:pStyle w:val="ConsPlusNormal"/>
              <w:jc w:val="center"/>
            </w:pPr>
            <w:r w:rsidRPr="00C672C8">
              <w:t>66</w:t>
            </w:r>
          </w:p>
        </w:tc>
        <w:tc>
          <w:tcPr>
            <w:tcW w:w="535" w:type="dxa"/>
            <w:vAlign w:val="bottom"/>
          </w:tcPr>
          <w:p w:rsidR="00C672C8" w:rsidRPr="00C672C8" w:rsidRDefault="00C672C8">
            <w:pPr>
              <w:pStyle w:val="ConsPlusNormal"/>
              <w:jc w:val="center"/>
            </w:pPr>
            <w:r w:rsidRPr="00C672C8">
              <w:t>15</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Тамбовская область</w:t>
            </w:r>
          </w:p>
        </w:tc>
        <w:tc>
          <w:tcPr>
            <w:tcW w:w="900" w:type="dxa"/>
            <w:vAlign w:val="bottom"/>
          </w:tcPr>
          <w:p w:rsidR="00C672C8" w:rsidRPr="00C672C8" w:rsidRDefault="00C672C8">
            <w:pPr>
              <w:pStyle w:val="ConsPlusNormal"/>
              <w:jc w:val="center"/>
            </w:pPr>
            <w:r w:rsidRPr="00C672C8">
              <w:t>68</w:t>
            </w:r>
          </w:p>
        </w:tc>
        <w:tc>
          <w:tcPr>
            <w:tcW w:w="535" w:type="dxa"/>
            <w:vAlign w:val="bottom"/>
          </w:tcPr>
          <w:p w:rsidR="00C672C8" w:rsidRPr="00C672C8" w:rsidRDefault="00C672C8">
            <w:pPr>
              <w:pStyle w:val="ConsPlusNormal"/>
              <w:jc w:val="center"/>
            </w:pPr>
            <w:r w:rsidRPr="00C672C8">
              <w:t>16</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Тверская область</w:t>
            </w:r>
          </w:p>
        </w:tc>
        <w:tc>
          <w:tcPr>
            <w:tcW w:w="900" w:type="dxa"/>
            <w:vAlign w:val="bottom"/>
          </w:tcPr>
          <w:p w:rsidR="00C672C8" w:rsidRPr="00C672C8" w:rsidRDefault="00C672C8">
            <w:pPr>
              <w:pStyle w:val="ConsPlusNormal"/>
              <w:jc w:val="center"/>
            </w:pPr>
            <w:r w:rsidRPr="00C672C8">
              <w:t>28</w:t>
            </w:r>
          </w:p>
        </w:tc>
        <w:tc>
          <w:tcPr>
            <w:tcW w:w="535" w:type="dxa"/>
            <w:vAlign w:val="bottom"/>
          </w:tcPr>
          <w:p w:rsidR="00C672C8" w:rsidRPr="00C672C8" w:rsidRDefault="00C672C8">
            <w:pPr>
              <w:pStyle w:val="ConsPlusNormal"/>
              <w:jc w:val="center"/>
            </w:pPr>
            <w:r w:rsidRPr="00C672C8">
              <w:t>17</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Тульская область</w:t>
            </w:r>
          </w:p>
        </w:tc>
        <w:tc>
          <w:tcPr>
            <w:tcW w:w="900" w:type="dxa"/>
            <w:vAlign w:val="bottom"/>
          </w:tcPr>
          <w:p w:rsidR="00C672C8" w:rsidRPr="00C672C8" w:rsidRDefault="00C672C8">
            <w:pPr>
              <w:pStyle w:val="ConsPlusNormal"/>
              <w:jc w:val="center"/>
            </w:pPr>
            <w:r w:rsidRPr="00C672C8">
              <w:t>70</w:t>
            </w:r>
          </w:p>
        </w:tc>
        <w:tc>
          <w:tcPr>
            <w:tcW w:w="535" w:type="dxa"/>
            <w:vAlign w:val="bottom"/>
          </w:tcPr>
          <w:p w:rsidR="00C672C8" w:rsidRPr="00C672C8" w:rsidRDefault="00C672C8">
            <w:pPr>
              <w:pStyle w:val="ConsPlusNormal"/>
              <w:jc w:val="center"/>
            </w:pPr>
            <w:r w:rsidRPr="00C672C8">
              <w:t>18</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Ярославская область</w:t>
            </w:r>
          </w:p>
        </w:tc>
        <w:tc>
          <w:tcPr>
            <w:tcW w:w="900" w:type="dxa"/>
            <w:vAlign w:val="bottom"/>
          </w:tcPr>
          <w:p w:rsidR="00C672C8" w:rsidRPr="00C672C8" w:rsidRDefault="00C672C8">
            <w:pPr>
              <w:pStyle w:val="ConsPlusNormal"/>
              <w:jc w:val="center"/>
            </w:pPr>
            <w:r w:rsidRPr="00C672C8">
              <w:t>78</w:t>
            </w:r>
          </w:p>
        </w:tc>
        <w:tc>
          <w:tcPr>
            <w:tcW w:w="535" w:type="dxa"/>
            <w:vAlign w:val="bottom"/>
          </w:tcPr>
          <w:p w:rsidR="00C672C8" w:rsidRPr="00C672C8" w:rsidRDefault="00C672C8">
            <w:pPr>
              <w:pStyle w:val="ConsPlusNormal"/>
              <w:jc w:val="center"/>
            </w:pPr>
            <w:r w:rsidRPr="00C672C8">
              <w:t>19</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 Москва</w:t>
            </w:r>
          </w:p>
        </w:tc>
        <w:tc>
          <w:tcPr>
            <w:tcW w:w="900" w:type="dxa"/>
            <w:vAlign w:val="bottom"/>
          </w:tcPr>
          <w:p w:rsidR="00C672C8" w:rsidRPr="00C672C8" w:rsidRDefault="00C672C8">
            <w:pPr>
              <w:pStyle w:val="ConsPlusNormal"/>
              <w:jc w:val="center"/>
            </w:pPr>
            <w:r w:rsidRPr="00C672C8">
              <w:t>45</w:t>
            </w:r>
          </w:p>
        </w:tc>
        <w:tc>
          <w:tcPr>
            <w:tcW w:w="535" w:type="dxa"/>
            <w:vAlign w:val="bottom"/>
          </w:tcPr>
          <w:p w:rsidR="00C672C8" w:rsidRPr="00C672C8" w:rsidRDefault="00C672C8">
            <w:pPr>
              <w:pStyle w:val="ConsPlusNormal"/>
              <w:jc w:val="center"/>
            </w:pPr>
            <w:r w:rsidRPr="00C672C8">
              <w:t>20</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Северо-Западный ФО</w:t>
            </w:r>
          </w:p>
        </w:tc>
        <w:tc>
          <w:tcPr>
            <w:tcW w:w="900" w:type="dxa"/>
            <w:vAlign w:val="bottom"/>
          </w:tcPr>
          <w:p w:rsidR="00C672C8" w:rsidRPr="00C672C8" w:rsidRDefault="00C672C8">
            <w:pPr>
              <w:pStyle w:val="ConsPlusNormal"/>
              <w:jc w:val="center"/>
            </w:pPr>
            <w:r w:rsidRPr="00C672C8">
              <w:t>031</w:t>
            </w:r>
          </w:p>
        </w:tc>
        <w:tc>
          <w:tcPr>
            <w:tcW w:w="535" w:type="dxa"/>
            <w:vAlign w:val="bottom"/>
          </w:tcPr>
          <w:p w:rsidR="00C672C8" w:rsidRPr="00C672C8" w:rsidRDefault="00C672C8">
            <w:pPr>
              <w:pStyle w:val="ConsPlusNormal"/>
              <w:jc w:val="center"/>
            </w:pPr>
            <w:r w:rsidRPr="00C672C8">
              <w:t>21</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Карелия</w:t>
            </w:r>
          </w:p>
        </w:tc>
        <w:tc>
          <w:tcPr>
            <w:tcW w:w="900" w:type="dxa"/>
            <w:vAlign w:val="bottom"/>
          </w:tcPr>
          <w:p w:rsidR="00C672C8" w:rsidRPr="00C672C8" w:rsidRDefault="00C672C8">
            <w:pPr>
              <w:pStyle w:val="ConsPlusNormal"/>
              <w:jc w:val="center"/>
            </w:pPr>
            <w:r w:rsidRPr="00C672C8">
              <w:t>86</w:t>
            </w:r>
          </w:p>
        </w:tc>
        <w:tc>
          <w:tcPr>
            <w:tcW w:w="535" w:type="dxa"/>
            <w:vAlign w:val="bottom"/>
          </w:tcPr>
          <w:p w:rsidR="00C672C8" w:rsidRPr="00C672C8" w:rsidRDefault="00C672C8">
            <w:pPr>
              <w:pStyle w:val="ConsPlusNormal"/>
              <w:jc w:val="center"/>
            </w:pPr>
            <w:r w:rsidRPr="00C672C8">
              <w:t>22</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Коми</w:t>
            </w:r>
          </w:p>
        </w:tc>
        <w:tc>
          <w:tcPr>
            <w:tcW w:w="900" w:type="dxa"/>
            <w:vAlign w:val="bottom"/>
          </w:tcPr>
          <w:p w:rsidR="00C672C8" w:rsidRPr="00C672C8" w:rsidRDefault="00C672C8">
            <w:pPr>
              <w:pStyle w:val="ConsPlusNormal"/>
              <w:jc w:val="center"/>
            </w:pPr>
            <w:r w:rsidRPr="00C672C8">
              <w:t>87</w:t>
            </w:r>
          </w:p>
        </w:tc>
        <w:tc>
          <w:tcPr>
            <w:tcW w:w="535" w:type="dxa"/>
            <w:vAlign w:val="bottom"/>
          </w:tcPr>
          <w:p w:rsidR="00C672C8" w:rsidRPr="00C672C8" w:rsidRDefault="00C672C8">
            <w:pPr>
              <w:pStyle w:val="ConsPlusNormal"/>
              <w:jc w:val="center"/>
            </w:pPr>
            <w:r w:rsidRPr="00C672C8">
              <w:t>23</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Архангельская область</w:t>
            </w:r>
          </w:p>
        </w:tc>
        <w:tc>
          <w:tcPr>
            <w:tcW w:w="900" w:type="dxa"/>
            <w:vAlign w:val="bottom"/>
          </w:tcPr>
          <w:p w:rsidR="00C672C8" w:rsidRPr="00C672C8" w:rsidRDefault="00C672C8">
            <w:pPr>
              <w:pStyle w:val="ConsPlusNormal"/>
              <w:jc w:val="center"/>
            </w:pPr>
            <w:r w:rsidRPr="00C672C8">
              <w:t>11</w:t>
            </w:r>
          </w:p>
        </w:tc>
        <w:tc>
          <w:tcPr>
            <w:tcW w:w="535" w:type="dxa"/>
            <w:vAlign w:val="bottom"/>
          </w:tcPr>
          <w:p w:rsidR="00C672C8" w:rsidRPr="00C672C8" w:rsidRDefault="00C672C8">
            <w:pPr>
              <w:pStyle w:val="ConsPlusNormal"/>
              <w:jc w:val="center"/>
            </w:pPr>
            <w:r w:rsidRPr="00C672C8">
              <w:t>24</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Ненецкий авт. округ</w:t>
            </w:r>
          </w:p>
        </w:tc>
        <w:tc>
          <w:tcPr>
            <w:tcW w:w="900" w:type="dxa"/>
            <w:vAlign w:val="bottom"/>
          </w:tcPr>
          <w:p w:rsidR="00C672C8" w:rsidRPr="00C672C8" w:rsidRDefault="00C672C8">
            <w:pPr>
              <w:pStyle w:val="ConsPlusNormal"/>
              <w:jc w:val="center"/>
            </w:pPr>
            <w:r w:rsidRPr="00C672C8">
              <w:t>11100</w:t>
            </w:r>
          </w:p>
        </w:tc>
        <w:tc>
          <w:tcPr>
            <w:tcW w:w="535" w:type="dxa"/>
            <w:vAlign w:val="bottom"/>
          </w:tcPr>
          <w:p w:rsidR="00C672C8" w:rsidRPr="00C672C8" w:rsidRDefault="00C672C8">
            <w:pPr>
              <w:pStyle w:val="ConsPlusNormal"/>
              <w:jc w:val="center"/>
            </w:pPr>
            <w:r w:rsidRPr="00C672C8">
              <w:t>25</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Вологодская область</w:t>
            </w:r>
          </w:p>
        </w:tc>
        <w:tc>
          <w:tcPr>
            <w:tcW w:w="900" w:type="dxa"/>
            <w:vAlign w:val="bottom"/>
          </w:tcPr>
          <w:p w:rsidR="00C672C8" w:rsidRPr="00C672C8" w:rsidRDefault="00C672C8">
            <w:pPr>
              <w:pStyle w:val="ConsPlusNormal"/>
              <w:jc w:val="center"/>
            </w:pPr>
            <w:r w:rsidRPr="00C672C8">
              <w:t>19</w:t>
            </w:r>
          </w:p>
        </w:tc>
        <w:tc>
          <w:tcPr>
            <w:tcW w:w="535" w:type="dxa"/>
            <w:vAlign w:val="bottom"/>
          </w:tcPr>
          <w:p w:rsidR="00C672C8" w:rsidRPr="00C672C8" w:rsidRDefault="00C672C8">
            <w:pPr>
              <w:pStyle w:val="ConsPlusNormal"/>
              <w:jc w:val="center"/>
            </w:pPr>
            <w:r w:rsidRPr="00C672C8">
              <w:t>26</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Калининградская область</w:t>
            </w:r>
          </w:p>
        </w:tc>
        <w:tc>
          <w:tcPr>
            <w:tcW w:w="900" w:type="dxa"/>
            <w:vAlign w:val="bottom"/>
          </w:tcPr>
          <w:p w:rsidR="00C672C8" w:rsidRPr="00C672C8" w:rsidRDefault="00C672C8">
            <w:pPr>
              <w:pStyle w:val="ConsPlusNormal"/>
              <w:jc w:val="center"/>
            </w:pPr>
            <w:r w:rsidRPr="00C672C8">
              <w:t>27</w:t>
            </w:r>
          </w:p>
        </w:tc>
        <w:tc>
          <w:tcPr>
            <w:tcW w:w="535" w:type="dxa"/>
            <w:vAlign w:val="bottom"/>
          </w:tcPr>
          <w:p w:rsidR="00C672C8" w:rsidRPr="00C672C8" w:rsidRDefault="00C672C8">
            <w:pPr>
              <w:pStyle w:val="ConsPlusNormal"/>
              <w:jc w:val="center"/>
            </w:pPr>
            <w:r w:rsidRPr="00C672C8">
              <w:t>27</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Ленинградская область</w:t>
            </w:r>
          </w:p>
        </w:tc>
        <w:tc>
          <w:tcPr>
            <w:tcW w:w="900" w:type="dxa"/>
            <w:vAlign w:val="bottom"/>
          </w:tcPr>
          <w:p w:rsidR="00C672C8" w:rsidRPr="00C672C8" w:rsidRDefault="00C672C8">
            <w:pPr>
              <w:pStyle w:val="ConsPlusNormal"/>
              <w:jc w:val="center"/>
            </w:pPr>
            <w:r w:rsidRPr="00C672C8">
              <w:t>41</w:t>
            </w:r>
          </w:p>
        </w:tc>
        <w:tc>
          <w:tcPr>
            <w:tcW w:w="535" w:type="dxa"/>
            <w:vAlign w:val="bottom"/>
          </w:tcPr>
          <w:p w:rsidR="00C672C8" w:rsidRPr="00C672C8" w:rsidRDefault="00C672C8">
            <w:pPr>
              <w:pStyle w:val="ConsPlusNormal"/>
              <w:jc w:val="center"/>
            </w:pPr>
            <w:r w:rsidRPr="00C672C8">
              <w:t>28</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Мурманская область</w:t>
            </w:r>
          </w:p>
        </w:tc>
        <w:tc>
          <w:tcPr>
            <w:tcW w:w="900" w:type="dxa"/>
            <w:vAlign w:val="bottom"/>
          </w:tcPr>
          <w:p w:rsidR="00C672C8" w:rsidRPr="00C672C8" w:rsidRDefault="00C672C8">
            <w:pPr>
              <w:pStyle w:val="ConsPlusNormal"/>
              <w:jc w:val="center"/>
            </w:pPr>
            <w:r w:rsidRPr="00C672C8">
              <w:t>47</w:t>
            </w:r>
          </w:p>
        </w:tc>
        <w:tc>
          <w:tcPr>
            <w:tcW w:w="535" w:type="dxa"/>
            <w:vAlign w:val="bottom"/>
          </w:tcPr>
          <w:p w:rsidR="00C672C8" w:rsidRPr="00C672C8" w:rsidRDefault="00C672C8">
            <w:pPr>
              <w:pStyle w:val="ConsPlusNormal"/>
              <w:jc w:val="center"/>
            </w:pPr>
            <w:r w:rsidRPr="00C672C8">
              <w:t>29</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Новгородская область</w:t>
            </w:r>
          </w:p>
        </w:tc>
        <w:tc>
          <w:tcPr>
            <w:tcW w:w="900" w:type="dxa"/>
            <w:vAlign w:val="bottom"/>
          </w:tcPr>
          <w:p w:rsidR="00C672C8" w:rsidRPr="00C672C8" w:rsidRDefault="00C672C8">
            <w:pPr>
              <w:pStyle w:val="ConsPlusNormal"/>
              <w:jc w:val="center"/>
            </w:pPr>
            <w:r w:rsidRPr="00C672C8">
              <w:t>49</w:t>
            </w:r>
          </w:p>
        </w:tc>
        <w:tc>
          <w:tcPr>
            <w:tcW w:w="535" w:type="dxa"/>
            <w:vAlign w:val="bottom"/>
          </w:tcPr>
          <w:p w:rsidR="00C672C8" w:rsidRPr="00C672C8" w:rsidRDefault="00C672C8">
            <w:pPr>
              <w:pStyle w:val="ConsPlusNormal"/>
              <w:jc w:val="center"/>
            </w:pPr>
            <w:r w:rsidRPr="00C672C8">
              <w:t>30</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Псковская область</w:t>
            </w:r>
          </w:p>
        </w:tc>
        <w:tc>
          <w:tcPr>
            <w:tcW w:w="900" w:type="dxa"/>
            <w:vAlign w:val="bottom"/>
          </w:tcPr>
          <w:p w:rsidR="00C672C8" w:rsidRPr="00C672C8" w:rsidRDefault="00C672C8">
            <w:pPr>
              <w:pStyle w:val="ConsPlusNormal"/>
              <w:jc w:val="center"/>
            </w:pPr>
            <w:r w:rsidRPr="00C672C8">
              <w:t>58</w:t>
            </w:r>
          </w:p>
        </w:tc>
        <w:tc>
          <w:tcPr>
            <w:tcW w:w="535" w:type="dxa"/>
            <w:vAlign w:val="bottom"/>
          </w:tcPr>
          <w:p w:rsidR="00C672C8" w:rsidRPr="00C672C8" w:rsidRDefault="00C672C8">
            <w:pPr>
              <w:pStyle w:val="ConsPlusNormal"/>
              <w:jc w:val="center"/>
            </w:pPr>
            <w:r w:rsidRPr="00C672C8">
              <w:t>31</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 Санкт-Петербург</w:t>
            </w:r>
          </w:p>
        </w:tc>
        <w:tc>
          <w:tcPr>
            <w:tcW w:w="900" w:type="dxa"/>
            <w:vAlign w:val="bottom"/>
          </w:tcPr>
          <w:p w:rsidR="00C672C8" w:rsidRPr="00C672C8" w:rsidRDefault="00C672C8">
            <w:pPr>
              <w:pStyle w:val="ConsPlusNormal"/>
              <w:jc w:val="center"/>
            </w:pPr>
            <w:r w:rsidRPr="00C672C8">
              <w:t>40</w:t>
            </w:r>
          </w:p>
        </w:tc>
        <w:tc>
          <w:tcPr>
            <w:tcW w:w="535" w:type="dxa"/>
            <w:vAlign w:val="bottom"/>
          </w:tcPr>
          <w:p w:rsidR="00C672C8" w:rsidRPr="00C672C8" w:rsidRDefault="00C672C8">
            <w:pPr>
              <w:pStyle w:val="ConsPlusNormal"/>
              <w:jc w:val="center"/>
            </w:pPr>
            <w:r w:rsidRPr="00C672C8">
              <w:t>32</w:t>
            </w:r>
          </w:p>
        </w:tc>
        <w:tc>
          <w:tcPr>
            <w:tcW w:w="725"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Южный ФО</w:t>
            </w:r>
          </w:p>
        </w:tc>
        <w:tc>
          <w:tcPr>
            <w:tcW w:w="900" w:type="dxa"/>
            <w:vAlign w:val="center"/>
          </w:tcPr>
          <w:p w:rsidR="00C672C8" w:rsidRPr="00C672C8" w:rsidRDefault="00C672C8">
            <w:pPr>
              <w:pStyle w:val="ConsPlusNormal"/>
              <w:jc w:val="center"/>
            </w:pPr>
            <w:r w:rsidRPr="00C672C8">
              <w:t>037</w:t>
            </w:r>
          </w:p>
        </w:tc>
        <w:tc>
          <w:tcPr>
            <w:tcW w:w="535" w:type="dxa"/>
            <w:vAlign w:val="center"/>
          </w:tcPr>
          <w:p w:rsidR="00C672C8" w:rsidRPr="00C672C8" w:rsidRDefault="00C672C8">
            <w:pPr>
              <w:pStyle w:val="ConsPlusNormal"/>
              <w:jc w:val="center"/>
            </w:pPr>
            <w:r w:rsidRPr="00C672C8">
              <w:t>33</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Адыгея</w:t>
            </w:r>
          </w:p>
        </w:tc>
        <w:tc>
          <w:tcPr>
            <w:tcW w:w="900" w:type="dxa"/>
            <w:vAlign w:val="center"/>
          </w:tcPr>
          <w:p w:rsidR="00C672C8" w:rsidRPr="00C672C8" w:rsidRDefault="00C672C8">
            <w:pPr>
              <w:pStyle w:val="ConsPlusNormal"/>
              <w:jc w:val="center"/>
            </w:pPr>
            <w:r w:rsidRPr="00C672C8">
              <w:t>79</w:t>
            </w:r>
          </w:p>
        </w:tc>
        <w:tc>
          <w:tcPr>
            <w:tcW w:w="535" w:type="dxa"/>
            <w:vAlign w:val="center"/>
          </w:tcPr>
          <w:p w:rsidR="00C672C8" w:rsidRPr="00C672C8" w:rsidRDefault="00C672C8">
            <w:pPr>
              <w:pStyle w:val="ConsPlusNormal"/>
              <w:jc w:val="center"/>
            </w:pPr>
            <w:r w:rsidRPr="00C672C8">
              <w:t>34</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Калмыкия</w:t>
            </w:r>
          </w:p>
        </w:tc>
        <w:tc>
          <w:tcPr>
            <w:tcW w:w="900" w:type="dxa"/>
            <w:vAlign w:val="center"/>
          </w:tcPr>
          <w:p w:rsidR="00C672C8" w:rsidRPr="00C672C8" w:rsidRDefault="00C672C8">
            <w:pPr>
              <w:pStyle w:val="ConsPlusNormal"/>
              <w:jc w:val="center"/>
            </w:pPr>
            <w:r w:rsidRPr="00C672C8">
              <w:t>85</w:t>
            </w:r>
          </w:p>
        </w:tc>
        <w:tc>
          <w:tcPr>
            <w:tcW w:w="535" w:type="dxa"/>
            <w:vAlign w:val="center"/>
          </w:tcPr>
          <w:p w:rsidR="00C672C8" w:rsidRPr="00C672C8" w:rsidRDefault="00C672C8">
            <w:pPr>
              <w:pStyle w:val="ConsPlusNormal"/>
              <w:jc w:val="center"/>
            </w:pPr>
            <w:r w:rsidRPr="00C672C8">
              <w:t>35</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Краснодарский край</w:t>
            </w:r>
          </w:p>
        </w:tc>
        <w:tc>
          <w:tcPr>
            <w:tcW w:w="900" w:type="dxa"/>
            <w:vAlign w:val="center"/>
          </w:tcPr>
          <w:p w:rsidR="00C672C8" w:rsidRPr="00C672C8" w:rsidRDefault="00C672C8">
            <w:pPr>
              <w:pStyle w:val="ConsPlusNormal"/>
              <w:jc w:val="center"/>
            </w:pPr>
            <w:r w:rsidRPr="00C672C8">
              <w:t>03</w:t>
            </w:r>
          </w:p>
        </w:tc>
        <w:tc>
          <w:tcPr>
            <w:tcW w:w="535" w:type="dxa"/>
            <w:vAlign w:val="center"/>
          </w:tcPr>
          <w:p w:rsidR="00C672C8" w:rsidRPr="00C672C8" w:rsidRDefault="00C672C8">
            <w:pPr>
              <w:pStyle w:val="ConsPlusNormal"/>
              <w:jc w:val="center"/>
            </w:pPr>
            <w:r w:rsidRPr="00C672C8">
              <w:t>36</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Астраханская область</w:t>
            </w:r>
          </w:p>
        </w:tc>
        <w:tc>
          <w:tcPr>
            <w:tcW w:w="900" w:type="dxa"/>
            <w:vAlign w:val="center"/>
          </w:tcPr>
          <w:p w:rsidR="00C672C8" w:rsidRPr="00C672C8" w:rsidRDefault="00C672C8">
            <w:pPr>
              <w:pStyle w:val="ConsPlusNormal"/>
              <w:jc w:val="center"/>
            </w:pPr>
            <w:r w:rsidRPr="00C672C8">
              <w:t>12</w:t>
            </w:r>
          </w:p>
        </w:tc>
        <w:tc>
          <w:tcPr>
            <w:tcW w:w="535" w:type="dxa"/>
            <w:vAlign w:val="center"/>
          </w:tcPr>
          <w:p w:rsidR="00C672C8" w:rsidRPr="00C672C8" w:rsidRDefault="00C672C8">
            <w:pPr>
              <w:pStyle w:val="ConsPlusNormal"/>
              <w:jc w:val="center"/>
            </w:pPr>
            <w:r w:rsidRPr="00C672C8">
              <w:t>37</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Волгоградская область</w:t>
            </w:r>
          </w:p>
        </w:tc>
        <w:tc>
          <w:tcPr>
            <w:tcW w:w="900" w:type="dxa"/>
            <w:vAlign w:val="center"/>
          </w:tcPr>
          <w:p w:rsidR="00C672C8" w:rsidRPr="00C672C8" w:rsidRDefault="00C672C8">
            <w:pPr>
              <w:pStyle w:val="ConsPlusNormal"/>
              <w:jc w:val="center"/>
            </w:pPr>
            <w:r w:rsidRPr="00C672C8">
              <w:t>18</w:t>
            </w:r>
          </w:p>
        </w:tc>
        <w:tc>
          <w:tcPr>
            <w:tcW w:w="535" w:type="dxa"/>
            <w:vAlign w:val="center"/>
          </w:tcPr>
          <w:p w:rsidR="00C672C8" w:rsidRPr="00C672C8" w:rsidRDefault="00C672C8">
            <w:pPr>
              <w:pStyle w:val="ConsPlusNormal"/>
              <w:jc w:val="center"/>
            </w:pPr>
            <w:r w:rsidRPr="00C672C8">
              <w:t>38</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Ростовская область</w:t>
            </w:r>
          </w:p>
        </w:tc>
        <w:tc>
          <w:tcPr>
            <w:tcW w:w="900" w:type="dxa"/>
            <w:vAlign w:val="center"/>
          </w:tcPr>
          <w:p w:rsidR="00C672C8" w:rsidRPr="00C672C8" w:rsidRDefault="00C672C8">
            <w:pPr>
              <w:pStyle w:val="ConsPlusNormal"/>
              <w:jc w:val="center"/>
            </w:pPr>
            <w:r w:rsidRPr="00C672C8">
              <w:t>60</w:t>
            </w:r>
          </w:p>
        </w:tc>
        <w:tc>
          <w:tcPr>
            <w:tcW w:w="535" w:type="dxa"/>
            <w:vAlign w:val="center"/>
          </w:tcPr>
          <w:p w:rsidR="00C672C8" w:rsidRPr="00C672C8" w:rsidRDefault="00C672C8">
            <w:pPr>
              <w:pStyle w:val="ConsPlusNormal"/>
              <w:jc w:val="center"/>
            </w:pPr>
            <w:r w:rsidRPr="00C672C8">
              <w:t>39</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Северо-Кавказский ФО</w:t>
            </w:r>
          </w:p>
        </w:tc>
        <w:tc>
          <w:tcPr>
            <w:tcW w:w="900" w:type="dxa"/>
            <w:vAlign w:val="center"/>
          </w:tcPr>
          <w:p w:rsidR="00C672C8" w:rsidRPr="00C672C8" w:rsidRDefault="00C672C8">
            <w:pPr>
              <w:pStyle w:val="ConsPlusNormal"/>
              <w:jc w:val="center"/>
            </w:pPr>
            <w:r w:rsidRPr="00C672C8">
              <w:t>038</w:t>
            </w:r>
          </w:p>
        </w:tc>
        <w:tc>
          <w:tcPr>
            <w:tcW w:w="535" w:type="dxa"/>
            <w:vAlign w:val="center"/>
          </w:tcPr>
          <w:p w:rsidR="00C672C8" w:rsidRPr="00C672C8" w:rsidRDefault="00C672C8">
            <w:pPr>
              <w:pStyle w:val="ConsPlusNormal"/>
              <w:jc w:val="center"/>
            </w:pPr>
            <w:r w:rsidRPr="00C672C8">
              <w:t>40</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Дагестан</w:t>
            </w:r>
          </w:p>
        </w:tc>
        <w:tc>
          <w:tcPr>
            <w:tcW w:w="900" w:type="dxa"/>
            <w:vAlign w:val="center"/>
          </w:tcPr>
          <w:p w:rsidR="00C672C8" w:rsidRPr="00C672C8" w:rsidRDefault="00C672C8">
            <w:pPr>
              <w:pStyle w:val="ConsPlusNormal"/>
              <w:jc w:val="center"/>
            </w:pPr>
            <w:r w:rsidRPr="00C672C8">
              <w:t>82</w:t>
            </w:r>
          </w:p>
        </w:tc>
        <w:tc>
          <w:tcPr>
            <w:tcW w:w="535" w:type="dxa"/>
            <w:vAlign w:val="center"/>
          </w:tcPr>
          <w:p w:rsidR="00C672C8" w:rsidRPr="00C672C8" w:rsidRDefault="00C672C8">
            <w:pPr>
              <w:pStyle w:val="ConsPlusNormal"/>
              <w:jc w:val="center"/>
            </w:pPr>
            <w:r w:rsidRPr="00C672C8">
              <w:t>41</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Ингушетия</w:t>
            </w:r>
          </w:p>
        </w:tc>
        <w:tc>
          <w:tcPr>
            <w:tcW w:w="900" w:type="dxa"/>
            <w:vAlign w:val="center"/>
          </w:tcPr>
          <w:p w:rsidR="00C672C8" w:rsidRPr="00C672C8" w:rsidRDefault="00C672C8">
            <w:pPr>
              <w:pStyle w:val="ConsPlusNormal"/>
              <w:jc w:val="center"/>
            </w:pPr>
            <w:r w:rsidRPr="00C672C8">
              <w:t>26</w:t>
            </w:r>
          </w:p>
        </w:tc>
        <w:tc>
          <w:tcPr>
            <w:tcW w:w="535" w:type="dxa"/>
            <w:vAlign w:val="center"/>
          </w:tcPr>
          <w:p w:rsidR="00C672C8" w:rsidRPr="00C672C8" w:rsidRDefault="00C672C8">
            <w:pPr>
              <w:pStyle w:val="ConsPlusNormal"/>
              <w:jc w:val="center"/>
            </w:pPr>
            <w:r w:rsidRPr="00C672C8">
              <w:t>42</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Кабардино-Балкарская Республика</w:t>
            </w:r>
          </w:p>
        </w:tc>
        <w:tc>
          <w:tcPr>
            <w:tcW w:w="900" w:type="dxa"/>
            <w:vAlign w:val="center"/>
          </w:tcPr>
          <w:p w:rsidR="00C672C8" w:rsidRPr="00C672C8" w:rsidRDefault="00C672C8">
            <w:pPr>
              <w:pStyle w:val="ConsPlusNormal"/>
              <w:jc w:val="center"/>
            </w:pPr>
            <w:r w:rsidRPr="00C672C8">
              <w:t>83</w:t>
            </w:r>
          </w:p>
        </w:tc>
        <w:tc>
          <w:tcPr>
            <w:tcW w:w="535" w:type="dxa"/>
            <w:vAlign w:val="center"/>
          </w:tcPr>
          <w:p w:rsidR="00C672C8" w:rsidRPr="00C672C8" w:rsidRDefault="00C672C8">
            <w:pPr>
              <w:pStyle w:val="ConsPlusNormal"/>
              <w:jc w:val="center"/>
            </w:pPr>
            <w:r w:rsidRPr="00C672C8">
              <w:t>43</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Карачаево-Черкесская Республика</w:t>
            </w:r>
          </w:p>
        </w:tc>
        <w:tc>
          <w:tcPr>
            <w:tcW w:w="900" w:type="dxa"/>
            <w:vAlign w:val="center"/>
          </w:tcPr>
          <w:p w:rsidR="00C672C8" w:rsidRPr="00C672C8" w:rsidRDefault="00C672C8">
            <w:pPr>
              <w:pStyle w:val="ConsPlusNormal"/>
              <w:jc w:val="center"/>
            </w:pPr>
            <w:r w:rsidRPr="00C672C8">
              <w:t>91</w:t>
            </w:r>
          </w:p>
        </w:tc>
        <w:tc>
          <w:tcPr>
            <w:tcW w:w="535" w:type="dxa"/>
            <w:vAlign w:val="center"/>
          </w:tcPr>
          <w:p w:rsidR="00C672C8" w:rsidRPr="00C672C8" w:rsidRDefault="00C672C8">
            <w:pPr>
              <w:pStyle w:val="ConsPlusNormal"/>
              <w:jc w:val="center"/>
            </w:pPr>
            <w:r w:rsidRPr="00C672C8">
              <w:t>44</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Северная Осетия - Алания</w:t>
            </w:r>
          </w:p>
        </w:tc>
        <w:tc>
          <w:tcPr>
            <w:tcW w:w="900" w:type="dxa"/>
            <w:vAlign w:val="center"/>
          </w:tcPr>
          <w:p w:rsidR="00C672C8" w:rsidRPr="00C672C8" w:rsidRDefault="00C672C8">
            <w:pPr>
              <w:pStyle w:val="ConsPlusNormal"/>
              <w:jc w:val="center"/>
            </w:pPr>
            <w:r w:rsidRPr="00C672C8">
              <w:t>90</w:t>
            </w:r>
          </w:p>
        </w:tc>
        <w:tc>
          <w:tcPr>
            <w:tcW w:w="535" w:type="dxa"/>
            <w:vAlign w:val="center"/>
          </w:tcPr>
          <w:p w:rsidR="00C672C8" w:rsidRPr="00C672C8" w:rsidRDefault="00C672C8">
            <w:pPr>
              <w:pStyle w:val="ConsPlusNormal"/>
              <w:jc w:val="center"/>
            </w:pPr>
            <w:r w:rsidRPr="00C672C8">
              <w:t>45</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Чеченская Республика</w:t>
            </w:r>
          </w:p>
        </w:tc>
        <w:tc>
          <w:tcPr>
            <w:tcW w:w="900" w:type="dxa"/>
            <w:vAlign w:val="center"/>
          </w:tcPr>
          <w:p w:rsidR="00C672C8" w:rsidRPr="00C672C8" w:rsidRDefault="00C672C8">
            <w:pPr>
              <w:pStyle w:val="ConsPlusNormal"/>
              <w:jc w:val="center"/>
            </w:pPr>
            <w:r w:rsidRPr="00C672C8">
              <w:t>96</w:t>
            </w:r>
          </w:p>
        </w:tc>
        <w:tc>
          <w:tcPr>
            <w:tcW w:w="535" w:type="dxa"/>
            <w:vAlign w:val="center"/>
          </w:tcPr>
          <w:p w:rsidR="00C672C8" w:rsidRPr="00C672C8" w:rsidRDefault="00C672C8">
            <w:pPr>
              <w:pStyle w:val="ConsPlusNormal"/>
              <w:jc w:val="center"/>
            </w:pPr>
            <w:r w:rsidRPr="00C672C8">
              <w:t>46</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Ставропольский край</w:t>
            </w:r>
          </w:p>
        </w:tc>
        <w:tc>
          <w:tcPr>
            <w:tcW w:w="900" w:type="dxa"/>
            <w:vAlign w:val="center"/>
          </w:tcPr>
          <w:p w:rsidR="00C672C8" w:rsidRPr="00C672C8" w:rsidRDefault="00C672C8">
            <w:pPr>
              <w:pStyle w:val="ConsPlusNormal"/>
              <w:jc w:val="center"/>
            </w:pPr>
            <w:r w:rsidRPr="00C672C8">
              <w:t>07</w:t>
            </w:r>
          </w:p>
        </w:tc>
        <w:tc>
          <w:tcPr>
            <w:tcW w:w="535" w:type="dxa"/>
            <w:vAlign w:val="center"/>
          </w:tcPr>
          <w:p w:rsidR="00C672C8" w:rsidRPr="00C672C8" w:rsidRDefault="00C672C8">
            <w:pPr>
              <w:pStyle w:val="ConsPlusNormal"/>
              <w:jc w:val="center"/>
            </w:pPr>
            <w:r w:rsidRPr="00C672C8">
              <w:t>47</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Приволжский ФО</w:t>
            </w:r>
          </w:p>
        </w:tc>
        <w:tc>
          <w:tcPr>
            <w:tcW w:w="900" w:type="dxa"/>
            <w:vAlign w:val="center"/>
          </w:tcPr>
          <w:p w:rsidR="00C672C8" w:rsidRPr="00C672C8" w:rsidRDefault="00C672C8">
            <w:pPr>
              <w:pStyle w:val="ConsPlusNormal"/>
              <w:jc w:val="center"/>
            </w:pPr>
            <w:r w:rsidRPr="00C672C8">
              <w:t>033</w:t>
            </w:r>
          </w:p>
        </w:tc>
        <w:tc>
          <w:tcPr>
            <w:tcW w:w="535" w:type="dxa"/>
            <w:vAlign w:val="center"/>
          </w:tcPr>
          <w:p w:rsidR="00C672C8" w:rsidRPr="00C672C8" w:rsidRDefault="00C672C8">
            <w:pPr>
              <w:pStyle w:val="ConsPlusNormal"/>
              <w:jc w:val="center"/>
            </w:pPr>
            <w:r w:rsidRPr="00C672C8">
              <w:t>48</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Башкортостан</w:t>
            </w:r>
          </w:p>
        </w:tc>
        <w:tc>
          <w:tcPr>
            <w:tcW w:w="900" w:type="dxa"/>
            <w:vAlign w:val="center"/>
          </w:tcPr>
          <w:p w:rsidR="00C672C8" w:rsidRPr="00C672C8" w:rsidRDefault="00C672C8">
            <w:pPr>
              <w:pStyle w:val="ConsPlusNormal"/>
              <w:jc w:val="center"/>
            </w:pPr>
            <w:r w:rsidRPr="00C672C8">
              <w:t>80</w:t>
            </w:r>
          </w:p>
        </w:tc>
        <w:tc>
          <w:tcPr>
            <w:tcW w:w="535" w:type="dxa"/>
            <w:vAlign w:val="center"/>
          </w:tcPr>
          <w:p w:rsidR="00C672C8" w:rsidRPr="00C672C8" w:rsidRDefault="00C672C8">
            <w:pPr>
              <w:pStyle w:val="ConsPlusNormal"/>
              <w:jc w:val="center"/>
            </w:pPr>
            <w:r w:rsidRPr="00C672C8">
              <w:t>49</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Марий Эл</w:t>
            </w:r>
          </w:p>
        </w:tc>
        <w:tc>
          <w:tcPr>
            <w:tcW w:w="900" w:type="dxa"/>
            <w:vAlign w:val="center"/>
          </w:tcPr>
          <w:p w:rsidR="00C672C8" w:rsidRPr="00C672C8" w:rsidRDefault="00C672C8">
            <w:pPr>
              <w:pStyle w:val="ConsPlusNormal"/>
              <w:jc w:val="center"/>
            </w:pPr>
            <w:r w:rsidRPr="00C672C8">
              <w:t>88</w:t>
            </w:r>
          </w:p>
        </w:tc>
        <w:tc>
          <w:tcPr>
            <w:tcW w:w="535" w:type="dxa"/>
            <w:vAlign w:val="center"/>
          </w:tcPr>
          <w:p w:rsidR="00C672C8" w:rsidRPr="00C672C8" w:rsidRDefault="00C672C8">
            <w:pPr>
              <w:pStyle w:val="ConsPlusNormal"/>
              <w:jc w:val="center"/>
            </w:pPr>
            <w:r w:rsidRPr="00C672C8">
              <w:t>50</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Мордовия</w:t>
            </w:r>
          </w:p>
        </w:tc>
        <w:tc>
          <w:tcPr>
            <w:tcW w:w="900" w:type="dxa"/>
            <w:vAlign w:val="center"/>
          </w:tcPr>
          <w:p w:rsidR="00C672C8" w:rsidRPr="00C672C8" w:rsidRDefault="00C672C8">
            <w:pPr>
              <w:pStyle w:val="ConsPlusNormal"/>
              <w:jc w:val="center"/>
            </w:pPr>
            <w:r w:rsidRPr="00C672C8">
              <w:t>89</w:t>
            </w:r>
          </w:p>
        </w:tc>
        <w:tc>
          <w:tcPr>
            <w:tcW w:w="535" w:type="dxa"/>
            <w:vAlign w:val="center"/>
          </w:tcPr>
          <w:p w:rsidR="00C672C8" w:rsidRPr="00C672C8" w:rsidRDefault="00C672C8">
            <w:pPr>
              <w:pStyle w:val="ConsPlusNormal"/>
              <w:jc w:val="center"/>
            </w:pPr>
            <w:r w:rsidRPr="00C672C8">
              <w:t>51</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Татарстан</w:t>
            </w:r>
          </w:p>
        </w:tc>
        <w:tc>
          <w:tcPr>
            <w:tcW w:w="900" w:type="dxa"/>
            <w:vAlign w:val="center"/>
          </w:tcPr>
          <w:p w:rsidR="00C672C8" w:rsidRPr="00C672C8" w:rsidRDefault="00C672C8">
            <w:pPr>
              <w:pStyle w:val="ConsPlusNormal"/>
              <w:jc w:val="center"/>
            </w:pPr>
            <w:r w:rsidRPr="00C672C8">
              <w:t>92</w:t>
            </w:r>
          </w:p>
        </w:tc>
        <w:tc>
          <w:tcPr>
            <w:tcW w:w="535" w:type="dxa"/>
            <w:vAlign w:val="bottom"/>
          </w:tcPr>
          <w:p w:rsidR="00C672C8" w:rsidRPr="00C672C8" w:rsidRDefault="00C672C8">
            <w:pPr>
              <w:pStyle w:val="ConsPlusNormal"/>
              <w:jc w:val="center"/>
            </w:pPr>
            <w:r w:rsidRPr="00C672C8">
              <w:t>52</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Удмуртская Республика</w:t>
            </w:r>
          </w:p>
        </w:tc>
        <w:tc>
          <w:tcPr>
            <w:tcW w:w="900" w:type="dxa"/>
            <w:vAlign w:val="bottom"/>
          </w:tcPr>
          <w:p w:rsidR="00C672C8" w:rsidRPr="00C672C8" w:rsidRDefault="00C672C8">
            <w:pPr>
              <w:pStyle w:val="ConsPlusNormal"/>
              <w:jc w:val="center"/>
            </w:pPr>
            <w:r w:rsidRPr="00C672C8">
              <w:t>94</w:t>
            </w:r>
          </w:p>
        </w:tc>
        <w:tc>
          <w:tcPr>
            <w:tcW w:w="535" w:type="dxa"/>
            <w:vAlign w:val="bottom"/>
          </w:tcPr>
          <w:p w:rsidR="00C672C8" w:rsidRPr="00C672C8" w:rsidRDefault="00C672C8">
            <w:pPr>
              <w:pStyle w:val="ConsPlusNormal"/>
              <w:jc w:val="center"/>
            </w:pPr>
            <w:r w:rsidRPr="00C672C8">
              <w:t>53</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Чувашская Республика</w:t>
            </w:r>
          </w:p>
        </w:tc>
        <w:tc>
          <w:tcPr>
            <w:tcW w:w="900" w:type="dxa"/>
            <w:vAlign w:val="bottom"/>
          </w:tcPr>
          <w:p w:rsidR="00C672C8" w:rsidRPr="00C672C8" w:rsidRDefault="00C672C8">
            <w:pPr>
              <w:pStyle w:val="ConsPlusNormal"/>
              <w:jc w:val="center"/>
            </w:pPr>
            <w:r w:rsidRPr="00C672C8">
              <w:t>97</w:t>
            </w:r>
          </w:p>
        </w:tc>
        <w:tc>
          <w:tcPr>
            <w:tcW w:w="535" w:type="dxa"/>
            <w:vAlign w:val="bottom"/>
          </w:tcPr>
          <w:p w:rsidR="00C672C8" w:rsidRPr="00C672C8" w:rsidRDefault="00C672C8">
            <w:pPr>
              <w:pStyle w:val="ConsPlusNormal"/>
              <w:jc w:val="center"/>
            </w:pPr>
            <w:r w:rsidRPr="00C672C8">
              <w:t>54</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Пермский край</w:t>
            </w:r>
          </w:p>
        </w:tc>
        <w:tc>
          <w:tcPr>
            <w:tcW w:w="900" w:type="dxa"/>
            <w:vAlign w:val="bottom"/>
          </w:tcPr>
          <w:p w:rsidR="00C672C8" w:rsidRPr="00C672C8" w:rsidRDefault="00C672C8">
            <w:pPr>
              <w:pStyle w:val="ConsPlusNormal"/>
              <w:jc w:val="center"/>
            </w:pPr>
            <w:r w:rsidRPr="00C672C8">
              <w:t>57</w:t>
            </w:r>
          </w:p>
        </w:tc>
        <w:tc>
          <w:tcPr>
            <w:tcW w:w="535" w:type="dxa"/>
            <w:vAlign w:val="bottom"/>
          </w:tcPr>
          <w:p w:rsidR="00C672C8" w:rsidRPr="00C672C8" w:rsidRDefault="00C672C8">
            <w:pPr>
              <w:pStyle w:val="ConsPlusNormal"/>
              <w:jc w:val="center"/>
            </w:pPr>
            <w:r w:rsidRPr="00C672C8">
              <w:t>55</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Кировская область</w:t>
            </w:r>
          </w:p>
        </w:tc>
        <w:tc>
          <w:tcPr>
            <w:tcW w:w="900" w:type="dxa"/>
            <w:vAlign w:val="bottom"/>
          </w:tcPr>
          <w:p w:rsidR="00C672C8" w:rsidRPr="00C672C8" w:rsidRDefault="00C672C8">
            <w:pPr>
              <w:pStyle w:val="ConsPlusNormal"/>
              <w:jc w:val="center"/>
            </w:pPr>
            <w:r w:rsidRPr="00C672C8">
              <w:t>33</w:t>
            </w:r>
          </w:p>
        </w:tc>
        <w:tc>
          <w:tcPr>
            <w:tcW w:w="535" w:type="dxa"/>
            <w:vAlign w:val="bottom"/>
          </w:tcPr>
          <w:p w:rsidR="00C672C8" w:rsidRPr="00C672C8" w:rsidRDefault="00C672C8">
            <w:pPr>
              <w:pStyle w:val="ConsPlusNormal"/>
              <w:jc w:val="center"/>
            </w:pPr>
            <w:r w:rsidRPr="00C672C8">
              <w:t>56</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Нижегородская область</w:t>
            </w:r>
          </w:p>
        </w:tc>
        <w:tc>
          <w:tcPr>
            <w:tcW w:w="900" w:type="dxa"/>
            <w:vAlign w:val="bottom"/>
          </w:tcPr>
          <w:p w:rsidR="00C672C8" w:rsidRPr="00C672C8" w:rsidRDefault="00C672C8">
            <w:pPr>
              <w:pStyle w:val="ConsPlusNormal"/>
              <w:jc w:val="center"/>
            </w:pPr>
            <w:r w:rsidRPr="00C672C8">
              <w:t>22</w:t>
            </w:r>
          </w:p>
        </w:tc>
        <w:tc>
          <w:tcPr>
            <w:tcW w:w="535" w:type="dxa"/>
            <w:vAlign w:val="bottom"/>
          </w:tcPr>
          <w:p w:rsidR="00C672C8" w:rsidRPr="00C672C8" w:rsidRDefault="00C672C8">
            <w:pPr>
              <w:pStyle w:val="ConsPlusNormal"/>
              <w:jc w:val="center"/>
            </w:pPr>
            <w:r w:rsidRPr="00C672C8">
              <w:t>57</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Оренбургская область</w:t>
            </w:r>
          </w:p>
        </w:tc>
        <w:tc>
          <w:tcPr>
            <w:tcW w:w="900" w:type="dxa"/>
            <w:vAlign w:val="bottom"/>
          </w:tcPr>
          <w:p w:rsidR="00C672C8" w:rsidRPr="00C672C8" w:rsidRDefault="00C672C8">
            <w:pPr>
              <w:pStyle w:val="ConsPlusNormal"/>
              <w:jc w:val="center"/>
            </w:pPr>
            <w:r w:rsidRPr="00C672C8">
              <w:t>53</w:t>
            </w:r>
          </w:p>
        </w:tc>
        <w:tc>
          <w:tcPr>
            <w:tcW w:w="535" w:type="dxa"/>
            <w:vAlign w:val="bottom"/>
          </w:tcPr>
          <w:p w:rsidR="00C672C8" w:rsidRPr="00C672C8" w:rsidRDefault="00C672C8">
            <w:pPr>
              <w:pStyle w:val="ConsPlusNormal"/>
              <w:jc w:val="center"/>
            </w:pPr>
            <w:r w:rsidRPr="00C672C8">
              <w:t>58</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Пензенская область</w:t>
            </w:r>
          </w:p>
        </w:tc>
        <w:tc>
          <w:tcPr>
            <w:tcW w:w="900" w:type="dxa"/>
            <w:vAlign w:val="bottom"/>
          </w:tcPr>
          <w:p w:rsidR="00C672C8" w:rsidRPr="00C672C8" w:rsidRDefault="00C672C8">
            <w:pPr>
              <w:pStyle w:val="ConsPlusNormal"/>
              <w:jc w:val="center"/>
            </w:pPr>
            <w:r w:rsidRPr="00C672C8">
              <w:t>56</w:t>
            </w:r>
          </w:p>
        </w:tc>
        <w:tc>
          <w:tcPr>
            <w:tcW w:w="535" w:type="dxa"/>
            <w:vAlign w:val="bottom"/>
          </w:tcPr>
          <w:p w:rsidR="00C672C8" w:rsidRPr="00C672C8" w:rsidRDefault="00C672C8">
            <w:pPr>
              <w:pStyle w:val="ConsPlusNormal"/>
              <w:jc w:val="center"/>
            </w:pPr>
            <w:r w:rsidRPr="00C672C8">
              <w:t>59</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Самарская область</w:t>
            </w:r>
          </w:p>
        </w:tc>
        <w:tc>
          <w:tcPr>
            <w:tcW w:w="900" w:type="dxa"/>
            <w:vAlign w:val="bottom"/>
          </w:tcPr>
          <w:p w:rsidR="00C672C8" w:rsidRPr="00C672C8" w:rsidRDefault="00C672C8">
            <w:pPr>
              <w:pStyle w:val="ConsPlusNormal"/>
              <w:jc w:val="center"/>
            </w:pPr>
            <w:r w:rsidRPr="00C672C8">
              <w:t>36</w:t>
            </w:r>
          </w:p>
        </w:tc>
        <w:tc>
          <w:tcPr>
            <w:tcW w:w="535" w:type="dxa"/>
            <w:vAlign w:val="bottom"/>
          </w:tcPr>
          <w:p w:rsidR="00C672C8" w:rsidRPr="00C672C8" w:rsidRDefault="00C672C8">
            <w:pPr>
              <w:pStyle w:val="ConsPlusNormal"/>
              <w:jc w:val="center"/>
            </w:pPr>
            <w:r w:rsidRPr="00C672C8">
              <w:t>60</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Саратовская область</w:t>
            </w:r>
          </w:p>
        </w:tc>
        <w:tc>
          <w:tcPr>
            <w:tcW w:w="900" w:type="dxa"/>
            <w:vAlign w:val="bottom"/>
          </w:tcPr>
          <w:p w:rsidR="00C672C8" w:rsidRPr="00C672C8" w:rsidRDefault="00C672C8">
            <w:pPr>
              <w:pStyle w:val="ConsPlusNormal"/>
              <w:jc w:val="center"/>
            </w:pPr>
            <w:r w:rsidRPr="00C672C8">
              <w:t>63</w:t>
            </w:r>
          </w:p>
        </w:tc>
        <w:tc>
          <w:tcPr>
            <w:tcW w:w="535" w:type="dxa"/>
            <w:vAlign w:val="bottom"/>
          </w:tcPr>
          <w:p w:rsidR="00C672C8" w:rsidRPr="00C672C8" w:rsidRDefault="00C672C8">
            <w:pPr>
              <w:pStyle w:val="ConsPlusNormal"/>
              <w:jc w:val="center"/>
            </w:pPr>
            <w:r w:rsidRPr="00C672C8">
              <w:t>61</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Ульяновская область</w:t>
            </w:r>
          </w:p>
        </w:tc>
        <w:tc>
          <w:tcPr>
            <w:tcW w:w="900" w:type="dxa"/>
            <w:vAlign w:val="bottom"/>
          </w:tcPr>
          <w:p w:rsidR="00C672C8" w:rsidRPr="00C672C8" w:rsidRDefault="00C672C8">
            <w:pPr>
              <w:pStyle w:val="ConsPlusNormal"/>
              <w:jc w:val="center"/>
            </w:pPr>
            <w:r w:rsidRPr="00C672C8">
              <w:t>73</w:t>
            </w:r>
          </w:p>
        </w:tc>
        <w:tc>
          <w:tcPr>
            <w:tcW w:w="535" w:type="dxa"/>
            <w:vAlign w:val="bottom"/>
          </w:tcPr>
          <w:p w:rsidR="00C672C8" w:rsidRPr="00C672C8" w:rsidRDefault="00C672C8">
            <w:pPr>
              <w:pStyle w:val="ConsPlusNormal"/>
              <w:jc w:val="center"/>
            </w:pPr>
            <w:r w:rsidRPr="00C672C8">
              <w:t>62</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Уральский ФО</w:t>
            </w:r>
          </w:p>
        </w:tc>
        <w:tc>
          <w:tcPr>
            <w:tcW w:w="900" w:type="dxa"/>
            <w:vAlign w:val="bottom"/>
          </w:tcPr>
          <w:p w:rsidR="00C672C8" w:rsidRPr="00C672C8" w:rsidRDefault="00C672C8">
            <w:pPr>
              <w:pStyle w:val="ConsPlusNormal"/>
              <w:jc w:val="center"/>
            </w:pPr>
            <w:r w:rsidRPr="00C672C8">
              <w:t>034</w:t>
            </w:r>
          </w:p>
        </w:tc>
        <w:tc>
          <w:tcPr>
            <w:tcW w:w="535" w:type="dxa"/>
            <w:vAlign w:val="bottom"/>
          </w:tcPr>
          <w:p w:rsidR="00C672C8" w:rsidRPr="00C672C8" w:rsidRDefault="00C672C8">
            <w:pPr>
              <w:pStyle w:val="ConsPlusNormal"/>
              <w:jc w:val="center"/>
            </w:pPr>
            <w:r w:rsidRPr="00C672C8">
              <w:t>63</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Курганская область</w:t>
            </w:r>
          </w:p>
        </w:tc>
        <w:tc>
          <w:tcPr>
            <w:tcW w:w="900" w:type="dxa"/>
            <w:vAlign w:val="bottom"/>
          </w:tcPr>
          <w:p w:rsidR="00C672C8" w:rsidRPr="00C672C8" w:rsidRDefault="00C672C8">
            <w:pPr>
              <w:pStyle w:val="ConsPlusNormal"/>
              <w:jc w:val="center"/>
            </w:pPr>
            <w:r w:rsidRPr="00C672C8">
              <w:t>37</w:t>
            </w:r>
          </w:p>
        </w:tc>
        <w:tc>
          <w:tcPr>
            <w:tcW w:w="535" w:type="dxa"/>
            <w:vAlign w:val="bottom"/>
          </w:tcPr>
          <w:p w:rsidR="00C672C8" w:rsidRPr="00C672C8" w:rsidRDefault="00C672C8">
            <w:pPr>
              <w:pStyle w:val="ConsPlusNormal"/>
              <w:jc w:val="center"/>
            </w:pPr>
            <w:r w:rsidRPr="00C672C8">
              <w:t>64</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Свердловская область</w:t>
            </w:r>
          </w:p>
        </w:tc>
        <w:tc>
          <w:tcPr>
            <w:tcW w:w="900" w:type="dxa"/>
            <w:vAlign w:val="bottom"/>
          </w:tcPr>
          <w:p w:rsidR="00C672C8" w:rsidRPr="00C672C8" w:rsidRDefault="00C672C8">
            <w:pPr>
              <w:pStyle w:val="ConsPlusNormal"/>
              <w:jc w:val="center"/>
            </w:pPr>
            <w:r w:rsidRPr="00C672C8">
              <w:t>65</w:t>
            </w:r>
          </w:p>
        </w:tc>
        <w:tc>
          <w:tcPr>
            <w:tcW w:w="535" w:type="dxa"/>
            <w:vAlign w:val="bottom"/>
          </w:tcPr>
          <w:p w:rsidR="00C672C8" w:rsidRPr="00C672C8" w:rsidRDefault="00C672C8">
            <w:pPr>
              <w:pStyle w:val="ConsPlusNormal"/>
              <w:jc w:val="center"/>
            </w:pPr>
            <w:r w:rsidRPr="00C672C8">
              <w:t>65</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Тюменская область</w:t>
            </w:r>
          </w:p>
        </w:tc>
        <w:tc>
          <w:tcPr>
            <w:tcW w:w="900" w:type="dxa"/>
            <w:vAlign w:val="bottom"/>
          </w:tcPr>
          <w:p w:rsidR="00C672C8" w:rsidRPr="00C672C8" w:rsidRDefault="00C672C8">
            <w:pPr>
              <w:pStyle w:val="ConsPlusNormal"/>
              <w:jc w:val="center"/>
            </w:pPr>
            <w:r w:rsidRPr="00C672C8">
              <w:t>71</w:t>
            </w:r>
          </w:p>
        </w:tc>
        <w:tc>
          <w:tcPr>
            <w:tcW w:w="535" w:type="dxa"/>
            <w:vAlign w:val="bottom"/>
          </w:tcPr>
          <w:p w:rsidR="00C672C8" w:rsidRPr="00C672C8" w:rsidRDefault="00C672C8">
            <w:pPr>
              <w:pStyle w:val="ConsPlusNormal"/>
              <w:jc w:val="center"/>
            </w:pPr>
            <w:r w:rsidRPr="00C672C8">
              <w:t>66</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Ханты-Мансийский авт. округ - Югра</w:t>
            </w:r>
          </w:p>
        </w:tc>
        <w:tc>
          <w:tcPr>
            <w:tcW w:w="900" w:type="dxa"/>
            <w:vAlign w:val="bottom"/>
          </w:tcPr>
          <w:p w:rsidR="00C672C8" w:rsidRPr="00C672C8" w:rsidRDefault="00C672C8">
            <w:pPr>
              <w:pStyle w:val="ConsPlusNormal"/>
              <w:jc w:val="center"/>
            </w:pPr>
            <w:r w:rsidRPr="00C672C8">
              <w:t>71100</w:t>
            </w:r>
          </w:p>
        </w:tc>
        <w:tc>
          <w:tcPr>
            <w:tcW w:w="535" w:type="dxa"/>
            <w:vAlign w:val="bottom"/>
          </w:tcPr>
          <w:p w:rsidR="00C672C8" w:rsidRPr="00C672C8" w:rsidRDefault="00C672C8">
            <w:pPr>
              <w:pStyle w:val="ConsPlusNormal"/>
              <w:jc w:val="center"/>
            </w:pPr>
            <w:r w:rsidRPr="00C672C8">
              <w:t>67</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Ямало-Ненецкий авт. округ</w:t>
            </w:r>
          </w:p>
        </w:tc>
        <w:tc>
          <w:tcPr>
            <w:tcW w:w="900" w:type="dxa"/>
            <w:vAlign w:val="bottom"/>
          </w:tcPr>
          <w:p w:rsidR="00C672C8" w:rsidRPr="00C672C8" w:rsidRDefault="00C672C8">
            <w:pPr>
              <w:pStyle w:val="ConsPlusNormal"/>
              <w:jc w:val="center"/>
            </w:pPr>
            <w:r w:rsidRPr="00C672C8">
              <w:t>71140</w:t>
            </w:r>
          </w:p>
        </w:tc>
        <w:tc>
          <w:tcPr>
            <w:tcW w:w="535" w:type="dxa"/>
            <w:vAlign w:val="bottom"/>
          </w:tcPr>
          <w:p w:rsidR="00C672C8" w:rsidRPr="00C672C8" w:rsidRDefault="00C672C8">
            <w:pPr>
              <w:pStyle w:val="ConsPlusNormal"/>
              <w:jc w:val="center"/>
            </w:pPr>
            <w:r w:rsidRPr="00C672C8">
              <w:t>68</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Челябинская область</w:t>
            </w:r>
          </w:p>
        </w:tc>
        <w:tc>
          <w:tcPr>
            <w:tcW w:w="900" w:type="dxa"/>
            <w:vAlign w:val="bottom"/>
          </w:tcPr>
          <w:p w:rsidR="00C672C8" w:rsidRPr="00C672C8" w:rsidRDefault="00C672C8">
            <w:pPr>
              <w:pStyle w:val="ConsPlusNormal"/>
              <w:jc w:val="center"/>
            </w:pPr>
            <w:r w:rsidRPr="00C672C8">
              <w:t>75</w:t>
            </w:r>
          </w:p>
        </w:tc>
        <w:tc>
          <w:tcPr>
            <w:tcW w:w="535" w:type="dxa"/>
            <w:vAlign w:val="bottom"/>
          </w:tcPr>
          <w:p w:rsidR="00C672C8" w:rsidRPr="00C672C8" w:rsidRDefault="00C672C8">
            <w:pPr>
              <w:pStyle w:val="ConsPlusNormal"/>
              <w:jc w:val="center"/>
            </w:pPr>
            <w:r w:rsidRPr="00C672C8">
              <w:t>69</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Сибирский ФО</w:t>
            </w:r>
          </w:p>
        </w:tc>
        <w:tc>
          <w:tcPr>
            <w:tcW w:w="900" w:type="dxa"/>
            <w:vAlign w:val="bottom"/>
          </w:tcPr>
          <w:p w:rsidR="00C672C8" w:rsidRPr="00C672C8" w:rsidRDefault="00C672C8">
            <w:pPr>
              <w:pStyle w:val="ConsPlusNormal"/>
              <w:jc w:val="center"/>
            </w:pPr>
            <w:r w:rsidRPr="00C672C8">
              <w:t>035</w:t>
            </w:r>
          </w:p>
        </w:tc>
        <w:tc>
          <w:tcPr>
            <w:tcW w:w="535" w:type="dxa"/>
            <w:vAlign w:val="bottom"/>
          </w:tcPr>
          <w:p w:rsidR="00C672C8" w:rsidRPr="00C672C8" w:rsidRDefault="00C672C8">
            <w:pPr>
              <w:pStyle w:val="ConsPlusNormal"/>
              <w:jc w:val="center"/>
            </w:pPr>
            <w:r w:rsidRPr="00C672C8">
              <w:t>70</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Алтай</w:t>
            </w:r>
          </w:p>
        </w:tc>
        <w:tc>
          <w:tcPr>
            <w:tcW w:w="900" w:type="dxa"/>
            <w:vAlign w:val="bottom"/>
          </w:tcPr>
          <w:p w:rsidR="00C672C8" w:rsidRPr="00C672C8" w:rsidRDefault="00C672C8">
            <w:pPr>
              <w:pStyle w:val="ConsPlusNormal"/>
              <w:jc w:val="center"/>
            </w:pPr>
            <w:r w:rsidRPr="00C672C8">
              <w:t>84</w:t>
            </w:r>
          </w:p>
        </w:tc>
        <w:tc>
          <w:tcPr>
            <w:tcW w:w="535" w:type="dxa"/>
            <w:vAlign w:val="bottom"/>
          </w:tcPr>
          <w:p w:rsidR="00C672C8" w:rsidRPr="00C672C8" w:rsidRDefault="00C672C8">
            <w:pPr>
              <w:pStyle w:val="ConsPlusNormal"/>
              <w:jc w:val="center"/>
            </w:pPr>
            <w:r w:rsidRPr="00C672C8">
              <w:t>71</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Бурятия</w:t>
            </w:r>
          </w:p>
        </w:tc>
        <w:tc>
          <w:tcPr>
            <w:tcW w:w="900" w:type="dxa"/>
            <w:vAlign w:val="bottom"/>
          </w:tcPr>
          <w:p w:rsidR="00C672C8" w:rsidRPr="00C672C8" w:rsidRDefault="00C672C8">
            <w:pPr>
              <w:pStyle w:val="ConsPlusNormal"/>
              <w:jc w:val="center"/>
            </w:pPr>
            <w:r w:rsidRPr="00C672C8">
              <w:t>81</w:t>
            </w:r>
          </w:p>
        </w:tc>
        <w:tc>
          <w:tcPr>
            <w:tcW w:w="535" w:type="dxa"/>
            <w:vAlign w:val="bottom"/>
          </w:tcPr>
          <w:p w:rsidR="00C672C8" w:rsidRPr="00C672C8" w:rsidRDefault="00C672C8">
            <w:pPr>
              <w:pStyle w:val="ConsPlusNormal"/>
              <w:jc w:val="center"/>
            </w:pPr>
            <w:r w:rsidRPr="00C672C8">
              <w:t>72</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Тыва</w:t>
            </w:r>
          </w:p>
        </w:tc>
        <w:tc>
          <w:tcPr>
            <w:tcW w:w="900" w:type="dxa"/>
            <w:vAlign w:val="bottom"/>
          </w:tcPr>
          <w:p w:rsidR="00C672C8" w:rsidRPr="00C672C8" w:rsidRDefault="00C672C8">
            <w:pPr>
              <w:pStyle w:val="ConsPlusNormal"/>
              <w:jc w:val="center"/>
            </w:pPr>
            <w:r w:rsidRPr="00C672C8">
              <w:t>93</w:t>
            </w:r>
          </w:p>
        </w:tc>
        <w:tc>
          <w:tcPr>
            <w:tcW w:w="535" w:type="dxa"/>
            <w:vAlign w:val="bottom"/>
          </w:tcPr>
          <w:p w:rsidR="00C672C8" w:rsidRPr="00C672C8" w:rsidRDefault="00C672C8">
            <w:pPr>
              <w:pStyle w:val="ConsPlusNormal"/>
              <w:jc w:val="center"/>
            </w:pPr>
            <w:r w:rsidRPr="00C672C8">
              <w:t>73</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Хакасия</w:t>
            </w:r>
          </w:p>
        </w:tc>
        <w:tc>
          <w:tcPr>
            <w:tcW w:w="900" w:type="dxa"/>
            <w:vAlign w:val="bottom"/>
          </w:tcPr>
          <w:p w:rsidR="00C672C8" w:rsidRPr="00C672C8" w:rsidRDefault="00C672C8">
            <w:pPr>
              <w:pStyle w:val="ConsPlusNormal"/>
              <w:jc w:val="center"/>
            </w:pPr>
            <w:r w:rsidRPr="00C672C8">
              <w:t>95</w:t>
            </w:r>
          </w:p>
        </w:tc>
        <w:tc>
          <w:tcPr>
            <w:tcW w:w="535" w:type="dxa"/>
            <w:vAlign w:val="bottom"/>
          </w:tcPr>
          <w:p w:rsidR="00C672C8" w:rsidRPr="00C672C8" w:rsidRDefault="00C672C8">
            <w:pPr>
              <w:pStyle w:val="ConsPlusNormal"/>
              <w:jc w:val="center"/>
            </w:pPr>
            <w:r w:rsidRPr="00C672C8">
              <w:t>74</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Алтайский край</w:t>
            </w:r>
          </w:p>
        </w:tc>
        <w:tc>
          <w:tcPr>
            <w:tcW w:w="900" w:type="dxa"/>
            <w:vAlign w:val="bottom"/>
          </w:tcPr>
          <w:p w:rsidR="00C672C8" w:rsidRPr="00C672C8" w:rsidRDefault="00C672C8">
            <w:pPr>
              <w:pStyle w:val="ConsPlusNormal"/>
              <w:jc w:val="center"/>
            </w:pPr>
            <w:r w:rsidRPr="00C672C8">
              <w:t>01</w:t>
            </w:r>
          </w:p>
        </w:tc>
        <w:tc>
          <w:tcPr>
            <w:tcW w:w="535" w:type="dxa"/>
            <w:vAlign w:val="bottom"/>
          </w:tcPr>
          <w:p w:rsidR="00C672C8" w:rsidRPr="00C672C8" w:rsidRDefault="00C672C8">
            <w:pPr>
              <w:pStyle w:val="ConsPlusNormal"/>
              <w:jc w:val="center"/>
            </w:pPr>
            <w:r w:rsidRPr="00C672C8">
              <w:t>75</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Забайкальский край</w:t>
            </w:r>
          </w:p>
        </w:tc>
        <w:tc>
          <w:tcPr>
            <w:tcW w:w="900" w:type="dxa"/>
            <w:vAlign w:val="bottom"/>
          </w:tcPr>
          <w:p w:rsidR="00C672C8" w:rsidRPr="00C672C8" w:rsidRDefault="00C672C8">
            <w:pPr>
              <w:pStyle w:val="ConsPlusNormal"/>
              <w:jc w:val="center"/>
            </w:pPr>
            <w:r w:rsidRPr="00C672C8">
              <w:t>76</w:t>
            </w:r>
          </w:p>
        </w:tc>
        <w:tc>
          <w:tcPr>
            <w:tcW w:w="535" w:type="dxa"/>
            <w:vAlign w:val="bottom"/>
          </w:tcPr>
          <w:p w:rsidR="00C672C8" w:rsidRPr="00C672C8" w:rsidRDefault="00C672C8">
            <w:pPr>
              <w:pStyle w:val="ConsPlusNormal"/>
              <w:jc w:val="center"/>
            </w:pPr>
            <w:r w:rsidRPr="00C672C8">
              <w:t>76</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Красноярский край</w:t>
            </w:r>
          </w:p>
        </w:tc>
        <w:tc>
          <w:tcPr>
            <w:tcW w:w="900" w:type="dxa"/>
            <w:vAlign w:val="bottom"/>
          </w:tcPr>
          <w:p w:rsidR="00C672C8" w:rsidRPr="00C672C8" w:rsidRDefault="00C672C8">
            <w:pPr>
              <w:pStyle w:val="ConsPlusNormal"/>
              <w:jc w:val="center"/>
            </w:pPr>
            <w:r w:rsidRPr="00C672C8">
              <w:t>04</w:t>
            </w:r>
          </w:p>
        </w:tc>
        <w:tc>
          <w:tcPr>
            <w:tcW w:w="535" w:type="dxa"/>
            <w:vAlign w:val="bottom"/>
          </w:tcPr>
          <w:p w:rsidR="00C672C8" w:rsidRPr="00C672C8" w:rsidRDefault="00C672C8">
            <w:pPr>
              <w:pStyle w:val="ConsPlusNormal"/>
              <w:jc w:val="center"/>
            </w:pPr>
            <w:r w:rsidRPr="00C672C8">
              <w:t>77</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Иркутская область</w:t>
            </w:r>
          </w:p>
        </w:tc>
        <w:tc>
          <w:tcPr>
            <w:tcW w:w="900" w:type="dxa"/>
            <w:vAlign w:val="bottom"/>
          </w:tcPr>
          <w:p w:rsidR="00C672C8" w:rsidRPr="00C672C8" w:rsidRDefault="00C672C8">
            <w:pPr>
              <w:pStyle w:val="ConsPlusNormal"/>
              <w:jc w:val="center"/>
            </w:pPr>
            <w:r w:rsidRPr="00C672C8">
              <w:t>25</w:t>
            </w:r>
          </w:p>
        </w:tc>
        <w:tc>
          <w:tcPr>
            <w:tcW w:w="535" w:type="dxa"/>
            <w:vAlign w:val="bottom"/>
          </w:tcPr>
          <w:p w:rsidR="00C672C8" w:rsidRPr="00C672C8" w:rsidRDefault="00C672C8">
            <w:pPr>
              <w:pStyle w:val="ConsPlusNormal"/>
              <w:jc w:val="center"/>
            </w:pPr>
            <w:r w:rsidRPr="00C672C8">
              <w:t>78</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Кемеровская область</w:t>
            </w:r>
          </w:p>
        </w:tc>
        <w:tc>
          <w:tcPr>
            <w:tcW w:w="900" w:type="dxa"/>
            <w:vAlign w:val="bottom"/>
          </w:tcPr>
          <w:p w:rsidR="00C672C8" w:rsidRPr="00C672C8" w:rsidRDefault="00C672C8">
            <w:pPr>
              <w:pStyle w:val="ConsPlusNormal"/>
              <w:jc w:val="center"/>
            </w:pPr>
            <w:r w:rsidRPr="00C672C8">
              <w:t>32</w:t>
            </w:r>
          </w:p>
        </w:tc>
        <w:tc>
          <w:tcPr>
            <w:tcW w:w="535" w:type="dxa"/>
            <w:vAlign w:val="bottom"/>
          </w:tcPr>
          <w:p w:rsidR="00C672C8" w:rsidRPr="00C672C8" w:rsidRDefault="00C672C8">
            <w:pPr>
              <w:pStyle w:val="ConsPlusNormal"/>
              <w:jc w:val="center"/>
            </w:pPr>
            <w:r w:rsidRPr="00C672C8">
              <w:t>79</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Новосибирская область</w:t>
            </w:r>
          </w:p>
        </w:tc>
        <w:tc>
          <w:tcPr>
            <w:tcW w:w="900" w:type="dxa"/>
            <w:vAlign w:val="bottom"/>
          </w:tcPr>
          <w:p w:rsidR="00C672C8" w:rsidRPr="00C672C8" w:rsidRDefault="00C672C8">
            <w:pPr>
              <w:pStyle w:val="ConsPlusNormal"/>
              <w:jc w:val="center"/>
            </w:pPr>
            <w:r w:rsidRPr="00C672C8">
              <w:t>50</w:t>
            </w:r>
          </w:p>
        </w:tc>
        <w:tc>
          <w:tcPr>
            <w:tcW w:w="535" w:type="dxa"/>
            <w:vAlign w:val="bottom"/>
          </w:tcPr>
          <w:p w:rsidR="00C672C8" w:rsidRPr="00C672C8" w:rsidRDefault="00C672C8">
            <w:pPr>
              <w:pStyle w:val="ConsPlusNormal"/>
              <w:jc w:val="center"/>
            </w:pPr>
            <w:r w:rsidRPr="00C672C8">
              <w:t>80</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Омская область</w:t>
            </w:r>
          </w:p>
        </w:tc>
        <w:tc>
          <w:tcPr>
            <w:tcW w:w="900" w:type="dxa"/>
            <w:vAlign w:val="bottom"/>
          </w:tcPr>
          <w:p w:rsidR="00C672C8" w:rsidRPr="00C672C8" w:rsidRDefault="00C672C8">
            <w:pPr>
              <w:pStyle w:val="ConsPlusNormal"/>
              <w:jc w:val="center"/>
            </w:pPr>
            <w:r w:rsidRPr="00C672C8">
              <w:t>52</w:t>
            </w:r>
          </w:p>
        </w:tc>
        <w:tc>
          <w:tcPr>
            <w:tcW w:w="535" w:type="dxa"/>
            <w:vAlign w:val="bottom"/>
          </w:tcPr>
          <w:p w:rsidR="00C672C8" w:rsidRPr="00C672C8" w:rsidRDefault="00C672C8">
            <w:pPr>
              <w:pStyle w:val="ConsPlusNormal"/>
              <w:jc w:val="center"/>
            </w:pPr>
            <w:r w:rsidRPr="00C672C8">
              <w:t>81</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Томская область</w:t>
            </w:r>
          </w:p>
        </w:tc>
        <w:tc>
          <w:tcPr>
            <w:tcW w:w="900" w:type="dxa"/>
            <w:vAlign w:val="bottom"/>
          </w:tcPr>
          <w:p w:rsidR="00C672C8" w:rsidRPr="00C672C8" w:rsidRDefault="00C672C8">
            <w:pPr>
              <w:pStyle w:val="ConsPlusNormal"/>
              <w:jc w:val="center"/>
            </w:pPr>
            <w:r w:rsidRPr="00C672C8">
              <w:t>69</w:t>
            </w:r>
          </w:p>
        </w:tc>
        <w:tc>
          <w:tcPr>
            <w:tcW w:w="535" w:type="dxa"/>
            <w:vAlign w:val="bottom"/>
          </w:tcPr>
          <w:p w:rsidR="00C672C8" w:rsidRPr="00C672C8" w:rsidRDefault="00C672C8">
            <w:pPr>
              <w:pStyle w:val="ConsPlusNormal"/>
              <w:jc w:val="center"/>
            </w:pPr>
            <w:r w:rsidRPr="00C672C8">
              <w:t>82</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Дальневосточный ФО</w:t>
            </w:r>
          </w:p>
        </w:tc>
        <w:tc>
          <w:tcPr>
            <w:tcW w:w="900" w:type="dxa"/>
            <w:vAlign w:val="bottom"/>
          </w:tcPr>
          <w:p w:rsidR="00C672C8" w:rsidRPr="00C672C8" w:rsidRDefault="00C672C8">
            <w:pPr>
              <w:pStyle w:val="ConsPlusNormal"/>
              <w:jc w:val="center"/>
            </w:pPr>
            <w:r w:rsidRPr="00C672C8">
              <w:t>036</w:t>
            </w:r>
          </w:p>
        </w:tc>
        <w:tc>
          <w:tcPr>
            <w:tcW w:w="535" w:type="dxa"/>
            <w:vAlign w:val="bottom"/>
          </w:tcPr>
          <w:p w:rsidR="00C672C8" w:rsidRPr="00C672C8" w:rsidRDefault="00C672C8">
            <w:pPr>
              <w:pStyle w:val="ConsPlusNormal"/>
              <w:jc w:val="center"/>
            </w:pPr>
            <w:r w:rsidRPr="00C672C8">
              <w:t>83</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Саха (Якутия)</w:t>
            </w:r>
          </w:p>
        </w:tc>
        <w:tc>
          <w:tcPr>
            <w:tcW w:w="900" w:type="dxa"/>
            <w:vAlign w:val="bottom"/>
          </w:tcPr>
          <w:p w:rsidR="00C672C8" w:rsidRPr="00C672C8" w:rsidRDefault="00C672C8">
            <w:pPr>
              <w:pStyle w:val="ConsPlusNormal"/>
              <w:jc w:val="center"/>
            </w:pPr>
            <w:r w:rsidRPr="00C672C8">
              <w:t>98</w:t>
            </w:r>
          </w:p>
        </w:tc>
        <w:tc>
          <w:tcPr>
            <w:tcW w:w="535" w:type="dxa"/>
            <w:vAlign w:val="bottom"/>
          </w:tcPr>
          <w:p w:rsidR="00C672C8" w:rsidRPr="00C672C8" w:rsidRDefault="00C672C8">
            <w:pPr>
              <w:pStyle w:val="ConsPlusNormal"/>
              <w:jc w:val="center"/>
            </w:pPr>
            <w:r w:rsidRPr="00C672C8">
              <w:t>84</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Камчатский край</w:t>
            </w:r>
          </w:p>
        </w:tc>
        <w:tc>
          <w:tcPr>
            <w:tcW w:w="900" w:type="dxa"/>
            <w:vAlign w:val="bottom"/>
          </w:tcPr>
          <w:p w:rsidR="00C672C8" w:rsidRPr="00C672C8" w:rsidRDefault="00C672C8">
            <w:pPr>
              <w:pStyle w:val="ConsPlusNormal"/>
              <w:jc w:val="center"/>
            </w:pPr>
            <w:r w:rsidRPr="00C672C8">
              <w:t>30</w:t>
            </w:r>
          </w:p>
        </w:tc>
        <w:tc>
          <w:tcPr>
            <w:tcW w:w="535" w:type="dxa"/>
            <w:vAlign w:val="bottom"/>
          </w:tcPr>
          <w:p w:rsidR="00C672C8" w:rsidRPr="00C672C8" w:rsidRDefault="00C672C8">
            <w:pPr>
              <w:pStyle w:val="ConsPlusNormal"/>
              <w:jc w:val="center"/>
            </w:pPr>
            <w:r w:rsidRPr="00C672C8">
              <w:t>85</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Приморский край</w:t>
            </w:r>
          </w:p>
        </w:tc>
        <w:tc>
          <w:tcPr>
            <w:tcW w:w="900" w:type="dxa"/>
            <w:vAlign w:val="bottom"/>
          </w:tcPr>
          <w:p w:rsidR="00C672C8" w:rsidRPr="00C672C8" w:rsidRDefault="00C672C8">
            <w:pPr>
              <w:pStyle w:val="ConsPlusNormal"/>
              <w:jc w:val="center"/>
            </w:pPr>
            <w:r w:rsidRPr="00C672C8">
              <w:t>05</w:t>
            </w:r>
          </w:p>
        </w:tc>
        <w:tc>
          <w:tcPr>
            <w:tcW w:w="535" w:type="dxa"/>
            <w:vAlign w:val="bottom"/>
          </w:tcPr>
          <w:p w:rsidR="00C672C8" w:rsidRPr="00C672C8" w:rsidRDefault="00C672C8">
            <w:pPr>
              <w:pStyle w:val="ConsPlusNormal"/>
              <w:jc w:val="center"/>
            </w:pPr>
            <w:r w:rsidRPr="00C672C8">
              <w:t>86</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Хабаровский край</w:t>
            </w:r>
          </w:p>
        </w:tc>
        <w:tc>
          <w:tcPr>
            <w:tcW w:w="900" w:type="dxa"/>
            <w:vAlign w:val="bottom"/>
          </w:tcPr>
          <w:p w:rsidR="00C672C8" w:rsidRPr="00C672C8" w:rsidRDefault="00C672C8">
            <w:pPr>
              <w:pStyle w:val="ConsPlusNormal"/>
              <w:jc w:val="center"/>
            </w:pPr>
            <w:r w:rsidRPr="00C672C8">
              <w:t>08</w:t>
            </w:r>
          </w:p>
        </w:tc>
        <w:tc>
          <w:tcPr>
            <w:tcW w:w="535" w:type="dxa"/>
            <w:vAlign w:val="bottom"/>
          </w:tcPr>
          <w:p w:rsidR="00C672C8" w:rsidRPr="00C672C8" w:rsidRDefault="00C672C8">
            <w:pPr>
              <w:pStyle w:val="ConsPlusNormal"/>
              <w:jc w:val="center"/>
            </w:pPr>
            <w:r w:rsidRPr="00C672C8">
              <w:t>87</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Амурская область</w:t>
            </w:r>
          </w:p>
        </w:tc>
        <w:tc>
          <w:tcPr>
            <w:tcW w:w="900" w:type="dxa"/>
            <w:vAlign w:val="bottom"/>
          </w:tcPr>
          <w:p w:rsidR="00C672C8" w:rsidRPr="00C672C8" w:rsidRDefault="00C672C8">
            <w:pPr>
              <w:pStyle w:val="ConsPlusNormal"/>
              <w:jc w:val="center"/>
            </w:pPr>
            <w:r w:rsidRPr="00C672C8">
              <w:t>10</w:t>
            </w:r>
          </w:p>
        </w:tc>
        <w:tc>
          <w:tcPr>
            <w:tcW w:w="535" w:type="dxa"/>
            <w:vAlign w:val="bottom"/>
          </w:tcPr>
          <w:p w:rsidR="00C672C8" w:rsidRPr="00C672C8" w:rsidRDefault="00C672C8">
            <w:pPr>
              <w:pStyle w:val="ConsPlusNormal"/>
              <w:jc w:val="center"/>
            </w:pPr>
            <w:r w:rsidRPr="00C672C8">
              <w:t>88</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Магаданская область</w:t>
            </w:r>
          </w:p>
        </w:tc>
        <w:tc>
          <w:tcPr>
            <w:tcW w:w="900" w:type="dxa"/>
            <w:vAlign w:val="bottom"/>
          </w:tcPr>
          <w:p w:rsidR="00C672C8" w:rsidRPr="00C672C8" w:rsidRDefault="00C672C8">
            <w:pPr>
              <w:pStyle w:val="ConsPlusNormal"/>
              <w:jc w:val="center"/>
            </w:pPr>
            <w:r w:rsidRPr="00C672C8">
              <w:t>44</w:t>
            </w:r>
          </w:p>
        </w:tc>
        <w:tc>
          <w:tcPr>
            <w:tcW w:w="535" w:type="dxa"/>
            <w:vAlign w:val="bottom"/>
          </w:tcPr>
          <w:p w:rsidR="00C672C8" w:rsidRPr="00C672C8" w:rsidRDefault="00C672C8">
            <w:pPr>
              <w:pStyle w:val="ConsPlusNormal"/>
              <w:jc w:val="center"/>
            </w:pPr>
            <w:r w:rsidRPr="00C672C8">
              <w:t>89</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Сахалинская область</w:t>
            </w:r>
          </w:p>
        </w:tc>
        <w:tc>
          <w:tcPr>
            <w:tcW w:w="900" w:type="dxa"/>
            <w:vAlign w:val="bottom"/>
          </w:tcPr>
          <w:p w:rsidR="00C672C8" w:rsidRPr="00C672C8" w:rsidRDefault="00C672C8">
            <w:pPr>
              <w:pStyle w:val="ConsPlusNormal"/>
              <w:jc w:val="center"/>
            </w:pPr>
            <w:r w:rsidRPr="00C672C8">
              <w:t>64</w:t>
            </w:r>
          </w:p>
        </w:tc>
        <w:tc>
          <w:tcPr>
            <w:tcW w:w="535" w:type="dxa"/>
            <w:vAlign w:val="bottom"/>
          </w:tcPr>
          <w:p w:rsidR="00C672C8" w:rsidRPr="00C672C8" w:rsidRDefault="00C672C8">
            <w:pPr>
              <w:pStyle w:val="ConsPlusNormal"/>
              <w:jc w:val="center"/>
            </w:pPr>
            <w:r w:rsidRPr="00C672C8">
              <w:t>90</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Еврейская авт. область</w:t>
            </w:r>
          </w:p>
        </w:tc>
        <w:tc>
          <w:tcPr>
            <w:tcW w:w="900" w:type="dxa"/>
            <w:vAlign w:val="bottom"/>
          </w:tcPr>
          <w:p w:rsidR="00C672C8" w:rsidRPr="00C672C8" w:rsidRDefault="00C672C8">
            <w:pPr>
              <w:pStyle w:val="ConsPlusNormal"/>
              <w:jc w:val="center"/>
            </w:pPr>
            <w:r w:rsidRPr="00C672C8">
              <w:t>99</w:t>
            </w:r>
          </w:p>
        </w:tc>
        <w:tc>
          <w:tcPr>
            <w:tcW w:w="535" w:type="dxa"/>
            <w:vAlign w:val="bottom"/>
          </w:tcPr>
          <w:p w:rsidR="00C672C8" w:rsidRPr="00C672C8" w:rsidRDefault="00C672C8">
            <w:pPr>
              <w:pStyle w:val="ConsPlusNormal"/>
              <w:jc w:val="center"/>
            </w:pPr>
            <w:r w:rsidRPr="00C672C8">
              <w:t>91</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Чукотский авт. округ</w:t>
            </w:r>
          </w:p>
        </w:tc>
        <w:tc>
          <w:tcPr>
            <w:tcW w:w="900" w:type="dxa"/>
            <w:vAlign w:val="bottom"/>
          </w:tcPr>
          <w:p w:rsidR="00C672C8" w:rsidRPr="00C672C8" w:rsidRDefault="00C672C8">
            <w:pPr>
              <w:pStyle w:val="ConsPlusNormal"/>
              <w:jc w:val="center"/>
            </w:pPr>
            <w:r w:rsidRPr="00C672C8">
              <w:t>77</w:t>
            </w:r>
          </w:p>
        </w:tc>
        <w:tc>
          <w:tcPr>
            <w:tcW w:w="535" w:type="dxa"/>
            <w:vAlign w:val="bottom"/>
          </w:tcPr>
          <w:p w:rsidR="00C672C8" w:rsidRPr="00C672C8" w:rsidRDefault="00C672C8">
            <w:pPr>
              <w:pStyle w:val="ConsPlusNormal"/>
              <w:jc w:val="center"/>
            </w:pPr>
            <w:r w:rsidRPr="00C672C8">
              <w:t>92</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Крымский ФО</w:t>
            </w:r>
          </w:p>
        </w:tc>
        <w:tc>
          <w:tcPr>
            <w:tcW w:w="900" w:type="dxa"/>
            <w:vAlign w:val="bottom"/>
          </w:tcPr>
          <w:p w:rsidR="00C672C8" w:rsidRPr="00C672C8" w:rsidRDefault="00C672C8">
            <w:pPr>
              <w:pStyle w:val="ConsPlusNormal"/>
              <w:jc w:val="center"/>
            </w:pPr>
            <w:r w:rsidRPr="00C672C8">
              <w:t>039</w:t>
            </w:r>
          </w:p>
        </w:tc>
        <w:tc>
          <w:tcPr>
            <w:tcW w:w="535" w:type="dxa"/>
            <w:vAlign w:val="bottom"/>
          </w:tcPr>
          <w:p w:rsidR="00C672C8" w:rsidRPr="00C672C8" w:rsidRDefault="00C672C8">
            <w:pPr>
              <w:pStyle w:val="ConsPlusNormal"/>
              <w:jc w:val="center"/>
            </w:pPr>
            <w:r w:rsidRPr="00C672C8">
              <w:t>93</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Крым</w:t>
            </w:r>
          </w:p>
        </w:tc>
        <w:tc>
          <w:tcPr>
            <w:tcW w:w="900" w:type="dxa"/>
            <w:vAlign w:val="bottom"/>
          </w:tcPr>
          <w:p w:rsidR="00C672C8" w:rsidRPr="00C672C8" w:rsidRDefault="00C672C8">
            <w:pPr>
              <w:pStyle w:val="ConsPlusNormal"/>
              <w:jc w:val="center"/>
            </w:pPr>
            <w:r w:rsidRPr="00C672C8">
              <w:t>35</w:t>
            </w:r>
          </w:p>
        </w:tc>
        <w:tc>
          <w:tcPr>
            <w:tcW w:w="535" w:type="dxa"/>
            <w:vAlign w:val="bottom"/>
          </w:tcPr>
          <w:p w:rsidR="00C672C8" w:rsidRPr="00C672C8" w:rsidRDefault="00C672C8">
            <w:pPr>
              <w:pStyle w:val="ConsPlusNormal"/>
              <w:jc w:val="center"/>
            </w:pPr>
            <w:r w:rsidRPr="00C672C8">
              <w:t>94</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 Севастополь</w:t>
            </w:r>
          </w:p>
        </w:tc>
        <w:tc>
          <w:tcPr>
            <w:tcW w:w="900" w:type="dxa"/>
            <w:vAlign w:val="bottom"/>
          </w:tcPr>
          <w:p w:rsidR="00C672C8" w:rsidRPr="00C672C8" w:rsidRDefault="00C672C8">
            <w:pPr>
              <w:pStyle w:val="ConsPlusNormal"/>
              <w:jc w:val="center"/>
            </w:pPr>
            <w:r w:rsidRPr="00C672C8">
              <w:t>67</w:t>
            </w:r>
          </w:p>
        </w:tc>
        <w:tc>
          <w:tcPr>
            <w:tcW w:w="535" w:type="dxa"/>
            <w:vAlign w:val="bottom"/>
          </w:tcPr>
          <w:p w:rsidR="00C672C8" w:rsidRPr="00C672C8" w:rsidRDefault="00C672C8">
            <w:pPr>
              <w:pStyle w:val="ConsPlusNormal"/>
              <w:jc w:val="center"/>
            </w:pPr>
            <w:r w:rsidRPr="00C672C8">
              <w:t>95</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 Байконур</w:t>
            </w:r>
          </w:p>
        </w:tc>
        <w:tc>
          <w:tcPr>
            <w:tcW w:w="900" w:type="dxa"/>
            <w:vAlign w:val="bottom"/>
          </w:tcPr>
          <w:p w:rsidR="00C672C8" w:rsidRPr="00C672C8" w:rsidRDefault="00C672C8">
            <w:pPr>
              <w:pStyle w:val="ConsPlusNormal"/>
              <w:jc w:val="center"/>
            </w:pPr>
            <w:r w:rsidRPr="00C672C8">
              <w:t>8880</w:t>
            </w:r>
          </w:p>
        </w:tc>
        <w:tc>
          <w:tcPr>
            <w:tcW w:w="535" w:type="dxa"/>
            <w:vAlign w:val="bottom"/>
          </w:tcPr>
          <w:p w:rsidR="00C672C8" w:rsidRPr="00C672C8" w:rsidRDefault="00C672C8">
            <w:pPr>
              <w:pStyle w:val="ConsPlusNormal"/>
              <w:jc w:val="center"/>
            </w:pPr>
            <w:r w:rsidRPr="00C672C8">
              <w:t>96</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Граждане СНГ</w:t>
            </w:r>
          </w:p>
        </w:tc>
        <w:tc>
          <w:tcPr>
            <w:tcW w:w="900" w:type="dxa"/>
            <w:vAlign w:val="bottom"/>
          </w:tcPr>
          <w:p w:rsidR="00C672C8" w:rsidRPr="00C672C8" w:rsidRDefault="00C672C8">
            <w:pPr>
              <w:pStyle w:val="ConsPlusNormal"/>
              <w:jc w:val="center"/>
            </w:pPr>
            <w:r w:rsidRPr="00C672C8">
              <w:t>9990</w:t>
            </w:r>
          </w:p>
        </w:tc>
        <w:tc>
          <w:tcPr>
            <w:tcW w:w="535" w:type="dxa"/>
            <w:vAlign w:val="bottom"/>
          </w:tcPr>
          <w:p w:rsidR="00C672C8" w:rsidRPr="00C672C8" w:rsidRDefault="00C672C8">
            <w:pPr>
              <w:pStyle w:val="ConsPlusNormal"/>
              <w:jc w:val="center"/>
            </w:pPr>
            <w:r w:rsidRPr="00C672C8">
              <w:t>97</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Лица без гражданства</w:t>
            </w:r>
          </w:p>
        </w:tc>
        <w:tc>
          <w:tcPr>
            <w:tcW w:w="900" w:type="dxa"/>
            <w:vAlign w:val="bottom"/>
          </w:tcPr>
          <w:p w:rsidR="00C672C8" w:rsidRPr="00C672C8" w:rsidRDefault="00C672C8">
            <w:pPr>
              <w:pStyle w:val="ConsPlusNormal"/>
              <w:jc w:val="center"/>
            </w:pPr>
            <w:r w:rsidRPr="00C672C8">
              <w:t>9999</w:t>
            </w:r>
          </w:p>
        </w:tc>
        <w:tc>
          <w:tcPr>
            <w:tcW w:w="535" w:type="dxa"/>
            <w:vAlign w:val="bottom"/>
          </w:tcPr>
          <w:p w:rsidR="00C672C8" w:rsidRPr="00C672C8" w:rsidRDefault="00C672C8">
            <w:pPr>
              <w:pStyle w:val="ConsPlusNormal"/>
              <w:jc w:val="center"/>
            </w:pPr>
            <w:r w:rsidRPr="00C672C8">
              <w:t>98</w:t>
            </w:r>
          </w:p>
        </w:tc>
        <w:tc>
          <w:tcPr>
            <w:tcW w:w="725"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900"/>
        <w:gridCol w:w="529"/>
        <w:gridCol w:w="731"/>
        <w:gridCol w:w="720"/>
        <w:gridCol w:w="720"/>
        <w:gridCol w:w="720"/>
        <w:gridCol w:w="720"/>
        <w:gridCol w:w="720"/>
        <w:gridCol w:w="720"/>
        <w:gridCol w:w="720"/>
        <w:gridCol w:w="720"/>
        <w:gridCol w:w="720"/>
        <w:gridCol w:w="720"/>
        <w:gridCol w:w="720"/>
      </w:tblGrid>
      <w:tr w:rsidR="00C672C8" w:rsidRPr="00C672C8">
        <w:tc>
          <w:tcPr>
            <w:tcW w:w="2580" w:type="dxa"/>
            <w:vMerge w:val="restart"/>
          </w:tcPr>
          <w:p w:rsidR="00C672C8" w:rsidRPr="00C672C8" w:rsidRDefault="00C672C8">
            <w:pPr>
              <w:pStyle w:val="ConsPlusNormal"/>
              <w:jc w:val="center"/>
            </w:pPr>
            <w:r w:rsidRPr="00C672C8">
              <w:t>Субъекты Российской Федерации</w:t>
            </w:r>
          </w:p>
        </w:tc>
        <w:tc>
          <w:tcPr>
            <w:tcW w:w="900" w:type="dxa"/>
            <w:vMerge w:val="restart"/>
          </w:tcPr>
          <w:p w:rsidR="00C672C8" w:rsidRPr="00C672C8" w:rsidRDefault="00C672C8">
            <w:pPr>
              <w:pStyle w:val="ConsPlusNormal"/>
              <w:jc w:val="center"/>
            </w:pPr>
            <w:r w:rsidRPr="00C672C8">
              <w:t xml:space="preserve">Коды </w:t>
            </w:r>
            <w:hyperlink r:id="rId41" w:history="1">
              <w:r w:rsidRPr="00C672C8">
                <w:t>ОКАТО</w:t>
              </w:r>
            </w:hyperlink>
            <w:r w:rsidRPr="00C672C8">
              <w:t xml:space="preserve"> и </w:t>
            </w:r>
            <w:hyperlink r:id="rId42" w:history="1">
              <w:r w:rsidRPr="00C672C8">
                <w:t>ОКЭР</w:t>
              </w:r>
            </w:hyperlink>
          </w:p>
        </w:tc>
        <w:tc>
          <w:tcPr>
            <w:tcW w:w="529" w:type="dxa"/>
            <w:vMerge w:val="restart"/>
          </w:tcPr>
          <w:p w:rsidR="00C672C8" w:rsidRPr="00C672C8" w:rsidRDefault="00C672C8">
            <w:pPr>
              <w:pStyle w:val="ConsPlusNormal"/>
              <w:jc w:val="center"/>
            </w:pPr>
            <w:r w:rsidRPr="00C672C8">
              <w:t>N стр.</w:t>
            </w:r>
          </w:p>
        </w:tc>
        <w:tc>
          <w:tcPr>
            <w:tcW w:w="8651" w:type="dxa"/>
            <w:gridSpan w:val="12"/>
          </w:tcPr>
          <w:p w:rsidR="00C672C8" w:rsidRPr="00C672C8" w:rsidRDefault="00C672C8">
            <w:pPr>
              <w:pStyle w:val="ConsPlusNormal"/>
              <w:jc w:val="center"/>
            </w:pPr>
            <w:r w:rsidRPr="00C672C8">
              <w:t>Объемы оказания и финансирования:</w:t>
            </w:r>
          </w:p>
        </w:tc>
      </w:tr>
      <w:tr w:rsidR="00C672C8" w:rsidRPr="00C672C8">
        <w:tc>
          <w:tcPr>
            <w:tcW w:w="2580" w:type="dxa"/>
            <w:vMerge/>
          </w:tcPr>
          <w:p w:rsidR="00C672C8" w:rsidRPr="00C672C8" w:rsidRDefault="00C672C8"/>
        </w:tc>
        <w:tc>
          <w:tcPr>
            <w:tcW w:w="900" w:type="dxa"/>
            <w:vMerge/>
          </w:tcPr>
          <w:p w:rsidR="00C672C8" w:rsidRPr="00C672C8" w:rsidRDefault="00C672C8"/>
        </w:tc>
        <w:tc>
          <w:tcPr>
            <w:tcW w:w="529" w:type="dxa"/>
            <w:vMerge/>
          </w:tcPr>
          <w:p w:rsidR="00C672C8" w:rsidRPr="00C672C8" w:rsidRDefault="00C672C8"/>
        </w:tc>
        <w:tc>
          <w:tcPr>
            <w:tcW w:w="4331" w:type="dxa"/>
            <w:gridSpan w:val="6"/>
          </w:tcPr>
          <w:p w:rsidR="00C672C8" w:rsidRPr="00C672C8" w:rsidRDefault="00C672C8">
            <w:pPr>
              <w:pStyle w:val="ConsPlusNormal"/>
              <w:jc w:val="center"/>
            </w:pPr>
            <w:r w:rsidRPr="00C672C8">
              <w:t>медицинской помощи, оказанной стационарно</w:t>
            </w:r>
          </w:p>
        </w:tc>
        <w:tc>
          <w:tcPr>
            <w:tcW w:w="4320" w:type="dxa"/>
            <w:gridSpan w:val="6"/>
            <w:vMerge w:val="restart"/>
          </w:tcPr>
          <w:p w:rsidR="00C672C8" w:rsidRPr="00C672C8" w:rsidRDefault="00C672C8">
            <w:pPr>
              <w:pStyle w:val="ConsPlusNormal"/>
              <w:jc w:val="center"/>
            </w:pPr>
            <w:r w:rsidRPr="00C672C8">
              <w:t>паллиативной медицинской помощи в стационарных условиях</w:t>
            </w:r>
          </w:p>
        </w:tc>
      </w:tr>
      <w:tr w:rsidR="00C672C8" w:rsidRPr="00C672C8">
        <w:tc>
          <w:tcPr>
            <w:tcW w:w="2580" w:type="dxa"/>
            <w:vMerge/>
          </w:tcPr>
          <w:p w:rsidR="00C672C8" w:rsidRPr="00C672C8" w:rsidRDefault="00C672C8"/>
        </w:tc>
        <w:tc>
          <w:tcPr>
            <w:tcW w:w="900" w:type="dxa"/>
            <w:vMerge/>
          </w:tcPr>
          <w:p w:rsidR="00C672C8" w:rsidRPr="00C672C8" w:rsidRDefault="00C672C8"/>
        </w:tc>
        <w:tc>
          <w:tcPr>
            <w:tcW w:w="529" w:type="dxa"/>
            <w:vMerge/>
          </w:tcPr>
          <w:p w:rsidR="00C672C8" w:rsidRPr="00C672C8" w:rsidRDefault="00C672C8"/>
        </w:tc>
        <w:tc>
          <w:tcPr>
            <w:tcW w:w="4331" w:type="dxa"/>
            <w:gridSpan w:val="6"/>
          </w:tcPr>
          <w:p w:rsidR="00C672C8" w:rsidRPr="00C672C8" w:rsidRDefault="00C672C8">
            <w:pPr>
              <w:pStyle w:val="ConsPlusNormal"/>
              <w:jc w:val="center"/>
            </w:pPr>
            <w:r w:rsidRPr="00C672C8">
              <w:t>из них медицинской реабилитации</w:t>
            </w:r>
          </w:p>
        </w:tc>
        <w:tc>
          <w:tcPr>
            <w:tcW w:w="4320" w:type="dxa"/>
            <w:gridSpan w:val="6"/>
            <w:vMerge/>
          </w:tcPr>
          <w:p w:rsidR="00C672C8" w:rsidRPr="00C672C8" w:rsidRDefault="00C672C8"/>
        </w:tc>
      </w:tr>
      <w:tr w:rsidR="00C672C8" w:rsidRPr="00C672C8">
        <w:tc>
          <w:tcPr>
            <w:tcW w:w="2580" w:type="dxa"/>
            <w:vMerge/>
          </w:tcPr>
          <w:p w:rsidR="00C672C8" w:rsidRPr="00C672C8" w:rsidRDefault="00C672C8"/>
        </w:tc>
        <w:tc>
          <w:tcPr>
            <w:tcW w:w="900" w:type="dxa"/>
            <w:vMerge/>
          </w:tcPr>
          <w:p w:rsidR="00C672C8" w:rsidRPr="00C672C8" w:rsidRDefault="00C672C8"/>
        </w:tc>
        <w:tc>
          <w:tcPr>
            <w:tcW w:w="529" w:type="dxa"/>
            <w:vMerge/>
          </w:tcPr>
          <w:p w:rsidR="00C672C8" w:rsidRPr="00C672C8" w:rsidRDefault="00C672C8"/>
        </w:tc>
        <w:tc>
          <w:tcPr>
            <w:tcW w:w="1451" w:type="dxa"/>
            <w:gridSpan w:val="2"/>
          </w:tcPr>
          <w:p w:rsidR="00C672C8" w:rsidRPr="00C672C8" w:rsidRDefault="00C672C8">
            <w:pPr>
              <w:pStyle w:val="ConsPlusNormal"/>
              <w:jc w:val="center"/>
            </w:pPr>
            <w:r w:rsidRPr="00C672C8">
              <w:t>случаев госпитализации, ед</w:t>
            </w:r>
          </w:p>
        </w:tc>
        <w:tc>
          <w:tcPr>
            <w:tcW w:w="1440" w:type="dxa"/>
            <w:gridSpan w:val="2"/>
          </w:tcPr>
          <w:p w:rsidR="00C672C8" w:rsidRPr="00C672C8" w:rsidRDefault="00C672C8">
            <w:pPr>
              <w:pStyle w:val="ConsPlusNormal"/>
              <w:jc w:val="center"/>
            </w:pPr>
            <w:r w:rsidRPr="00C672C8">
              <w:t>койко-дней, ед</w:t>
            </w:r>
          </w:p>
        </w:tc>
        <w:tc>
          <w:tcPr>
            <w:tcW w:w="1440" w:type="dxa"/>
            <w:gridSpan w:val="2"/>
          </w:tcPr>
          <w:p w:rsidR="00C672C8" w:rsidRPr="00C672C8" w:rsidRDefault="00C672C8">
            <w:pPr>
              <w:pStyle w:val="ConsPlusNormal"/>
              <w:jc w:val="center"/>
            </w:pPr>
            <w:r w:rsidRPr="00C672C8">
              <w:t>руб</w:t>
            </w:r>
          </w:p>
        </w:tc>
        <w:tc>
          <w:tcPr>
            <w:tcW w:w="1440" w:type="dxa"/>
            <w:gridSpan w:val="2"/>
          </w:tcPr>
          <w:p w:rsidR="00C672C8" w:rsidRPr="00C672C8" w:rsidRDefault="00C672C8">
            <w:pPr>
              <w:pStyle w:val="ConsPlusNormal"/>
              <w:jc w:val="center"/>
            </w:pPr>
            <w:r w:rsidRPr="00C672C8">
              <w:t>случаев госпитализации, ед</w:t>
            </w:r>
          </w:p>
        </w:tc>
        <w:tc>
          <w:tcPr>
            <w:tcW w:w="1440" w:type="dxa"/>
            <w:gridSpan w:val="2"/>
          </w:tcPr>
          <w:p w:rsidR="00C672C8" w:rsidRPr="00C672C8" w:rsidRDefault="00C672C8">
            <w:pPr>
              <w:pStyle w:val="ConsPlusNormal"/>
              <w:jc w:val="center"/>
            </w:pPr>
            <w:r w:rsidRPr="00C672C8">
              <w:t>койко-дней, ед</w:t>
            </w:r>
          </w:p>
        </w:tc>
        <w:tc>
          <w:tcPr>
            <w:tcW w:w="1440" w:type="dxa"/>
            <w:gridSpan w:val="2"/>
          </w:tcPr>
          <w:p w:rsidR="00C672C8" w:rsidRPr="00C672C8" w:rsidRDefault="00C672C8">
            <w:pPr>
              <w:pStyle w:val="ConsPlusNormal"/>
              <w:jc w:val="center"/>
            </w:pPr>
            <w:r w:rsidRPr="00C672C8">
              <w:t>руб</w:t>
            </w:r>
          </w:p>
        </w:tc>
      </w:tr>
      <w:tr w:rsidR="00C672C8" w:rsidRPr="00C672C8">
        <w:tc>
          <w:tcPr>
            <w:tcW w:w="2580" w:type="dxa"/>
            <w:vMerge/>
          </w:tcPr>
          <w:p w:rsidR="00C672C8" w:rsidRPr="00C672C8" w:rsidRDefault="00C672C8"/>
        </w:tc>
        <w:tc>
          <w:tcPr>
            <w:tcW w:w="900" w:type="dxa"/>
            <w:vMerge/>
          </w:tcPr>
          <w:p w:rsidR="00C672C8" w:rsidRPr="00C672C8" w:rsidRDefault="00C672C8"/>
        </w:tc>
        <w:tc>
          <w:tcPr>
            <w:tcW w:w="529" w:type="dxa"/>
            <w:vMerge/>
          </w:tcPr>
          <w:p w:rsidR="00C672C8" w:rsidRPr="00C672C8" w:rsidRDefault="00C672C8"/>
        </w:tc>
        <w:tc>
          <w:tcPr>
            <w:tcW w:w="731"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r>
      <w:tr w:rsidR="00C672C8" w:rsidRPr="00C672C8">
        <w:tc>
          <w:tcPr>
            <w:tcW w:w="2580" w:type="dxa"/>
          </w:tcPr>
          <w:p w:rsidR="00C672C8" w:rsidRPr="00C672C8" w:rsidRDefault="00C672C8">
            <w:pPr>
              <w:pStyle w:val="ConsPlusNormal"/>
              <w:jc w:val="center"/>
            </w:pPr>
            <w:r w:rsidRPr="00C672C8">
              <w:t>1</w:t>
            </w:r>
          </w:p>
        </w:tc>
        <w:tc>
          <w:tcPr>
            <w:tcW w:w="900" w:type="dxa"/>
          </w:tcPr>
          <w:p w:rsidR="00C672C8" w:rsidRPr="00C672C8" w:rsidRDefault="00C672C8">
            <w:pPr>
              <w:pStyle w:val="ConsPlusNormal"/>
              <w:jc w:val="center"/>
            </w:pPr>
            <w:r w:rsidRPr="00C672C8">
              <w:t>2</w:t>
            </w:r>
          </w:p>
        </w:tc>
        <w:tc>
          <w:tcPr>
            <w:tcW w:w="529" w:type="dxa"/>
          </w:tcPr>
          <w:p w:rsidR="00C672C8" w:rsidRPr="00C672C8" w:rsidRDefault="00C672C8">
            <w:pPr>
              <w:pStyle w:val="ConsPlusNormal"/>
              <w:jc w:val="center"/>
            </w:pPr>
            <w:r w:rsidRPr="00C672C8">
              <w:t>3</w:t>
            </w:r>
          </w:p>
        </w:tc>
        <w:tc>
          <w:tcPr>
            <w:tcW w:w="731" w:type="dxa"/>
          </w:tcPr>
          <w:p w:rsidR="00C672C8" w:rsidRPr="00C672C8" w:rsidRDefault="00C672C8">
            <w:pPr>
              <w:pStyle w:val="ConsPlusNormal"/>
              <w:jc w:val="center"/>
            </w:pPr>
            <w:r w:rsidRPr="00C672C8">
              <w:t>34</w:t>
            </w:r>
          </w:p>
        </w:tc>
        <w:tc>
          <w:tcPr>
            <w:tcW w:w="720" w:type="dxa"/>
          </w:tcPr>
          <w:p w:rsidR="00C672C8" w:rsidRPr="00C672C8" w:rsidRDefault="00C672C8">
            <w:pPr>
              <w:pStyle w:val="ConsPlusNormal"/>
              <w:jc w:val="center"/>
            </w:pPr>
            <w:r w:rsidRPr="00C672C8">
              <w:t>35</w:t>
            </w:r>
          </w:p>
        </w:tc>
        <w:tc>
          <w:tcPr>
            <w:tcW w:w="720" w:type="dxa"/>
          </w:tcPr>
          <w:p w:rsidR="00C672C8" w:rsidRPr="00C672C8" w:rsidRDefault="00C672C8">
            <w:pPr>
              <w:pStyle w:val="ConsPlusNormal"/>
              <w:jc w:val="center"/>
            </w:pPr>
            <w:r w:rsidRPr="00C672C8">
              <w:t>36</w:t>
            </w:r>
          </w:p>
        </w:tc>
        <w:tc>
          <w:tcPr>
            <w:tcW w:w="720" w:type="dxa"/>
          </w:tcPr>
          <w:p w:rsidR="00C672C8" w:rsidRPr="00C672C8" w:rsidRDefault="00C672C8">
            <w:pPr>
              <w:pStyle w:val="ConsPlusNormal"/>
              <w:jc w:val="center"/>
            </w:pPr>
            <w:r w:rsidRPr="00C672C8">
              <w:t>37</w:t>
            </w:r>
          </w:p>
        </w:tc>
        <w:tc>
          <w:tcPr>
            <w:tcW w:w="720" w:type="dxa"/>
          </w:tcPr>
          <w:p w:rsidR="00C672C8" w:rsidRPr="00C672C8" w:rsidRDefault="00C672C8">
            <w:pPr>
              <w:pStyle w:val="ConsPlusNormal"/>
              <w:jc w:val="center"/>
            </w:pPr>
            <w:r w:rsidRPr="00C672C8">
              <w:t>38</w:t>
            </w:r>
          </w:p>
        </w:tc>
        <w:tc>
          <w:tcPr>
            <w:tcW w:w="720" w:type="dxa"/>
          </w:tcPr>
          <w:p w:rsidR="00C672C8" w:rsidRPr="00C672C8" w:rsidRDefault="00C672C8">
            <w:pPr>
              <w:pStyle w:val="ConsPlusNormal"/>
              <w:jc w:val="center"/>
            </w:pPr>
            <w:r w:rsidRPr="00C672C8">
              <w:t>39</w:t>
            </w:r>
          </w:p>
        </w:tc>
        <w:tc>
          <w:tcPr>
            <w:tcW w:w="720" w:type="dxa"/>
          </w:tcPr>
          <w:p w:rsidR="00C672C8" w:rsidRPr="00C672C8" w:rsidRDefault="00C672C8">
            <w:pPr>
              <w:pStyle w:val="ConsPlusNormal"/>
              <w:jc w:val="center"/>
            </w:pPr>
            <w:r w:rsidRPr="00C672C8">
              <w:t>40</w:t>
            </w:r>
          </w:p>
        </w:tc>
        <w:tc>
          <w:tcPr>
            <w:tcW w:w="720" w:type="dxa"/>
          </w:tcPr>
          <w:p w:rsidR="00C672C8" w:rsidRPr="00C672C8" w:rsidRDefault="00C672C8">
            <w:pPr>
              <w:pStyle w:val="ConsPlusNormal"/>
              <w:jc w:val="center"/>
            </w:pPr>
            <w:r w:rsidRPr="00C672C8">
              <w:t>41</w:t>
            </w:r>
          </w:p>
        </w:tc>
        <w:tc>
          <w:tcPr>
            <w:tcW w:w="720" w:type="dxa"/>
          </w:tcPr>
          <w:p w:rsidR="00C672C8" w:rsidRPr="00C672C8" w:rsidRDefault="00C672C8">
            <w:pPr>
              <w:pStyle w:val="ConsPlusNormal"/>
              <w:jc w:val="center"/>
            </w:pPr>
            <w:r w:rsidRPr="00C672C8">
              <w:t>42</w:t>
            </w:r>
          </w:p>
        </w:tc>
        <w:tc>
          <w:tcPr>
            <w:tcW w:w="720" w:type="dxa"/>
          </w:tcPr>
          <w:p w:rsidR="00C672C8" w:rsidRPr="00C672C8" w:rsidRDefault="00C672C8">
            <w:pPr>
              <w:pStyle w:val="ConsPlusNormal"/>
              <w:jc w:val="center"/>
            </w:pPr>
            <w:r w:rsidRPr="00C672C8">
              <w:t>43</w:t>
            </w:r>
          </w:p>
        </w:tc>
        <w:tc>
          <w:tcPr>
            <w:tcW w:w="720" w:type="dxa"/>
          </w:tcPr>
          <w:p w:rsidR="00C672C8" w:rsidRPr="00C672C8" w:rsidRDefault="00C672C8">
            <w:pPr>
              <w:pStyle w:val="ConsPlusNormal"/>
              <w:jc w:val="center"/>
            </w:pPr>
            <w:r w:rsidRPr="00C672C8">
              <w:t>44</w:t>
            </w:r>
          </w:p>
        </w:tc>
        <w:tc>
          <w:tcPr>
            <w:tcW w:w="720" w:type="dxa"/>
          </w:tcPr>
          <w:p w:rsidR="00C672C8" w:rsidRPr="00C672C8" w:rsidRDefault="00C672C8">
            <w:pPr>
              <w:pStyle w:val="ConsPlusNormal"/>
              <w:jc w:val="center"/>
            </w:pPr>
            <w:r w:rsidRPr="00C672C8">
              <w:t>45</w:t>
            </w:r>
          </w:p>
        </w:tc>
      </w:tr>
      <w:tr w:rsidR="00C672C8" w:rsidRPr="00C672C8">
        <w:tc>
          <w:tcPr>
            <w:tcW w:w="2580" w:type="dxa"/>
          </w:tcPr>
          <w:p w:rsidR="00C672C8" w:rsidRPr="00C672C8" w:rsidRDefault="00C672C8">
            <w:pPr>
              <w:pStyle w:val="ConsPlusNormal"/>
            </w:pPr>
            <w:r w:rsidRPr="00C672C8">
              <w:t>ВСЕГО</w:t>
            </w:r>
          </w:p>
        </w:tc>
        <w:tc>
          <w:tcPr>
            <w:tcW w:w="900" w:type="dxa"/>
            <w:vAlign w:val="bottom"/>
          </w:tcPr>
          <w:p w:rsidR="00C672C8" w:rsidRPr="00C672C8" w:rsidRDefault="00C672C8">
            <w:pPr>
              <w:pStyle w:val="ConsPlusNormal"/>
            </w:pPr>
          </w:p>
        </w:tc>
        <w:tc>
          <w:tcPr>
            <w:tcW w:w="529" w:type="dxa"/>
            <w:vAlign w:val="bottom"/>
          </w:tcPr>
          <w:p w:rsidR="00C672C8" w:rsidRPr="00C672C8" w:rsidRDefault="00C672C8">
            <w:pPr>
              <w:pStyle w:val="ConsPlusNormal"/>
              <w:jc w:val="center"/>
            </w:pPr>
            <w:r w:rsidRPr="00C672C8">
              <w:t>01</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Центральный ФО</w:t>
            </w:r>
          </w:p>
        </w:tc>
        <w:tc>
          <w:tcPr>
            <w:tcW w:w="900" w:type="dxa"/>
            <w:vAlign w:val="bottom"/>
          </w:tcPr>
          <w:p w:rsidR="00C672C8" w:rsidRPr="00C672C8" w:rsidRDefault="00C672C8">
            <w:pPr>
              <w:pStyle w:val="ConsPlusNormal"/>
              <w:jc w:val="center"/>
            </w:pPr>
            <w:r w:rsidRPr="00C672C8">
              <w:t>030</w:t>
            </w:r>
          </w:p>
        </w:tc>
        <w:tc>
          <w:tcPr>
            <w:tcW w:w="529" w:type="dxa"/>
            <w:vAlign w:val="bottom"/>
          </w:tcPr>
          <w:p w:rsidR="00C672C8" w:rsidRPr="00C672C8" w:rsidRDefault="00C672C8">
            <w:pPr>
              <w:pStyle w:val="ConsPlusNormal"/>
              <w:jc w:val="center"/>
            </w:pPr>
            <w:r w:rsidRPr="00C672C8">
              <w:t>02</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Белгородская область</w:t>
            </w:r>
          </w:p>
        </w:tc>
        <w:tc>
          <w:tcPr>
            <w:tcW w:w="900" w:type="dxa"/>
            <w:vAlign w:val="bottom"/>
          </w:tcPr>
          <w:p w:rsidR="00C672C8" w:rsidRPr="00C672C8" w:rsidRDefault="00C672C8">
            <w:pPr>
              <w:pStyle w:val="ConsPlusNormal"/>
              <w:jc w:val="center"/>
            </w:pPr>
            <w:r w:rsidRPr="00C672C8">
              <w:t>14</w:t>
            </w:r>
          </w:p>
        </w:tc>
        <w:tc>
          <w:tcPr>
            <w:tcW w:w="529" w:type="dxa"/>
            <w:vAlign w:val="bottom"/>
          </w:tcPr>
          <w:p w:rsidR="00C672C8" w:rsidRPr="00C672C8" w:rsidRDefault="00C672C8">
            <w:pPr>
              <w:pStyle w:val="ConsPlusNormal"/>
              <w:jc w:val="center"/>
            </w:pPr>
            <w:r w:rsidRPr="00C672C8">
              <w:t>03</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Брянская область</w:t>
            </w:r>
          </w:p>
        </w:tc>
        <w:tc>
          <w:tcPr>
            <w:tcW w:w="900" w:type="dxa"/>
            <w:vAlign w:val="bottom"/>
          </w:tcPr>
          <w:p w:rsidR="00C672C8" w:rsidRPr="00C672C8" w:rsidRDefault="00C672C8">
            <w:pPr>
              <w:pStyle w:val="ConsPlusNormal"/>
              <w:jc w:val="center"/>
            </w:pPr>
            <w:r w:rsidRPr="00C672C8">
              <w:t>15</w:t>
            </w:r>
          </w:p>
        </w:tc>
        <w:tc>
          <w:tcPr>
            <w:tcW w:w="529" w:type="dxa"/>
            <w:vAlign w:val="bottom"/>
          </w:tcPr>
          <w:p w:rsidR="00C672C8" w:rsidRPr="00C672C8" w:rsidRDefault="00C672C8">
            <w:pPr>
              <w:pStyle w:val="ConsPlusNormal"/>
              <w:jc w:val="center"/>
            </w:pPr>
            <w:r w:rsidRPr="00C672C8">
              <w:t>04</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Владимирская область</w:t>
            </w:r>
          </w:p>
        </w:tc>
        <w:tc>
          <w:tcPr>
            <w:tcW w:w="900" w:type="dxa"/>
            <w:vAlign w:val="bottom"/>
          </w:tcPr>
          <w:p w:rsidR="00C672C8" w:rsidRPr="00C672C8" w:rsidRDefault="00C672C8">
            <w:pPr>
              <w:pStyle w:val="ConsPlusNormal"/>
              <w:jc w:val="center"/>
            </w:pPr>
            <w:r w:rsidRPr="00C672C8">
              <w:t>17</w:t>
            </w:r>
          </w:p>
        </w:tc>
        <w:tc>
          <w:tcPr>
            <w:tcW w:w="529" w:type="dxa"/>
            <w:vAlign w:val="bottom"/>
          </w:tcPr>
          <w:p w:rsidR="00C672C8" w:rsidRPr="00C672C8" w:rsidRDefault="00C672C8">
            <w:pPr>
              <w:pStyle w:val="ConsPlusNormal"/>
              <w:jc w:val="center"/>
            </w:pPr>
            <w:r w:rsidRPr="00C672C8">
              <w:t>05</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Воронежская область</w:t>
            </w:r>
          </w:p>
        </w:tc>
        <w:tc>
          <w:tcPr>
            <w:tcW w:w="900" w:type="dxa"/>
            <w:vAlign w:val="bottom"/>
          </w:tcPr>
          <w:p w:rsidR="00C672C8" w:rsidRPr="00C672C8" w:rsidRDefault="00C672C8">
            <w:pPr>
              <w:pStyle w:val="ConsPlusNormal"/>
              <w:jc w:val="center"/>
            </w:pPr>
            <w:r w:rsidRPr="00C672C8">
              <w:t>20</w:t>
            </w:r>
          </w:p>
        </w:tc>
        <w:tc>
          <w:tcPr>
            <w:tcW w:w="529" w:type="dxa"/>
            <w:vAlign w:val="bottom"/>
          </w:tcPr>
          <w:p w:rsidR="00C672C8" w:rsidRPr="00C672C8" w:rsidRDefault="00C672C8">
            <w:pPr>
              <w:pStyle w:val="ConsPlusNormal"/>
              <w:jc w:val="center"/>
            </w:pPr>
            <w:r w:rsidRPr="00C672C8">
              <w:t>06</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Ивановская область</w:t>
            </w:r>
          </w:p>
        </w:tc>
        <w:tc>
          <w:tcPr>
            <w:tcW w:w="900" w:type="dxa"/>
            <w:vAlign w:val="bottom"/>
          </w:tcPr>
          <w:p w:rsidR="00C672C8" w:rsidRPr="00C672C8" w:rsidRDefault="00C672C8">
            <w:pPr>
              <w:pStyle w:val="ConsPlusNormal"/>
              <w:jc w:val="center"/>
            </w:pPr>
            <w:r w:rsidRPr="00C672C8">
              <w:t>24</w:t>
            </w:r>
          </w:p>
        </w:tc>
        <w:tc>
          <w:tcPr>
            <w:tcW w:w="529" w:type="dxa"/>
            <w:vAlign w:val="bottom"/>
          </w:tcPr>
          <w:p w:rsidR="00C672C8" w:rsidRPr="00C672C8" w:rsidRDefault="00C672C8">
            <w:pPr>
              <w:pStyle w:val="ConsPlusNormal"/>
              <w:jc w:val="center"/>
            </w:pPr>
            <w:r w:rsidRPr="00C672C8">
              <w:t>07</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Калужская область</w:t>
            </w:r>
          </w:p>
        </w:tc>
        <w:tc>
          <w:tcPr>
            <w:tcW w:w="900" w:type="dxa"/>
            <w:vAlign w:val="bottom"/>
          </w:tcPr>
          <w:p w:rsidR="00C672C8" w:rsidRPr="00C672C8" w:rsidRDefault="00C672C8">
            <w:pPr>
              <w:pStyle w:val="ConsPlusNormal"/>
              <w:jc w:val="center"/>
            </w:pPr>
            <w:r w:rsidRPr="00C672C8">
              <w:t>29</w:t>
            </w:r>
          </w:p>
        </w:tc>
        <w:tc>
          <w:tcPr>
            <w:tcW w:w="529" w:type="dxa"/>
            <w:vAlign w:val="bottom"/>
          </w:tcPr>
          <w:p w:rsidR="00C672C8" w:rsidRPr="00C672C8" w:rsidRDefault="00C672C8">
            <w:pPr>
              <w:pStyle w:val="ConsPlusNormal"/>
              <w:jc w:val="center"/>
            </w:pPr>
            <w:r w:rsidRPr="00C672C8">
              <w:t>08</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Костромская область</w:t>
            </w:r>
          </w:p>
        </w:tc>
        <w:tc>
          <w:tcPr>
            <w:tcW w:w="900" w:type="dxa"/>
            <w:vAlign w:val="bottom"/>
          </w:tcPr>
          <w:p w:rsidR="00C672C8" w:rsidRPr="00C672C8" w:rsidRDefault="00C672C8">
            <w:pPr>
              <w:pStyle w:val="ConsPlusNormal"/>
              <w:jc w:val="center"/>
            </w:pPr>
            <w:r w:rsidRPr="00C672C8">
              <w:t>34</w:t>
            </w:r>
          </w:p>
        </w:tc>
        <w:tc>
          <w:tcPr>
            <w:tcW w:w="529" w:type="dxa"/>
            <w:vAlign w:val="bottom"/>
          </w:tcPr>
          <w:p w:rsidR="00C672C8" w:rsidRPr="00C672C8" w:rsidRDefault="00C672C8">
            <w:pPr>
              <w:pStyle w:val="ConsPlusNormal"/>
              <w:jc w:val="center"/>
            </w:pPr>
            <w:r w:rsidRPr="00C672C8">
              <w:t>09</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Курская область</w:t>
            </w:r>
          </w:p>
        </w:tc>
        <w:tc>
          <w:tcPr>
            <w:tcW w:w="900" w:type="dxa"/>
            <w:vAlign w:val="bottom"/>
          </w:tcPr>
          <w:p w:rsidR="00C672C8" w:rsidRPr="00C672C8" w:rsidRDefault="00C672C8">
            <w:pPr>
              <w:pStyle w:val="ConsPlusNormal"/>
              <w:jc w:val="center"/>
            </w:pPr>
            <w:r w:rsidRPr="00C672C8">
              <w:t>38</w:t>
            </w:r>
          </w:p>
        </w:tc>
        <w:tc>
          <w:tcPr>
            <w:tcW w:w="529" w:type="dxa"/>
            <w:vAlign w:val="bottom"/>
          </w:tcPr>
          <w:p w:rsidR="00C672C8" w:rsidRPr="00C672C8" w:rsidRDefault="00C672C8">
            <w:pPr>
              <w:pStyle w:val="ConsPlusNormal"/>
              <w:jc w:val="center"/>
            </w:pPr>
            <w:r w:rsidRPr="00C672C8">
              <w:t>10</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Липецкая область</w:t>
            </w:r>
          </w:p>
        </w:tc>
        <w:tc>
          <w:tcPr>
            <w:tcW w:w="900" w:type="dxa"/>
            <w:vAlign w:val="bottom"/>
          </w:tcPr>
          <w:p w:rsidR="00C672C8" w:rsidRPr="00C672C8" w:rsidRDefault="00C672C8">
            <w:pPr>
              <w:pStyle w:val="ConsPlusNormal"/>
              <w:jc w:val="center"/>
            </w:pPr>
            <w:r w:rsidRPr="00C672C8">
              <w:t>42</w:t>
            </w:r>
          </w:p>
        </w:tc>
        <w:tc>
          <w:tcPr>
            <w:tcW w:w="529" w:type="dxa"/>
            <w:vAlign w:val="bottom"/>
          </w:tcPr>
          <w:p w:rsidR="00C672C8" w:rsidRPr="00C672C8" w:rsidRDefault="00C672C8">
            <w:pPr>
              <w:pStyle w:val="ConsPlusNormal"/>
              <w:jc w:val="center"/>
            </w:pPr>
            <w:r w:rsidRPr="00C672C8">
              <w:t>11</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Московская область</w:t>
            </w:r>
          </w:p>
        </w:tc>
        <w:tc>
          <w:tcPr>
            <w:tcW w:w="900" w:type="dxa"/>
            <w:vAlign w:val="bottom"/>
          </w:tcPr>
          <w:p w:rsidR="00C672C8" w:rsidRPr="00C672C8" w:rsidRDefault="00C672C8">
            <w:pPr>
              <w:pStyle w:val="ConsPlusNormal"/>
              <w:jc w:val="center"/>
            </w:pPr>
            <w:r w:rsidRPr="00C672C8">
              <w:t>46</w:t>
            </w:r>
          </w:p>
        </w:tc>
        <w:tc>
          <w:tcPr>
            <w:tcW w:w="529" w:type="dxa"/>
            <w:vAlign w:val="bottom"/>
          </w:tcPr>
          <w:p w:rsidR="00C672C8" w:rsidRPr="00C672C8" w:rsidRDefault="00C672C8">
            <w:pPr>
              <w:pStyle w:val="ConsPlusNormal"/>
              <w:jc w:val="center"/>
            </w:pPr>
            <w:r w:rsidRPr="00C672C8">
              <w:t>12</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Орловская область</w:t>
            </w:r>
          </w:p>
        </w:tc>
        <w:tc>
          <w:tcPr>
            <w:tcW w:w="900" w:type="dxa"/>
            <w:vAlign w:val="bottom"/>
          </w:tcPr>
          <w:p w:rsidR="00C672C8" w:rsidRPr="00C672C8" w:rsidRDefault="00C672C8">
            <w:pPr>
              <w:pStyle w:val="ConsPlusNormal"/>
              <w:jc w:val="center"/>
            </w:pPr>
            <w:r w:rsidRPr="00C672C8">
              <w:t>54</w:t>
            </w:r>
          </w:p>
        </w:tc>
        <w:tc>
          <w:tcPr>
            <w:tcW w:w="529" w:type="dxa"/>
            <w:vAlign w:val="bottom"/>
          </w:tcPr>
          <w:p w:rsidR="00C672C8" w:rsidRPr="00C672C8" w:rsidRDefault="00C672C8">
            <w:pPr>
              <w:pStyle w:val="ConsPlusNormal"/>
              <w:jc w:val="center"/>
            </w:pPr>
            <w:r w:rsidRPr="00C672C8">
              <w:t>13</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Рязанская область</w:t>
            </w:r>
          </w:p>
        </w:tc>
        <w:tc>
          <w:tcPr>
            <w:tcW w:w="900" w:type="dxa"/>
            <w:vAlign w:val="bottom"/>
          </w:tcPr>
          <w:p w:rsidR="00C672C8" w:rsidRPr="00C672C8" w:rsidRDefault="00C672C8">
            <w:pPr>
              <w:pStyle w:val="ConsPlusNormal"/>
              <w:jc w:val="center"/>
            </w:pPr>
            <w:r w:rsidRPr="00C672C8">
              <w:t>61</w:t>
            </w:r>
          </w:p>
        </w:tc>
        <w:tc>
          <w:tcPr>
            <w:tcW w:w="529" w:type="dxa"/>
            <w:vAlign w:val="bottom"/>
          </w:tcPr>
          <w:p w:rsidR="00C672C8" w:rsidRPr="00C672C8" w:rsidRDefault="00C672C8">
            <w:pPr>
              <w:pStyle w:val="ConsPlusNormal"/>
              <w:jc w:val="center"/>
            </w:pPr>
            <w:r w:rsidRPr="00C672C8">
              <w:t>14</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Смоленская область</w:t>
            </w:r>
          </w:p>
        </w:tc>
        <w:tc>
          <w:tcPr>
            <w:tcW w:w="900" w:type="dxa"/>
            <w:vAlign w:val="bottom"/>
          </w:tcPr>
          <w:p w:rsidR="00C672C8" w:rsidRPr="00C672C8" w:rsidRDefault="00C672C8">
            <w:pPr>
              <w:pStyle w:val="ConsPlusNormal"/>
              <w:jc w:val="center"/>
            </w:pPr>
            <w:r w:rsidRPr="00C672C8">
              <w:t>66</w:t>
            </w:r>
          </w:p>
        </w:tc>
        <w:tc>
          <w:tcPr>
            <w:tcW w:w="529" w:type="dxa"/>
            <w:vAlign w:val="bottom"/>
          </w:tcPr>
          <w:p w:rsidR="00C672C8" w:rsidRPr="00C672C8" w:rsidRDefault="00C672C8">
            <w:pPr>
              <w:pStyle w:val="ConsPlusNormal"/>
              <w:jc w:val="center"/>
            </w:pPr>
            <w:r w:rsidRPr="00C672C8">
              <w:t>15</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Тамбовская область</w:t>
            </w:r>
          </w:p>
        </w:tc>
        <w:tc>
          <w:tcPr>
            <w:tcW w:w="900" w:type="dxa"/>
            <w:vAlign w:val="bottom"/>
          </w:tcPr>
          <w:p w:rsidR="00C672C8" w:rsidRPr="00C672C8" w:rsidRDefault="00C672C8">
            <w:pPr>
              <w:pStyle w:val="ConsPlusNormal"/>
              <w:jc w:val="center"/>
            </w:pPr>
            <w:r w:rsidRPr="00C672C8">
              <w:t>68</w:t>
            </w:r>
          </w:p>
        </w:tc>
        <w:tc>
          <w:tcPr>
            <w:tcW w:w="529" w:type="dxa"/>
            <w:vAlign w:val="bottom"/>
          </w:tcPr>
          <w:p w:rsidR="00C672C8" w:rsidRPr="00C672C8" w:rsidRDefault="00C672C8">
            <w:pPr>
              <w:pStyle w:val="ConsPlusNormal"/>
              <w:jc w:val="center"/>
            </w:pPr>
            <w:r w:rsidRPr="00C672C8">
              <w:t>16</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Тверская область</w:t>
            </w:r>
          </w:p>
        </w:tc>
        <w:tc>
          <w:tcPr>
            <w:tcW w:w="900" w:type="dxa"/>
            <w:vAlign w:val="bottom"/>
          </w:tcPr>
          <w:p w:rsidR="00C672C8" w:rsidRPr="00C672C8" w:rsidRDefault="00C672C8">
            <w:pPr>
              <w:pStyle w:val="ConsPlusNormal"/>
              <w:jc w:val="center"/>
            </w:pPr>
            <w:r w:rsidRPr="00C672C8">
              <w:t>28</w:t>
            </w:r>
          </w:p>
        </w:tc>
        <w:tc>
          <w:tcPr>
            <w:tcW w:w="529" w:type="dxa"/>
            <w:vAlign w:val="bottom"/>
          </w:tcPr>
          <w:p w:rsidR="00C672C8" w:rsidRPr="00C672C8" w:rsidRDefault="00C672C8">
            <w:pPr>
              <w:pStyle w:val="ConsPlusNormal"/>
              <w:jc w:val="center"/>
            </w:pPr>
            <w:r w:rsidRPr="00C672C8">
              <w:t>17</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Тульская область</w:t>
            </w:r>
          </w:p>
        </w:tc>
        <w:tc>
          <w:tcPr>
            <w:tcW w:w="900" w:type="dxa"/>
            <w:vAlign w:val="bottom"/>
          </w:tcPr>
          <w:p w:rsidR="00C672C8" w:rsidRPr="00C672C8" w:rsidRDefault="00C672C8">
            <w:pPr>
              <w:pStyle w:val="ConsPlusNormal"/>
              <w:jc w:val="center"/>
            </w:pPr>
            <w:r w:rsidRPr="00C672C8">
              <w:t>70</w:t>
            </w:r>
          </w:p>
        </w:tc>
        <w:tc>
          <w:tcPr>
            <w:tcW w:w="529" w:type="dxa"/>
            <w:vAlign w:val="bottom"/>
          </w:tcPr>
          <w:p w:rsidR="00C672C8" w:rsidRPr="00C672C8" w:rsidRDefault="00C672C8">
            <w:pPr>
              <w:pStyle w:val="ConsPlusNormal"/>
              <w:jc w:val="center"/>
            </w:pPr>
            <w:r w:rsidRPr="00C672C8">
              <w:t>18</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Ярославская область</w:t>
            </w:r>
          </w:p>
        </w:tc>
        <w:tc>
          <w:tcPr>
            <w:tcW w:w="900" w:type="dxa"/>
            <w:vAlign w:val="bottom"/>
          </w:tcPr>
          <w:p w:rsidR="00C672C8" w:rsidRPr="00C672C8" w:rsidRDefault="00C672C8">
            <w:pPr>
              <w:pStyle w:val="ConsPlusNormal"/>
              <w:jc w:val="center"/>
            </w:pPr>
            <w:r w:rsidRPr="00C672C8">
              <w:t>78</w:t>
            </w:r>
          </w:p>
        </w:tc>
        <w:tc>
          <w:tcPr>
            <w:tcW w:w="529" w:type="dxa"/>
            <w:vAlign w:val="bottom"/>
          </w:tcPr>
          <w:p w:rsidR="00C672C8" w:rsidRPr="00C672C8" w:rsidRDefault="00C672C8">
            <w:pPr>
              <w:pStyle w:val="ConsPlusNormal"/>
              <w:jc w:val="center"/>
            </w:pPr>
            <w:r w:rsidRPr="00C672C8">
              <w:t>19</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 Москва</w:t>
            </w:r>
          </w:p>
        </w:tc>
        <w:tc>
          <w:tcPr>
            <w:tcW w:w="900" w:type="dxa"/>
            <w:vAlign w:val="bottom"/>
          </w:tcPr>
          <w:p w:rsidR="00C672C8" w:rsidRPr="00C672C8" w:rsidRDefault="00C672C8">
            <w:pPr>
              <w:pStyle w:val="ConsPlusNormal"/>
              <w:jc w:val="center"/>
            </w:pPr>
            <w:r w:rsidRPr="00C672C8">
              <w:t>45</w:t>
            </w:r>
          </w:p>
        </w:tc>
        <w:tc>
          <w:tcPr>
            <w:tcW w:w="529" w:type="dxa"/>
            <w:vAlign w:val="bottom"/>
          </w:tcPr>
          <w:p w:rsidR="00C672C8" w:rsidRPr="00C672C8" w:rsidRDefault="00C672C8">
            <w:pPr>
              <w:pStyle w:val="ConsPlusNormal"/>
              <w:jc w:val="center"/>
            </w:pPr>
            <w:r w:rsidRPr="00C672C8">
              <w:t>20</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Северо-Западный ФО</w:t>
            </w:r>
          </w:p>
        </w:tc>
        <w:tc>
          <w:tcPr>
            <w:tcW w:w="900" w:type="dxa"/>
            <w:vAlign w:val="bottom"/>
          </w:tcPr>
          <w:p w:rsidR="00C672C8" w:rsidRPr="00C672C8" w:rsidRDefault="00C672C8">
            <w:pPr>
              <w:pStyle w:val="ConsPlusNormal"/>
              <w:jc w:val="center"/>
            </w:pPr>
            <w:r w:rsidRPr="00C672C8">
              <w:t>031</w:t>
            </w:r>
          </w:p>
        </w:tc>
        <w:tc>
          <w:tcPr>
            <w:tcW w:w="529" w:type="dxa"/>
            <w:vAlign w:val="bottom"/>
          </w:tcPr>
          <w:p w:rsidR="00C672C8" w:rsidRPr="00C672C8" w:rsidRDefault="00C672C8">
            <w:pPr>
              <w:pStyle w:val="ConsPlusNormal"/>
              <w:jc w:val="center"/>
            </w:pPr>
            <w:r w:rsidRPr="00C672C8">
              <w:t>21</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Карелия</w:t>
            </w:r>
          </w:p>
        </w:tc>
        <w:tc>
          <w:tcPr>
            <w:tcW w:w="900" w:type="dxa"/>
            <w:vAlign w:val="bottom"/>
          </w:tcPr>
          <w:p w:rsidR="00C672C8" w:rsidRPr="00C672C8" w:rsidRDefault="00C672C8">
            <w:pPr>
              <w:pStyle w:val="ConsPlusNormal"/>
              <w:jc w:val="center"/>
            </w:pPr>
            <w:r w:rsidRPr="00C672C8">
              <w:t>86</w:t>
            </w:r>
          </w:p>
        </w:tc>
        <w:tc>
          <w:tcPr>
            <w:tcW w:w="529" w:type="dxa"/>
            <w:vAlign w:val="bottom"/>
          </w:tcPr>
          <w:p w:rsidR="00C672C8" w:rsidRPr="00C672C8" w:rsidRDefault="00C672C8">
            <w:pPr>
              <w:pStyle w:val="ConsPlusNormal"/>
              <w:jc w:val="center"/>
            </w:pPr>
            <w:r w:rsidRPr="00C672C8">
              <w:t>22</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Коми</w:t>
            </w:r>
          </w:p>
        </w:tc>
        <w:tc>
          <w:tcPr>
            <w:tcW w:w="900" w:type="dxa"/>
            <w:vAlign w:val="bottom"/>
          </w:tcPr>
          <w:p w:rsidR="00C672C8" w:rsidRPr="00C672C8" w:rsidRDefault="00C672C8">
            <w:pPr>
              <w:pStyle w:val="ConsPlusNormal"/>
              <w:jc w:val="center"/>
            </w:pPr>
            <w:r w:rsidRPr="00C672C8">
              <w:t>87</w:t>
            </w:r>
          </w:p>
        </w:tc>
        <w:tc>
          <w:tcPr>
            <w:tcW w:w="529" w:type="dxa"/>
            <w:vAlign w:val="bottom"/>
          </w:tcPr>
          <w:p w:rsidR="00C672C8" w:rsidRPr="00C672C8" w:rsidRDefault="00C672C8">
            <w:pPr>
              <w:pStyle w:val="ConsPlusNormal"/>
              <w:jc w:val="center"/>
            </w:pPr>
            <w:r w:rsidRPr="00C672C8">
              <w:t>23</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Архангельская область</w:t>
            </w:r>
          </w:p>
        </w:tc>
        <w:tc>
          <w:tcPr>
            <w:tcW w:w="900" w:type="dxa"/>
            <w:vAlign w:val="bottom"/>
          </w:tcPr>
          <w:p w:rsidR="00C672C8" w:rsidRPr="00C672C8" w:rsidRDefault="00C672C8">
            <w:pPr>
              <w:pStyle w:val="ConsPlusNormal"/>
              <w:jc w:val="center"/>
            </w:pPr>
            <w:r w:rsidRPr="00C672C8">
              <w:t>11</w:t>
            </w:r>
          </w:p>
        </w:tc>
        <w:tc>
          <w:tcPr>
            <w:tcW w:w="529" w:type="dxa"/>
            <w:vAlign w:val="bottom"/>
          </w:tcPr>
          <w:p w:rsidR="00C672C8" w:rsidRPr="00C672C8" w:rsidRDefault="00C672C8">
            <w:pPr>
              <w:pStyle w:val="ConsPlusNormal"/>
              <w:jc w:val="center"/>
            </w:pPr>
            <w:r w:rsidRPr="00C672C8">
              <w:t>24</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Ненецкий авт. округ</w:t>
            </w:r>
          </w:p>
        </w:tc>
        <w:tc>
          <w:tcPr>
            <w:tcW w:w="900" w:type="dxa"/>
            <w:vAlign w:val="bottom"/>
          </w:tcPr>
          <w:p w:rsidR="00C672C8" w:rsidRPr="00C672C8" w:rsidRDefault="00C672C8">
            <w:pPr>
              <w:pStyle w:val="ConsPlusNormal"/>
              <w:jc w:val="center"/>
            </w:pPr>
            <w:r w:rsidRPr="00C672C8">
              <w:t>11100</w:t>
            </w:r>
          </w:p>
        </w:tc>
        <w:tc>
          <w:tcPr>
            <w:tcW w:w="529" w:type="dxa"/>
            <w:vAlign w:val="bottom"/>
          </w:tcPr>
          <w:p w:rsidR="00C672C8" w:rsidRPr="00C672C8" w:rsidRDefault="00C672C8">
            <w:pPr>
              <w:pStyle w:val="ConsPlusNormal"/>
              <w:jc w:val="center"/>
            </w:pPr>
            <w:r w:rsidRPr="00C672C8">
              <w:t>25</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Вологодская область</w:t>
            </w:r>
          </w:p>
        </w:tc>
        <w:tc>
          <w:tcPr>
            <w:tcW w:w="900" w:type="dxa"/>
            <w:vAlign w:val="bottom"/>
          </w:tcPr>
          <w:p w:rsidR="00C672C8" w:rsidRPr="00C672C8" w:rsidRDefault="00C672C8">
            <w:pPr>
              <w:pStyle w:val="ConsPlusNormal"/>
              <w:jc w:val="center"/>
            </w:pPr>
            <w:r w:rsidRPr="00C672C8">
              <w:t>19</w:t>
            </w:r>
          </w:p>
        </w:tc>
        <w:tc>
          <w:tcPr>
            <w:tcW w:w="529" w:type="dxa"/>
            <w:vAlign w:val="bottom"/>
          </w:tcPr>
          <w:p w:rsidR="00C672C8" w:rsidRPr="00C672C8" w:rsidRDefault="00C672C8">
            <w:pPr>
              <w:pStyle w:val="ConsPlusNormal"/>
              <w:jc w:val="center"/>
            </w:pPr>
            <w:r w:rsidRPr="00C672C8">
              <w:t>26</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Калининградская область</w:t>
            </w:r>
          </w:p>
        </w:tc>
        <w:tc>
          <w:tcPr>
            <w:tcW w:w="900" w:type="dxa"/>
            <w:vAlign w:val="bottom"/>
          </w:tcPr>
          <w:p w:rsidR="00C672C8" w:rsidRPr="00C672C8" w:rsidRDefault="00C672C8">
            <w:pPr>
              <w:pStyle w:val="ConsPlusNormal"/>
              <w:jc w:val="center"/>
            </w:pPr>
            <w:r w:rsidRPr="00C672C8">
              <w:t>27</w:t>
            </w:r>
          </w:p>
        </w:tc>
        <w:tc>
          <w:tcPr>
            <w:tcW w:w="529" w:type="dxa"/>
            <w:vAlign w:val="bottom"/>
          </w:tcPr>
          <w:p w:rsidR="00C672C8" w:rsidRPr="00C672C8" w:rsidRDefault="00C672C8">
            <w:pPr>
              <w:pStyle w:val="ConsPlusNormal"/>
              <w:jc w:val="center"/>
            </w:pPr>
            <w:r w:rsidRPr="00C672C8">
              <w:t>27</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Ленинградская область</w:t>
            </w:r>
          </w:p>
        </w:tc>
        <w:tc>
          <w:tcPr>
            <w:tcW w:w="900" w:type="dxa"/>
            <w:vAlign w:val="bottom"/>
          </w:tcPr>
          <w:p w:rsidR="00C672C8" w:rsidRPr="00C672C8" w:rsidRDefault="00C672C8">
            <w:pPr>
              <w:pStyle w:val="ConsPlusNormal"/>
              <w:jc w:val="center"/>
            </w:pPr>
            <w:r w:rsidRPr="00C672C8">
              <w:t>41</w:t>
            </w:r>
          </w:p>
        </w:tc>
        <w:tc>
          <w:tcPr>
            <w:tcW w:w="529" w:type="dxa"/>
            <w:vAlign w:val="bottom"/>
          </w:tcPr>
          <w:p w:rsidR="00C672C8" w:rsidRPr="00C672C8" w:rsidRDefault="00C672C8">
            <w:pPr>
              <w:pStyle w:val="ConsPlusNormal"/>
              <w:jc w:val="center"/>
            </w:pPr>
            <w:r w:rsidRPr="00C672C8">
              <w:t>28</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Мурманская область</w:t>
            </w:r>
          </w:p>
        </w:tc>
        <w:tc>
          <w:tcPr>
            <w:tcW w:w="900" w:type="dxa"/>
            <w:vAlign w:val="bottom"/>
          </w:tcPr>
          <w:p w:rsidR="00C672C8" w:rsidRPr="00C672C8" w:rsidRDefault="00C672C8">
            <w:pPr>
              <w:pStyle w:val="ConsPlusNormal"/>
              <w:jc w:val="center"/>
            </w:pPr>
            <w:r w:rsidRPr="00C672C8">
              <w:t>47</w:t>
            </w:r>
          </w:p>
        </w:tc>
        <w:tc>
          <w:tcPr>
            <w:tcW w:w="529" w:type="dxa"/>
            <w:vAlign w:val="bottom"/>
          </w:tcPr>
          <w:p w:rsidR="00C672C8" w:rsidRPr="00C672C8" w:rsidRDefault="00C672C8">
            <w:pPr>
              <w:pStyle w:val="ConsPlusNormal"/>
              <w:jc w:val="center"/>
            </w:pPr>
            <w:r w:rsidRPr="00C672C8">
              <w:t>29</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Новгородская область</w:t>
            </w:r>
          </w:p>
        </w:tc>
        <w:tc>
          <w:tcPr>
            <w:tcW w:w="900" w:type="dxa"/>
            <w:vAlign w:val="bottom"/>
          </w:tcPr>
          <w:p w:rsidR="00C672C8" w:rsidRPr="00C672C8" w:rsidRDefault="00C672C8">
            <w:pPr>
              <w:pStyle w:val="ConsPlusNormal"/>
              <w:jc w:val="center"/>
            </w:pPr>
            <w:r w:rsidRPr="00C672C8">
              <w:t>49</w:t>
            </w:r>
          </w:p>
        </w:tc>
        <w:tc>
          <w:tcPr>
            <w:tcW w:w="529" w:type="dxa"/>
            <w:vAlign w:val="bottom"/>
          </w:tcPr>
          <w:p w:rsidR="00C672C8" w:rsidRPr="00C672C8" w:rsidRDefault="00C672C8">
            <w:pPr>
              <w:pStyle w:val="ConsPlusNormal"/>
              <w:jc w:val="center"/>
            </w:pPr>
            <w:r w:rsidRPr="00C672C8">
              <w:t>30</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Псковская область</w:t>
            </w:r>
          </w:p>
        </w:tc>
        <w:tc>
          <w:tcPr>
            <w:tcW w:w="900" w:type="dxa"/>
            <w:vAlign w:val="bottom"/>
          </w:tcPr>
          <w:p w:rsidR="00C672C8" w:rsidRPr="00C672C8" w:rsidRDefault="00C672C8">
            <w:pPr>
              <w:pStyle w:val="ConsPlusNormal"/>
              <w:jc w:val="center"/>
            </w:pPr>
            <w:r w:rsidRPr="00C672C8">
              <w:t>58</w:t>
            </w:r>
          </w:p>
        </w:tc>
        <w:tc>
          <w:tcPr>
            <w:tcW w:w="529" w:type="dxa"/>
            <w:vAlign w:val="bottom"/>
          </w:tcPr>
          <w:p w:rsidR="00C672C8" w:rsidRPr="00C672C8" w:rsidRDefault="00C672C8">
            <w:pPr>
              <w:pStyle w:val="ConsPlusNormal"/>
              <w:jc w:val="center"/>
            </w:pPr>
            <w:r w:rsidRPr="00C672C8">
              <w:t>31</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 Санкт-Петербург</w:t>
            </w:r>
          </w:p>
        </w:tc>
        <w:tc>
          <w:tcPr>
            <w:tcW w:w="900" w:type="dxa"/>
            <w:vAlign w:val="bottom"/>
          </w:tcPr>
          <w:p w:rsidR="00C672C8" w:rsidRPr="00C672C8" w:rsidRDefault="00C672C8">
            <w:pPr>
              <w:pStyle w:val="ConsPlusNormal"/>
              <w:jc w:val="center"/>
            </w:pPr>
            <w:r w:rsidRPr="00C672C8">
              <w:t>40</w:t>
            </w:r>
          </w:p>
        </w:tc>
        <w:tc>
          <w:tcPr>
            <w:tcW w:w="529" w:type="dxa"/>
            <w:vAlign w:val="bottom"/>
          </w:tcPr>
          <w:p w:rsidR="00C672C8" w:rsidRPr="00C672C8" w:rsidRDefault="00C672C8">
            <w:pPr>
              <w:pStyle w:val="ConsPlusNormal"/>
              <w:jc w:val="center"/>
            </w:pPr>
            <w:r w:rsidRPr="00C672C8">
              <w:t>32</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Южный ФО</w:t>
            </w:r>
          </w:p>
        </w:tc>
        <w:tc>
          <w:tcPr>
            <w:tcW w:w="900" w:type="dxa"/>
            <w:vAlign w:val="center"/>
          </w:tcPr>
          <w:p w:rsidR="00C672C8" w:rsidRPr="00C672C8" w:rsidRDefault="00C672C8">
            <w:pPr>
              <w:pStyle w:val="ConsPlusNormal"/>
              <w:jc w:val="center"/>
            </w:pPr>
            <w:r w:rsidRPr="00C672C8">
              <w:t>037</w:t>
            </w:r>
          </w:p>
        </w:tc>
        <w:tc>
          <w:tcPr>
            <w:tcW w:w="529" w:type="dxa"/>
            <w:vAlign w:val="center"/>
          </w:tcPr>
          <w:p w:rsidR="00C672C8" w:rsidRPr="00C672C8" w:rsidRDefault="00C672C8">
            <w:pPr>
              <w:pStyle w:val="ConsPlusNormal"/>
              <w:jc w:val="center"/>
            </w:pPr>
            <w:r w:rsidRPr="00C672C8">
              <w:t>33</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Адыгея</w:t>
            </w:r>
          </w:p>
        </w:tc>
        <w:tc>
          <w:tcPr>
            <w:tcW w:w="900" w:type="dxa"/>
            <w:vAlign w:val="center"/>
          </w:tcPr>
          <w:p w:rsidR="00C672C8" w:rsidRPr="00C672C8" w:rsidRDefault="00C672C8">
            <w:pPr>
              <w:pStyle w:val="ConsPlusNormal"/>
              <w:jc w:val="center"/>
            </w:pPr>
            <w:r w:rsidRPr="00C672C8">
              <w:t>79</w:t>
            </w:r>
          </w:p>
        </w:tc>
        <w:tc>
          <w:tcPr>
            <w:tcW w:w="529" w:type="dxa"/>
            <w:vAlign w:val="center"/>
          </w:tcPr>
          <w:p w:rsidR="00C672C8" w:rsidRPr="00C672C8" w:rsidRDefault="00C672C8">
            <w:pPr>
              <w:pStyle w:val="ConsPlusNormal"/>
              <w:jc w:val="center"/>
            </w:pPr>
            <w:r w:rsidRPr="00C672C8">
              <w:t>34</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Калмыкия</w:t>
            </w:r>
          </w:p>
        </w:tc>
        <w:tc>
          <w:tcPr>
            <w:tcW w:w="900" w:type="dxa"/>
            <w:vAlign w:val="center"/>
          </w:tcPr>
          <w:p w:rsidR="00C672C8" w:rsidRPr="00C672C8" w:rsidRDefault="00C672C8">
            <w:pPr>
              <w:pStyle w:val="ConsPlusNormal"/>
              <w:jc w:val="center"/>
            </w:pPr>
            <w:r w:rsidRPr="00C672C8">
              <w:t>85</w:t>
            </w:r>
          </w:p>
        </w:tc>
        <w:tc>
          <w:tcPr>
            <w:tcW w:w="529" w:type="dxa"/>
            <w:vAlign w:val="center"/>
          </w:tcPr>
          <w:p w:rsidR="00C672C8" w:rsidRPr="00C672C8" w:rsidRDefault="00C672C8">
            <w:pPr>
              <w:pStyle w:val="ConsPlusNormal"/>
              <w:jc w:val="center"/>
            </w:pPr>
            <w:r w:rsidRPr="00C672C8">
              <w:t>35</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Краснодарский край</w:t>
            </w:r>
          </w:p>
        </w:tc>
        <w:tc>
          <w:tcPr>
            <w:tcW w:w="900" w:type="dxa"/>
            <w:vAlign w:val="center"/>
          </w:tcPr>
          <w:p w:rsidR="00C672C8" w:rsidRPr="00C672C8" w:rsidRDefault="00C672C8">
            <w:pPr>
              <w:pStyle w:val="ConsPlusNormal"/>
              <w:jc w:val="center"/>
            </w:pPr>
            <w:r w:rsidRPr="00C672C8">
              <w:t>03</w:t>
            </w:r>
          </w:p>
        </w:tc>
        <w:tc>
          <w:tcPr>
            <w:tcW w:w="529" w:type="dxa"/>
            <w:vAlign w:val="center"/>
          </w:tcPr>
          <w:p w:rsidR="00C672C8" w:rsidRPr="00C672C8" w:rsidRDefault="00C672C8">
            <w:pPr>
              <w:pStyle w:val="ConsPlusNormal"/>
              <w:jc w:val="center"/>
            </w:pPr>
            <w:r w:rsidRPr="00C672C8">
              <w:t>36</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Астраханская область</w:t>
            </w:r>
          </w:p>
        </w:tc>
        <w:tc>
          <w:tcPr>
            <w:tcW w:w="900" w:type="dxa"/>
            <w:vAlign w:val="center"/>
          </w:tcPr>
          <w:p w:rsidR="00C672C8" w:rsidRPr="00C672C8" w:rsidRDefault="00C672C8">
            <w:pPr>
              <w:pStyle w:val="ConsPlusNormal"/>
              <w:jc w:val="center"/>
            </w:pPr>
            <w:r w:rsidRPr="00C672C8">
              <w:t>12</w:t>
            </w:r>
          </w:p>
        </w:tc>
        <w:tc>
          <w:tcPr>
            <w:tcW w:w="529" w:type="dxa"/>
            <w:vAlign w:val="center"/>
          </w:tcPr>
          <w:p w:rsidR="00C672C8" w:rsidRPr="00C672C8" w:rsidRDefault="00C672C8">
            <w:pPr>
              <w:pStyle w:val="ConsPlusNormal"/>
              <w:jc w:val="center"/>
            </w:pPr>
            <w:r w:rsidRPr="00C672C8">
              <w:t>37</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Волгоградская область</w:t>
            </w:r>
          </w:p>
        </w:tc>
        <w:tc>
          <w:tcPr>
            <w:tcW w:w="900" w:type="dxa"/>
            <w:vAlign w:val="center"/>
          </w:tcPr>
          <w:p w:rsidR="00C672C8" w:rsidRPr="00C672C8" w:rsidRDefault="00C672C8">
            <w:pPr>
              <w:pStyle w:val="ConsPlusNormal"/>
              <w:jc w:val="center"/>
            </w:pPr>
            <w:r w:rsidRPr="00C672C8">
              <w:t>18</w:t>
            </w:r>
          </w:p>
        </w:tc>
        <w:tc>
          <w:tcPr>
            <w:tcW w:w="529" w:type="dxa"/>
            <w:vAlign w:val="center"/>
          </w:tcPr>
          <w:p w:rsidR="00C672C8" w:rsidRPr="00C672C8" w:rsidRDefault="00C672C8">
            <w:pPr>
              <w:pStyle w:val="ConsPlusNormal"/>
              <w:jc w:val="center"/>
            </w:pPr>
            <w:r w:rsidRPr="00C672C8">
              <w:t>38</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Ростовская область</w:t>
            </w:r>
          </w:p>
        </w:tc>
        <w:tc>
          <w:tcPr>
            <w:tcW w:w="900" w:type="dxa"/>
            <w:vAlign w:val="center"/>
          </w:tcPr>
          <w:p w:rsidR="00C672C8" w:rsidRPr="00C672C8" w:rsidRDefault="00C672C8">
            <w:pPr>
              <w:pStyle w:val="ConsPlusNormal"/>
              <w:jc w:val="center"/>
            </w:pPr>
            <w:r w:rsidRPr="00C672C8">
              <w:t>60</w:t>
            </w:r>
          </w:p>
        </w:tc>
        <w:tc>
          <w:tcPr>
            <w:tcW w:w="529" w:type="dxa"/>
            <w:vAlign w:val="center"/>
          </w:tcPr>
          <w:p w:rsidR="00C672C8" w:rsidRPr="00C672C8" w:rsidRDefault="00C672C8">
            <w:pPr>
              <w:pStyle w:val="ConsPlusNormal"/>
              <w:jc w:val="center"/>
            </w:pPr>
            <w:r w:rsidRPr="00C672C8">
              <w:t>39</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Северо-Кавказский ФО</w:t>
            </w:r>
          </w:p>
        </w:tc>
        <w:tc>
          <w:tcPr>
            <w:tcW w:w="900" w:type="dxa"/>
            <w:vAlign w:val="center"/>
          </w:tcPr>
          <w:p w:rsidR="00C672C8" w:rsidRPr="00C672C8" w:rsidRDefault="00C672C8">
            <w:pPr>
              <w:pStyle w:val="ConsPlusNormal"/>
              <w:jc w:val="center"/>
            </w:pPr>
            <w:r w:rsidRPr="00C672C8">
              <w:t>038</w:t>
            </w:r>
          </w:p>
        </w:tc>
        <w:tc>
          <w:tcPr>
            <w:tcW w:w="529" w:type="dxa"/>
            <w:vAlign w:val="center"/>
          </w:tcPr>
          <w:p w:rsidR="00C672C8" w:rsidRPr="00C672C8" w:rsidRDefault="00C672C8">
            <w:pPr>
              <w:pStyle w:val="ConsPlusNormal"/>
              <w:jc w:val="center"/>
            </w:pPr>
            <w:r w:rsidRPr="00C672C8">
              <w:t>40</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Дагестан</w:t>
            </w:r>
          </w:p>
        </w:tc>
        <w:tc>
          <w:tcPr>
            <w:tcW w:w="900" w:type="dxa"/>
            <w:vAlign w:val="center"/>
          </w:tcPr>
          <w:p w:rsidR="00C672C8" w:rsidRPr="00C672C8" w:rsidRDefault="00C672C8">
            <w:pPr>
              <w:pStyle w:val="ConsPlusNormal"/>
              <w:jc w:val="center"/>
            </w:pPr>
            <w:r w:rsidRPr="00C672C8">
              <w:t>82</w:t>
            </w:r>
          </w:p>
        </w:tc>
        <w:tc>
          <w:tcPr>
            <w:tcW w:w="529" w:type="dxa"/>
            <w:vAlign w:val="center"/>
          </w:tcPr>
          <w:p w:rsidR="00C672C8" w:rsidRPr="00C672C8" w:rsidRDefault="00C672C8">
            <w:pPr>
              <w:pStyle w:val="ConsPlusNormal"/>
              <w:jc w:val="center"/>
            </w:pPr>
            <w:r w:rsidRPr="00C672C8">
              <w:t>41</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Ингушетия</w:t>
            </w:r>
          </w:p>
        </w:tc>
        <w:tc>
          <w:tcPr>
            <w:tcW w:w="900" w:type="dxa"/>
            <w:vAlign w:val="center"/>
          </w:tcPr>
          <w:p w:rsidR="00C672C8" w:rsidRPr="00C672C8" w:rsidRDefault="00C672C8">
            <w:pPr>
              <w:pStyle w:val="ConsPlusNormal"/>
              <w:jc w:val="center"/>
            </w:pPr>
            <w:r w:rsidRPr="00C672C8">
              <w:t>26</w:t>
            </w:r>
          </w:p>
        </w:tc>
        <w:tc>
          <w:tcPr>
            <w:tcW w:w="529" w:type="dxa"/>
            <w:vAlign w:val="center"/>
          </w:tcPr>
          <w:p w:rsidR="00C672C8" w:rsidRPr="00C672C8" w:rsidRDefault="00C672C8">
            <w:pPr>
              <w:pStyle w:val="ConsPlusNormal"/>
              <w:jc w:val="center"/>
            </w:pPr>
            <w:r w:rsidRPr="00C672C8">
              <w:t>42</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Кабардино-Балкарская Республика</w:t>
            </w:r>
          </w:p>
        </w:tc>
        <w:tc>
          <w:tcPr>
            <w:tcW w:w="900" w:type="dxa"/>
            <w:vAlign w:val="center"/>
          </w:tcPr>
          <w:p w:rsidR="00C672C8" w:rsidRPr="00C672C8" w:rsidRDefault="00C672C8">
            <w:pPr>
              <w:pStyle w:val="ConsPlusNormal"/>
              <w:jc w:val="center"/>
            </w:pPr>
            <w:r w:rsidRPr="00C672C8">
              <w:t>83</w:t>
            </w:r>
          </w:p>
        </w:tc>
        <w:tc>
          <w:tcPr>
            <w:tcW w:w="529" w:type="dxa"/>
            <w:vAlign w:val="center"/>
          </w:tcPr>
          <w:p w:rsidR="00C672C8" w:rsidRPr="00C672C8" w:rsidRDefault="00C672C8">
            <w:pPr>
              <w:pStyle w:val="ConsPlusNormal"/>
              <w:jc w:val="center"/>
            </w:pPr>
            <w:r w:rsidRPr="00C672C8">
              <w:t>43</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Карачаево-Черкесская Республика</w:t>
            </w:r>
          </w:p>
        </w:tc>
        <w:tc>
          <w:tcPr>
            <w:tcW w:w="900" w:type="dxa"/>
            <w:vAlign w:val="center"/>
          </w:tcPr>
          <w:p w:rsidR="00C672C8" w:rsidRPr="00C672C8" w:rsidRDefault="00C672C8">
            <w:pPr>
              <w:pStyle w:val="ConsPlusNormal"/>
              <w:jc w:val="center"/>
            </w:pPr>
            <w:r w:rsidRPr="00C672C8">
              <w:t>91</w:t>
            </w:r>
          </w:p>
        </w:tc>
        <w:tc>
          <w:tcPr>
            <w:tcW w:w="529" w:type="dxa"/>
            <w:vAlign w:val="center"/>
          </w:tcPr>
          <w:p w:rsidR="00C672C8" w:rsidRPr="00C672C8" w:rsidRDefault="00C672C8">
            <w:pPr>
              <w:pStyle w:val="ConsPlusNormal"/>
              <w:jc w:val="center"/>
            </w:pPr>
            <w:r w:rsidRPr="00C672C8">
              <w:t>44</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Северная Осетия - Алания</w:t>
            </w:r>
          </w:p>
        </w:tc>
        <w:tc>
          <w:tcPr>
            <w:tcW w:w="900" w:type="dxa"/>
            <w:vAlign w:val="center"/>
          </w:tcPr>
          <w:p w:rsidR="00C672C8" w:rsidRPr="00C672C8" w:rsidRDefault="00C672C8">
            <w:pPr>
              <w:pStyle w:val="ConsPlusNormal"/>
              <w:jc w:val="center"/>
            </w:pPr>
            <w:r w:rsidRPr="00C672C8">
              <w:t>90</w:t>
            </w:r>
          </w:p>
        </w:tc>
        <w:tc>
          <w:tcPr>
            <w:tcW w:w="529" w:type="dxa"/>
            <w:vAlign w:val="center"/>
          </w:tcPr>
          <w:p w:rsidR="00C672C8" w:rsidRPr="00C672C8" w:rsidRDefault="00C672C8">
            <w:pPr>
              <w:pStyle w:val="ConsPlusNormal"/>
              <w:jc w:val="center"/>
            </w:pPr>
            <w:r w:rsidRPr="00C672C8">
              <w:t>45</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Чеченская Республика</w:t>
            </w:r>
          </w:p>
        </w:tc>
        <w:tc>
          <w:tcPr>
            <w:tcW w:w="900" w:type="dxa"/>
            <w:vAlign w:val="center"/>
          </w:tcPr>
          <w:p w:rsidR="00C672C8" w:rsidRPr="00C672C8" w:rsidRDefault="00C672C8">
            <w:pPr>
              <w:pStyle w:val="ConsPlusNormal"/>
              <w:jc w:val="center"/>
            </w:pPr>
            <w:r w:rsidRPr="00C672C8">
              <w:t>96</w:t>
            </w:r>
          </w:p>
        </w:tc>
        <w:tc>
          <w:tcPr>
            <w:tcW w:w="529" w:type="dxa"/>
            <w:vAlign w:val="center"/>
          </w:tcPr>
          <w:p w:rsidR="00C672C8" w:rsidRPr="00C672C8" w:rsidRDefault="00C672C8">
            <w:pPr>
              <w:pStyle w:val="ConsPlusNormal"/>
              <w:jc w:val="center"/>
            </w:pPr>
            <w:r w:rsidRPr="00C672C8">
              <w:t>46</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Ставропольский край</w:t>
            </w:r>
          </w:p>
        </w:tc>
        <w:tc>
          <w:tcPr>
            <w:tcW w:w="900" w:type="dxa"/>
            <w:vAlign w:val="center"/>
          </w:tcPr>
          <w:p w:rsidR="00C672C8" w:rsidRPr="00C672C8" w:rsidRDefault="00C672C8">
            <w:pPr>
              <w:pStyle w:val="ConsPlusNormal"/>
              <w:jc w:val="center"/>
            </w:pPr>
            <w:r w:rsidRPr="00C672C8">
              <w:t>07</w:t>
            </w:r>
          </w:p>
        </w:tc>
        <w:tc>
          <w:tcPr>
            <w:tcW w:w="529" w:type="dxa"/>
            <w:vAlign w:val="center"/>
          </w:tcPr>
          <w:p w:rsidR="00C672C8" w:rsidRPr="00C672C8" w:rsidRDefault="00C672C8">
            <w:pPr>
              <w:pStyle w:val="ConsPlusNormal"/>
              <w:jc w:val="center"/>
            </w:pPr>
            <w:r w:rsidRPr="00C672C8">
              <w:t>47</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Приволжский ФО</w:t>
            </w:r>
          </w:p>
        </w:tc>
        <w:tc>
          <w:tcPr>
            <w:tcW w:w="900" w:type="dxa"/>
            <w:vAlign w:val="center"/>
          </w:tcPr>
          <w:p w:rsidR="00C672C8" w:rsidRPr="00C672C8" w:rsidRDefault="00C672C8">
            <w:pPr>
              <w:pStyle w:val="ConsPlusNormal"/>
              <w:jc w:val="center"/>
            </w:pPr>
            <w:r w:rsidRPr="00C672C8">
              <w:t>033</w:t>
            </w:r>
          </w:p>
        </w:tc>
        <w:tc>
          <w:tcPr>
            <w:tcW w:w="529" w:type="dxa"/>
            <w:vAlign w:val="center"/>
          </w:tcPr>
          <w:p w:rsidR="00C672C8" w:rsidRPr="00C672C8" w:rsidRDefault="00C672C8">
            <w:pPr>
              <w:pStyle w:val="ConsPlusNormal"/>
              <w:jc w:val="center"/>
            </w:pPr>
            <w:r w:rsidRPr="00C672C8">
              <w:t>48</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Башкортостан</w:t>
            </w:r>
          </w:p>
        </w:tc>
        <w:tc>
          <w:tcPr>
            <w:tcW w:w="900" w:type="dxa"/>
            <w:vAlign w:val="center"/>
          </w:tcPr>
          <w:p w:rsidR="00C672C8" w:rsidRPr="00C672C8" w:rsidRDefault="00C672C8">
            <w:pPr>
              <w:pStyle w:val="ConsPlusNormal"/>
              <w:jc w:val="center"/>
            </w:pPr>
            <w:r w:rsidRPr="00C672C8">
              <w:t>80</w:t>
            </w:r>
          </w:p>
        </w:tc>
        <w:tc>
          <w:tcPr>
            <w:tcW w:w="529" w:type="dxa"/>
            <w:vAlign w:val="center"/>
          </w:tcPr>
          <w:p w:rsidR="00C672C8" w:rsidRPr="00C672C8" w:rsidRDefault="00C672C8">
            <w:pPr>
              <w:pStyle w:val="ConsPlusNormal"/>
              <w:jc w:val="center"/>
            </w:pPr>
            <w:r w:rsidRPr="00C672C8">
              <w:t>49</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Марий Эл</w:t>
            </w:r>
          </w:p>
        </w:tc>
        <w:tc>
          <w:tcPr>
            <w:tcW w:w="900" w:type="dxa"/>
            <w:vAlign w:val="center"/>
          </w:tcPr>
          <w:p w:rsidR="00C672C8" w:rsidRPr="00C672C8" w:rsidRDefault="00C672C8">
            <w:pPr>
              <w:pStyle w:val="ConsPlusNormal"/>
              <w:jc w:val="center"/>
            </w:pPr>
            <w:r w:rsidRPr="00C672C8">
              <w:t>88</w:t>
            </w:r>
          </w:p>
        </w:tc>
        <w:tc>
          <w:tcPr>
            <w:tcW w:w="529" w:type="dxa"/>
            <w:vAlign w:val="center"/>
          </w:tcPr>
          <w:p w:rsidR="00C672C8" w:rsidRPr="00C672C8" w:rsidRDefault="00C672C8">
            <w:pPr>
              <w:pStyle w:val="ConsPlusNormal"/>
              <w:jc w:val="center"/>
            </w:pPr>
            <w:r w:rsidRPr="00C672C8">
              <w:t>50</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Мордовия</w:t>
            </w:r>
          </w:p>
        </w:tc>
        <w:tc>
          <w:tcPr>
            <w:tcW w:w="900" w:type="dxa"/>
            <w:vAlign w:val="center"/>
          </w:tcPr>
          <w:p w:rsidR="00C672C8" w:rsidRPr="00C672C8" w:rsidRDefault="00C672C8">
            <w:pPr>
              <w:pStyle w:val="ConsPlusNormal"/>
              <w:jc w:val="center"/>
            </w:pPr>
            <w:r w:rsidRPr="00C672C8">
              <w:t>89</w:t>
            </w:r>
          </w:p>
        </w:tc>
        <w:tc>
          <w:tcPr>
            <w:tcW w:w="529" w:type="dxa"/>
            <w:vAlign w:val="center"/>
          </w:tcPr>
          <w:p w:rsidR="00C672C8" w:rsidRPr="00C672C8" w:rsidRDefault="00C672C8">
            <w:pPr>
              <w:pStyle w:val="ConsPlusNormal"/>
              <w:jc w:val="center"/>
            </w:pPr>
            <w:r w:rsidRPr="00C672C8">
              <w:t>51</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Татарстан</w:t>
            </w:r>
          </w:p>
        </w:tc>
        <w:tc>
          <w:tcPr>
            <w:tcW w:w="900" w:type="dxa"/>
            <w:vAlign w:val="center"/>
          </w:tcPr>
          <w:p w:rsidR="00C672C8" w:rsidRPr="00C672C8" w:rsidRDefault="00C672C8">
            <w:pPr>
              <w:pStyle w:val="ConsPlusNormal"/>
              <w:jc w:val="center"/>
            </w:pPr>
            <w:r w:rsidRPr="00C672C8">
              <w:t>92</w:t>
            </w:r>
          </w:p>
        </w:tc>
        <w:tc>
          <w:tcPr>
            <w:tcW w:w="529" w:type="dxa"/>
            <w:vAlign w:val="bottom"/>
          </w:tcPr>
          <w:p w:rsidR="00C672C8" w:rsidRPr="00C672C8" w:rsidRDefault="00C672C8">
            <w:pPr>
              <w:pStyle w:val="ConsPlusNormal"/>
              <w:jc w:val="center"/>
            </w:pPr>
            <w:r w:rsidRPr="00C672C8">
              <w:t>52</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Удмуртская Республика</w:t>
            </w:r>
          </w:p>
        </w:tc>
        <w:tc>
          <w:tcPr>
            <w:tcW w:w="900" w:type="dxa"/>
            <w:vAlign w:val="bottom"/>
          </w:tcPr>
          <w:p w:rsidR="00C672C8" w:rsidRPr="00C672C8" w:rsidRDefault="00C672C8">
            <w:pPr>
              <w:pStyle w:val="ConsPlusNormal"/>
              <w:jc w:val="center"/>
            </w:pPr>
            <w:r w:rsidRPr="00C672C8">
              <w:t>94</w:t>
            </w:r>
          </w:p>
        </w:tc>
        <w:tc>
          <w:tcPr>
            <w:tcW w:w="529" w:type="dxa"/>
            <w:vAlign w:val="bottom"/>
          </w:tcPr>
          <w:p w:rsidR="00C672C8" w:rsidRPr="00C672C8" w:rsidRDefault="00C672C8">
            <w:pPr>
              <w:pStyle w:val="ConsPlusNormal"/>
              <w:jc w:val="center"/>
            </w:pPr>
            <w:r w:rsidRPr="00C672C8">
              <w:t>53</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Чувашская Республика</w:t>
            </w:r>
          </w:p>
        </w:tc>
        <w:tc>
          <w:tcPr>
            <w:tcW w:w="900" w:type="dxa"/>
            <w:vAlign w:val="bottom"/>
          </w:tcPr>
          <w:p w:rsidR="00C672C8" w:rsidRPr="00C672C8" w:rsidRDefault="00C672C8">
            <w:pPr>
              <w:pStyle w:val="ConsPlusNormal"/>
              <w:jc w:val="center"/>
            </w:pPr>
            <w:r w:rsidRPr="00C672C8">
              <w:t>97</w:t>
            </w:r>
          </w:p>
        </w:tc>
        <w:tc>
          <w:tcPr>
            <w:tcW w:w="529" w:type="dxa"/>
            <w:vAlign w:val="bottom"/>
          </w:tcPr>
          <w:p w:rsidR="00C672C8" w:rsidRPr="00C672C8" w:rsidRDefault="00C672C8">
            <w:pPr>
              <w:pStyle w:val="ConsPlusNormal"/>
              <w:jc w:val="center"/>
            </w:pPr>
            <w:r w:rsidRPr="00C672C8">
              <w:t>54</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Пермский край</w:t>
            </w:r>
          </w:p>
        </w:tc>
        <w:tc>
          <w:tcPr>
            <w:tcW w:w="900" w:type="dxa"/>
            <w:vAlign w:val="bottom"/>
          </w:tcPr>
          <w:p w:rsidR="00C672C8" w:rsidRPr="00C672C8" w:rsidRDefault="00C672C8">
            <w:pPr>
              <w:pStyle w:val="ConsPlusNormal"/>
              <w:jc w:val="center"/>
            </w:pPr>
            <w:r w:rsidRPr="00C672C8">
              <w:t>57</w:t>
            </w:r>
          </w:p>
        </w:tc>
        <w:tc>
          <w:tcPr>
            <w:tcW w:w="529" w:type="dxa"/>
            <w:vAlign w:val="bottom"/>
          </w:tcPr>
          <w:p w:rsidR="00C672C8" w:rsidRPr="00C672C8" w:rsidRDefault="00C672C8">
            <w:pPr>
              <w:pStyle w:val="ConsPlusNormal"/>
              <w:jc w:val="center"/>
            </w:pPr>
            <w:r w:rsidRPr="00C672C8">
              <w:t>55</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Кировская область</w:t>
            </w:r>
          </w:p>
        </w:tc>
        <w:tc>
          <w:tcPr>
            <w:tcW w:w="900" w:type="dxa"/>
            <w:vAlign w:val="bottom"/>
          </w:tcPr>
          <w:p w:rsidR="00C672C8" w:rsidRPr="00C672C8" w:rsidRDefault="00C672C8">
            <w:pPr>
              <w:pStyle w:val="ConsPlusNormal"/>
              <w:jc w:val="center"/>
            </w:pPr>
            <w:r w:rsidRPr="00C672C8">
              <w:t>33</w:t>
            </w:r>
          </w:p>
        </w:tc>
        <w:tc>
          <w:tcPr>
            <w:tcW w:w="529" w:type="dxa"/>
            <w:vAlign w:val="bottom"/>
          </w:tcPr>
          <w:p w:rsidR="00C672C8" w:rsidRPr="00C672C8" w:rsidRDefault="00C672C8">
            <w:pPr>
              <w:pStyle w:val="ConsPlusNormal"/>
              <w:jc w:val="center"/>
            </w:pPr>
            <w:r w:rsidRPr="00C672C8">
              <w:t>56</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Нижегородская область</w:t>
            </w:r>
          </w:p>
        </w:tc>
        <w:tc>
          <w:tcPr>
            <w:tcW w:w="900" w:type="dxa"/>
            <w:vAlign w:val="bottom"/>
          </w:tcPr>
          <w:p w:rsidR="00C672C8" w:rsidRPr="00C672C8" w:rsidRDefault="00C672C8">
            <w:pPr>
              <w:pStyle w:val="ConsPlusNormal"/>
              <w:jc w:val="center"/>
            </w:pPr>
            <w:r w:rsidRPr="00C672C8">
              <w:t>22</w:t>
            </w:r>
          </w:p>
        </w:tc>
        <w:tc>
          <w:tcPr>
            <w:tcW w:w="529" w:type="dxa"/>
            <w:vAlign w:val="bottom"/>
          </w:tcPr>
          <w:p w:rsidR="00C672C8" w:rsidRPr="00C672C8" w:rsidRDefault="00C672C8">
            <w:pPr>
              <w:pStyle w:val="ConsPlusNormal"/>
              <w:jc w:val="center"/>
            </w:pPr>
            <w:r w:rsidRPr="00C672C8">
              <w:t>57</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Оренбургская область</w:t>
            </w:r>
          </w:p>
        </w:tc>
        <w:tc>
          <w:tcPr>
            <w:tcW w:w="900" w:type="dxa"/>
            <w:vAlign w:val="bottom"/>
          </w:tcPr>
          <w:p w:rsidR="00C672C8" w:rsidRPr="00C672C8" w:rsidRDefault="00C672C8">
            <w:pPr>
              <w:pStyle w:val="ConsPlusNormal"/>
              <w:jc w:val="center"/>
            </w:pPr>
            <w:r w:rsidRPr="00C672C8">
              <w:t>53</w:t>
            </w:r>
          </w:p>
        </w:tc>
        <w:tc>
          <w:tcPr>
            <w:tcW w:w="529" w:type="dxa"/>
            <w:vAlign w:val="bottom"/>
          </w:tcPr>
          <w:p w:rsidR="00C672C8" w:rsidRPr="00C672C8" w:rsidRDefault="00C672C8">
            <w:pPr>
              <w:pStyle w:val="ConsPlusNormal"/>
              <w:jc w:val="center"/>
            </w:pPr>
            <w:r w:rsidRPr="00C672C8">
              <w:t>58</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Пензенская область</w:t>
            </w:r>
          </w:p>
        </w:tc>
        <w:tc>
          <w:tcPr>
            <w:tcW w:w="900" w:type="dxa"/>
            <w:vAlign w:val="bottom"/>
          </w:tcPr>
          <w:p w:rsidR="00C672C8" w:rsidRPr="00C672C8" w:rsidRDefault="00C672C8">
            <w:pPr>
              <w:pStyle w:val="ConsPlusNormal"/>
              <w:jc w:val="center"/>
            </w:pPr>
            <w:r w:rsidRPr="00C672C8">
              <w:t>56</w:t>
            </w:r>
          </w:p>
        </w:tc>
        <w:tc>
          <w:tcPr>
            <w:tcW w:w="529" w:type="dxa"/>
            <w:vAlign w:val="bottom"/>
          </w:tcPr>
          <w:p w:rsidR="00C672C8" w:rsidRPr="00C672C8" w:rsidRDefault="00C672C8">
            <w:pPr>
              <w:pStyle w:val="ConsPlusNormal"/>
              <w:jc w:val="center"/>
            </w:pPr>
            <w:r w:rsidRPr="00C672C8">
              <w:t>59</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Самарская область</w:t>
            </w:r>
          </w:p>
        </w:tc>
        <w:tc>
          <w:tcPr>
            <w:tcW w:w="900" w:type="dxa"/>
            <w:vAlign w:val="bottom"/>
          </w:tcPr>
          <w:p w:rsidR="00C672C8" w:rsidRPr="00C672C8" w:rsidRDefault="00C672C8">
            <w:pPr>
              <w:pStyle w:val="ConsPlusNormal"/>
              <w:jc w:val="center"/>
            </w:pPr>
            <w:r w:rsidRPr="00C672C8">
              <w:t>36</w:t>
            </w:r>
          </w:p>
        </w:tc>
        <w:tc>
          <w:tcPr>
            <w:tcW w:w="529" w:type="dxa"/>
            <w:vAlign w:val="bottom"/>
          </w:tcPr>
          <w:p w:rsidR="00C672C8" w:rsidRPr="00C672C8" w:rsidRDefault="00C672C8">
            <w:pPr>
              <w:pStyle w:val="ConsPlusNormal"/>
              <w:jc w:val="center"/>
            </w:pPr>
            <w:r w:rsidRPr="00C672C8">
              <w:t>60</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Саратовская область</w:t>
            </w:r>
          </w:p>
        </w:tc>
        <w:tc>
          <w:tcPr>
            <w:tcW w:w="900" w:type="dxa"/>
            <w:vAlign w:val="bottom"/>
          </w:tcPr>
          <w:p w:rsidR="00C672C8" w:rsidRPr="00C672C8" w:rsidRDefault="00C672C8">
            <w:pPr>
              <w:pStyle w:val="ConsPlusNormal"/>
              <w:jc w:val="center"/>
            </w:pPr>
            <w:r w:rsidRPr="00C672C8">
              <w:t>63</w:t>
            </w:r>
          </w:p>
        </w:tc>
        <w:tc>
          <w:tcPr>
            <w:tcW w:w="529" w:type="dxa"/>
            <w:vAlign w:val="bottom"/>
          </w:tcPr>
          <w:p w:rsidR="00C672C8" w:rsidRPr="00C672C8" w:rsidRDefault="00C672C8">
            <w:pPr>
              <w:pStyle w:val="ConsPlusNormal"/>
              <w:jc w:val="center"/>
            </w:pPr>
            <w:r w:rsidRPr="00C672C8">
              <w:t>61</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Ульяновская область</w:t>
            </w:r>
          </w:p>
        </w:tc>
        <w:tc>
          <w:tcPr>
            <w:tcW w:w="900" w:type="dxa"/>
            <w:vAlign w:val="bottom"/>
          </w:tcPr>
          <w:p w:rsidR="00C672C8" w:rsidRPr="00C672C8" w:rsidRDefault="00C672C8">
            <w:pPr>
              <w:pStyle w:val="ConsPlusNormal"/>
              <w:jc w:val="center"/>
            </w:pPr>
            <w:r w:rsidRPr="00C672C8">
              <w:t>73</w:t>
            </w:r>
          </w:p>
        </w:tc>
        <w:tc>
          <w:tcPr>
            <w:tcW w:w="529" w:type="dxa"/>
            <w:vAlign w:val="bottom"/>
          </w:tcPr>
          <w:p w:rsidR="00C672C8" w:rsidRPr="00C672C8" w:rsidRDefault="00C672C8">
            <w:pPr>
              <w:pStyle w:val="ConsPlusNormal"/>
              <w:jc w:val="center"/>
            </w:pPr>
            <w:r w:rsidRPr="00C672C8">
              <w:t>62</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Уральский ФО</w:t>
            </w:r>
          </w:p>
        </w:tc>
        <w:tc>
          <w:tcPr>
            <w:tcW w:w="900" w:type="dxa"/>
            <w:vAlign w:val="bottom"/>
          </w:tcPr>
          <w:p w:rsidR="00C672C8" w:rsidRPr="00C672C8" w:rsidRDefault="00C672C8">
            <w:pPr>
              <w:pStyle w:val="ConsPlusNormal"/>
              <w:jc w:val="center"/>
            </w:pPr>
            <w:r w:rsidRPr="00C672C8">
              <w:t>034</w:t>
            </w:r>
          </w:p>
        </w:tc>
        <w:tc>
          <w:tcPr>
            <w:tcW w:w="529" w:type="dxa"/>
            <w:vAlign w:val="bottom"/>
          </w:tcPr>
          <w:p w:rsidR="00C672C8" w:rsidRPr="00C672C8" w:rsidRDefault="00C672C8">
            <w:pPr>
              <w:pStyle w:val="ConsPlusNormal"/>
              <w:jc w:val="center"/>
            </w:pPr>
            <w:r w:rsidRPr="00C672C8">
              <w:t>63</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Курганская область</w:t>
            </w:r>
          </w:p>
        </w:tc>
        <w:tc>
          <w:tcPr>
            <w:tcW w:w="900" w:type="dxa"/>
            <w:vAlign w:val="bottom"/>
          </w:tcPr>
          <w:p w:rsidR="00C672C8" w:rsidRPr="00C672C8" w:rsidRDefault="00C672C8">
            <w:pPr>
              <w:pStyle w:val="ConsPlusNormal"/>
              <w:jc w:val="center"/>
            </w:pPr>
            <w:r w:rsidRPr="00C672C8">
              <w:t>37</w:t>
            </w:r>
          </w:p>
        </w:tc>
        <w:tc>
          <w:tcPr>
            <w:tcW w:w="529" w:type="dxa"/>
            <w:vAlign w:val="bottom"/>
          </w:tcPr>
          <w:p w:rsidR="00C672C8" w:rsidRPr="00C672C8" w:rsidRDefault="00C672C8">
            <w:pPr>
              <w:pStyle w:val="ConsPlusNormal"/>
              <w:jc w:val="center"/>
            </w:pPr>
            <w:r w:rsidRPr="00C672C8">
              <w:t>64</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Свердловская область</w:t>
            </w:r>
          </w:p>
        </w:tc>
        <w:tc>
          <w:tcPr>
            <w:tcW w:w="900" w:type="dxa"/>
            <w:vAlign w:val="bottom"/>
          </w:tcPr>
          <w:p w:rsidR="00C672C8" w:rsidRPr="00C672C8" w:rsidRDefault="00C672C8">
            <w:pPr>
              <w:pStyle w:val="ConsPlusNormal"/>
              <w:jc w:val="center"/>
            </w:pPr>
            <w:r w:rsidRPr="00C672C8">
              <w:t>65</w:t>
            </w:r>
          </w:p>
        </w:tc>
        <w:tc>
          <w:tcPr>
            <w:tcW w:w="529" w:type="dxa"/>
            <w:vAlign w:val="bottom"/>
          </w:tcPr>
          <w:p w:rsidR="00C672C8" w:rsidRPr="00C672C8" w:rsidRDefault="00C672C8">
            <w:pPr>
              <w:pStyle w:val="ConsPlusNormal"/>
              <w:jc w:val="center"/>
            </w:pPr>
            <w:r w:rsidRPr="00C672C8">
              <w:t>65</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Тюменская область</w:t>
            </w:r>
          </w:p>
        </w:tc>
        <w:tc>
          <w:tcPr>
            <w:tcW w:w="900" w:type="dxa"/>
            <w:vAlign w:val="bottom"/>
          </w:tcPr>
          <w:p w:rsidR="00C672C8" w:rsidRPr="00C672C8" w:rsidRDefault="00C672C8">
            <w:pPr>
              <w:pStyle w:val="ConsPlusNormal"/>
              <w:jc w:val="center"/>
            </w:pPr>
            <w:r w:rsidRPr="00C672C8">
              <w:t>71</w:t>
            </w:r>
          </w:p>
        </w:tc>
        <w:tc>
          <w:tcPr>
            <w:tcW w:w="529" w:type="dxa"/>
            <w:vAlign w:val="bottom"/>
          </w:tcPr>
          <w:p w:rsidR="00C672C8" w:rsidRPr="00C672C8" w:rsidRDefault="00C672C8">
            <w:pPr>
              <w:pStyle w:val="ConsPlusNormal"/>
              <w:jc w:val="center"/>
            </w:pPr>
            <w:r w:rsidRPr="00C672C8">
              <w:t>66</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Ханты-Мансийский авт. округ - Югра</w:t>
            </w:r>
          </w:p>
        </w:tc>
        <w:tc>
          <w:tcPr>
            <w:tcW w:w="900" w:type="dxa"/>
            <w:vAlign w:val="bottom"/>
          </w:tcPr>
          <w:p w:rsidR="00C672C8" w:rsidRPr="00C672C8" w:rsidRDefault="00C672C8">
            <w:pPr>
              <w:pStyle w:val="ConsPlusNormal"/>
              <w:jc w:val="center"/>
            </w:pPr>
            <w:r w:rsidRPr="00C672C8">
              <w:t>71100</w:t>
            </w:r>
          </w:p>
        </w:tc>
        <w:tc>
          <w:tcPr>
            <w:tcW w:w="529" w:type="dxa"/>
            <w:vAlign w:val="bottom"/>
          </w:tcPr>
          <w:p w:rsidR="00C672C8" w:rsidRPr="00C672C8" w:rsidRDefault="00C672C8">
            <w:pPr>
              <w:pStyle w:val="ConsPlusNormal"/>
              <w:jc w:val="center"/>
            </w:pPr>
            <w:r w:rsidRPr="00C672C8">
              <w:t>67</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Ямало-Ненецкий авт. округ</w:t>
            </w:r>
          </w:p>
        </w:tc>
        <w:tc>
          <w:tcPr>
            <w:tcW w:w="900" w:type="dxa"/>
            <w:vAlign w:val="bottom"/>
          </w:tcPr>
          <w:p w:rsidR="00C672C8" w:rsidRPr="00C672C8" w:rsidRDefault="00C672C8">
            <w:pPr>
              <w:pStyle w:val="ConsPlusNormal"/>
              <w:jc w:val="center"/>
            </w:pPr>
            <w:r w:rsidRPr="00C672C8">
              <w:t>71140</w:t>
            </w:r>
          </w:p>
        </w:tc>
        <w:tc>
          <w:tcPr>
            <w:tcW w:w="529" w:type="dxa"/>
            <w:vAlign w:val="bottom"/>
          </w:tcPr>
          <w:p w:rsidR="00C672C8" w:rsidRPr="00C672C8" w:rsidRDefault="00C672C8">
            <w:pPr>
              <w:pStyle w:val="ConsPlusNormal"/>
              <w:jc w:val="center"/>
            </w:pPr>
            <w:r w:rsidRPr="00C672C8">
              <w:t>68</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Челябинская область</w:t>
            </w:r>
          </w:p>
        </w:tc>
        <w:tc>
          <w:tcPr>
            <w:tcW w:w="900" w:type="dxa"/>
            <w:vAlign w:val="bottom"/>
          </w:tcPr>
          <w:p w:rsidR="00C672C8" w:rsidRPr="00C672C8" w:rsidRDefault="00C672C8">
            <w:pPr>
              <w:pStyle w:val="ConsPlusNormal"/>
              <w:jc w:val="center"/>
            </w:pPr>
            <w:r w:rsidRPr="00C672C8">
              <w:t>75</w:t>
            </w:r>
          </w:p>
        </w:tc>
        <w:tc>
          <w:tcPr>
            <w:tcW w:w="529" w:type="dxa"/>
            <w:vAlign w:val="bottom"/>
          </w:tcPr>
          <w:p w:rsidR="00C672C8" w:rsidRPr="00C672C8" w:rsidRDefault="00C672C8">
            <w:pPr>
              <w:pStyle w:val="ConsPlusNormal"/>
              <w:jc w:val="center"/>
            </w:pPr>
            <w:r w:rsidRPr="00C672C8">
              <w:t>69</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Сибирский ФО</w:t>
            </w:r>
          </w:p>
        </w:tc>
        <w:tc>
          <w:tcPr>
            <w:tcW w:w="900" w:type="dxa"/>
            <w:vAlign w:val="bottom"/>
          </w:tcPr>
          <w:p w:rsidR="00C672C8" w:rsidRPr="00C672C8" w:rsidRDefault="00C672C8">
            <w:pPr>
              <w:pStyle w:val="ConsPlusNormal"/>
              <w:jc w:val="center"/>
            </w:pPr>
            <w:r w:rsidRPr="00C672C8">
              <w:t>035</w:t>
            </w:r>
          </w:p>
        </w:tc>
        <w:tc>
          <w:tcPr>
            <w:tcW w:w="529" w:type="dxa"/>
            <w:vAlign w:val="bottom"/>
          </w:tcPr>
          <w:p w:rsidR="00C672C8" w:rsidRPr="00C672C8" w:rsidRDefault="00C672C8">
            <w:pPr>
              <w:pStyle w:val="ConsPlusNormal"/>
              <w:jc w:val="center"/>
            </w:pPr>
            <w:r w:rsidRPr="00C672C8">
              <w:t>70</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Алтай</w:t>
            </w:r>
          </w:p>
        </w:tc>
        <w:tc>
          <w:tcPr>
            <w:tcW w:w="900" w:type="dxa"/>
            <w:vAlign w:val="bottom"/>
          </w:tcPr>
          <w:p w:rsidR="00C672C8" w:rsidRPr="00C672C8" w:rsidRDefault="00C672C8">
            <w:pPr>
              <w:pStyle w:val="ConsPlusNormal"/>
              <w:jc w:val="center"/>
            </w:pPr>
            <w:r w:rsidRPr="00C672C8">
              <w:t>84</w:t>
            </w:r>
          </w:p>
        </w:tc>
        <w:tc>
          <w:tcPr>
            <w:tcW w:w="529" w:type="dxa"/>
            <w:vAlign w:val="bottom"/>
          </w:tcPr>
          <w:p w:rsidR="00C672C8" w:rsidRPr="00C672C8" w:rsidRDefault="00C672C8">
            <w:pPr>
              <w:pStyle w:val="ConsPlusNormal"/>
              <w:jc w:val="center"/>
            </w:pPr>
            <w:r w:rsidRPr="00C672C8">
              <w:t>71</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Бурятия</w:t>
            </w:r>
          </w:p>
        </w:tc>
        <w:tc>
          <w:tcPr>
            <w:tcW w:w="900" w:type="dxa"/>
            <w:vAlign w:val="bottom"/>
          </w:tcPr>
          <w:p w:rsidR="00C672C8" w:rsidRPr="00C672C8" w:rsidRDefault="00C672C8">
            <w:pPr>
              <w:pStyle w:val="ConsPlusNormal"/>
              <w:jc w:val="center"/>
            </w:pPr>
            <w:r w:rsidRPr="00C672C8">
              <w:t>81</w:t>
            </w:r>
          </w:p>
        </w:tc>
        <w:tc>
          <w:tcPr>
            <w:tcW w:w="529" w:type="dxa"/>
            <w:vAlign w:val="bottom"/>
          </w:tcPr>
          <w:p w:rsidR="00C672C8" w:rsidRPr="00C672C8" w:rsidRDefault="00C672C8">
            <w:pPr>
              <w:pStyle w:val="ConsPlusNormal"/>
              <w:jc w:val="center"/>
            </w:pPr>
            <w:r w:rsidRPr="00C672C8">
              <w:t>72</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Тыва</w:t>
            </w:r>
          </w:p>
        </w:tc>
        <w:tc>
          <w:tcPr>
            <w:tcW w:w="900" w:type="dxa"/>
            <w:vAlign w:val="bottom"/>
          </w:tcPr>
          <w:p w:rsidR="00C672C8" w:rsidRPr="00C672C8" w:rsidRDefault="00C672C8">
            <w:pPr>
              <w:pStyle w:val="ConsPlusNormal"/>
              <w:jc w:val="center"/>
            </w:pPr>
            <w:r w:rsidRPr="00C672C8">
              <w:t>93</w:t>
            </w:r>
          </w:p>
        </w:tc>
        <w:tc>
          <w:tcPr>
            <w:tcW w:w="529" w:type="dxa"/>
            <w:vAlign w:val="bottom"/>
          </w:tcPr>
          <w:p w:rsidR="00C672C8" w:rsidRPr="00C672C8" w:rsidRDefault="00C672C8">
            <w:pPr>
              <w:pStyle w:val="ConsPlusNormal"/>
              <w:jc w:val="center"/>
            </w:pPr>
            <w:r w:rsidRPr="00C672C8">
              <w:t>73</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Хакасия</w:t>
            </w:r>
          </w:p>
        </w:tc>
        <w:tc>
          <w:tcPr>
            <w:tcW w:w="900" w:type="dxa"/>
            <w:vAlign w:val="bottom"/>
          </w:tcPr>
          <w:p w:rsidR="00C672C8" w:rsidRPr="00C672C8" w:rsidRDefault="00C672C8">
            <w:pPr>
              <w:pStyle w:val="ConsPlusNormal"/>
              <w:jc w:val="center"/>
            </w:pPr>
            <w:r w:rsidRPr="00C672C8">
              <w:t>95</w:t>
            </w:r>
          </w:p>
        </w:tc>
        <w:tc>
          <w:tcPr>
            <w:tcW w:w="529" w:type="dxa"/>
            <w:vAlign w:val="bottom"/>
          </w:tcPr>
          <w:p w:rsidR="00C672C8" w:rsidRPr="00C672C8" w:rsidRDefault="00C672C8">
            <w:pPr>
              <w:pStyle w:val="ConsPlusNormal"/>
              <w:jc w:val="center"/>
            </w:pPr>
            <w:r w:rsidRPr="00C672C8">
              <w:t>74</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Алтайский край</w:t>
            </w:r>
          </w:p>
        </w:tc>
        <w:tc>
          <w:tcPr>
            <w:tcW w:w="900" w:type="dxa"/>
            <w:vAlign w:val="bottom"/>
          </w:tcPr>
          <w:p w:rsidR="00C672C8" w:rsidRPr="00C672C8" w:rsidRDefault="00C672C8">
            <w:pPr>
              <w:pStyle w:val="ConsPlusNormal"/>
              <w:jc w:val="center"/>
            </w:pPr>
            <w:r w:rsidRPr="00C672C8">
              <w:t>01</w:t>
            </w:r>
          </w:p>
        </w:tc>
        <w:tc>
          <w:tcPr>
            <w:tcW w:w="529" w:type="dxa"/>
            <w:vAlign w:val="bottom"/>
          </w:tcPr>
          <w:p w:rsidR="00C672C8" w:rsidRPr="00C672C8" w:rsidRDefault="00C672C8">
            <w:pPr>
              <w:pStyle w:val="ConsPlusNormal"/>
              <w:jc w:val="center"/>
            </w:pPr>
            <w:r w:rsidRPr="00C672C8">
              <w:t>75</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Забайкальский край</w:t>
            </w:r>
          </w:p>
        </w:tc>
        <w:tc>
          <w:tcPr>
            <w:tcW w:w="900" w:type="dxa"/>
            <w:vAlign w:val="bottom"/>
          </w:tcPr>
          <w:p w:rsidR="00C672C8" w:rsidRPr="00C672C8" w:rsidRDefault="00C672C8">
            <w:pPr>
              <w:pStyle w:val="ConsPlusNormal"/>
              <w:jc w:val="center"/>
            </w:pPr>
            <w:r w:rsidRPr="00C672C8">
              <w:t>76</w:t>
            </w:r>
          </w:p>
        </w:tc>
        <w:tc>
          <w:tcPr>
            <w:tcW w:w="529" w:type="dxa"/>
            <w:vAlign w:val="bottom"/>
          </w:tcPr>
          <w:p w:rsidR="00C672C8" w:rsidRPr="00C672C8" w:rsidRDefault="00C672C8">
            <w:pPr>
              <w:pStyle w:val="ConsPlusNormal"/>
              <w:jc w:val="center"/>
            </w:pPr>
            <w:r w:rsidRPr="00C672C8">
              <w:t>76</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Красноярский край</w:t>
            </w:r>
          </w:p>
        </w:tc>
        <w:tc>
          <w:tcPr>
            <w:tcW w:w="900" w:type="dxa"/>
            <w:vAlign w:val="bottom"/>
          </w:tcPr>
          <w:p w:rsidR="00C672C8" w:rsidRPr="00C672C8" w:rsidRDefault="00C672C8">
            <w:pPr>
              <w:pStyle w:val="ConsPlusNormal"/>
              <w:jc w:val="center"/>
            </w:pPr>
            <w:r w:rsidRPr="00C672C8">
              <w:t>04</w:t>
            </w:r>
          </w:p>
        </w:tc>
        <w:tc>
          <w:tcPr>
            <w:tcW w:w="529" w:type="dxa"/>
            <w:vAlign w:val="bottom"/>
          </w:tcPr>
          <w:p w:rsidR="00C672C8" w:rsidRPr="00C672C8" w:rsidRDefault="00C672C8">
            <w:pPr>
              <w:pStyle w:val="ConsPlusNormal"/>
              <w:jc w:val="center"/>
            </w:pPr>
            <w:r w:rsidRPr="00C672C8">
              <w:t>77</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Иркутская область</w:t>
            </w:r>
          </w:p>
        </w:tc>
        <w:tc>
          <w:tcPr>
            <w:tcW w:w="900" w:type="dxa"/>
            <w:vAlign w:val="bottom"/>
          </w:tcPr>
          <w:p w:rsidR="00C672C8" w:rsidRPr="00C672C8" w:rsidRDefault="00C672C8">
            <w:pPr>
              <w:pStyle w:val="ConsPlusNormal"/>
              <w:jc w:val="center"/>
            </w:pPr>
            <w:r w:rsidRPr="00C672C8">
              <w:t>25</w:t>
            </w:r>
          </w:p>
        </w:tc>
        <w:tc>
          <w:tcPr>
            <w:tcW w:w="529" w:type="dxa"/>
            <w:vAlign w:val="bottom"/>
          </w:tcPr>
          <w:p w:rsidR="00C672C8" w:rsidRPr="00C672C8" w:rsidRDefault="00C672C8">
            <w:pPr>
              <w:pStyle w:val="ConsPlusNormal"/>
              <w:jc w:val="center"/>
            </w:pPr>
            <w:r w:rsidRPr="00C672C8">
              <w:t>78</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Кемеровская область</w:t>
            </w:r>
          </w:p>
        </w:tc>
        <w:tc>
          <w:tcPr>
            <w:tcW w:w="900" w:type="dxa"/>
            <w:vAlign w:val="bottom"/>
          </w:tcPr>
          <w:p w:rsidR="00C672C8" w:rsidRPr="00C672C8" w:rsidRDefault="00C672C8">
            <w:pPr>
              <w:pStyle w:val="ConsPlusNormal"/>
              <w:jc w:val="center"/>
            </w:pPr>
            <w:r w:rsidRPr="00C672C8">
              <w:t>32</w:t>
            </w:r>
          </w:p>
        </w:tc>
        <w:tc>
          <w:tcPr>
            <w:tcW w:w="529" w:type="dxa"/>
            <w:vAlign w:val="bottom"/>
          </w:tcPr>
          <w:p w:rsidR="00C672C8" w:rsidRPr="00C672C8" w:rsidRDefault="00C672C8">
            <w:pPr>
              <w:pStyle w:val="ConsPlusNormal"/>
              <w:jc w:val="center"/>
            </w:pPr>
            <w:r w:rsidRPr="00C672C8">
              <w:t>79</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Новосибирская область</w:t>
            </w:r>
          </w:p>
        </w:tc>
        <w:tc>
          <w:tcPr>
            <w:tcW w:w="900" w:type="dxa"/>
            <w:vAlign w:val="bottom"/>
          </w:tcPr>
          <w:p w:rsidR="00C672C8" w:rsidRPr="00C672C8" w:rsidRDefault="00C672C8">
            <w:pPr>
              <w:pStyle w:val="ConsPlusNormal"/>
              <w:jc w:val="center"/>
            </w:pPr>
            <w:r w:rsidRPr="00C672C8">
              <w:t>50</w:t>
            </w:r>
          </w:p>
        </w:tc>
        <w:tc>
          <w:tcPr>
            <w:tcW w:w="529" w:type="dxa"/>
            <w:vAlign w:val="bottom"/>
          </w:tcPr>
          <w:p w:rsidR="00C672C8" w:rsidRPr="00C672C8" w:rsidRDefault="00C672C8">
            <w:pPr>
              <w:pStyle w:val="ConsPlusNormal"/>
              <w:jc w:val="center"/>
            </w:pPr>
            <w:r w:rsidRPr="00C672C8">
              <w:t>80</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Омская область</w:t>
            </w:r>
          </w:p>
        </w:tc>
        <w:tc>
          <w:tcPr>
            <w:tcW w:w="900" w:type="dxa"/>
            <w:vAlign w:val="bottom"/>
          </w:tcPr>
          <w:p w:rsidR="00C672C8" w:rsidRPr="00C672C8" w:rsidRDefault="00C672C8">
            <w:pPr>
              <w:pStyle w:val="ConsPlusNormal"/>
              <w:jc w:val="center"/>
            </w:pPr>
            <w:r w:rsidRPr="00C672C8">
              <w:t>52</w:t>
            </w:r>
          </w:p>
        </w:tc>
        <w:tc>
          <w:tcPr>
            <w:tcW w:w="529" w:type="dxa"/>
            <w:vAlign w:val="bottom"/>
          </w:tcPr>
          <w:p w:rsidR="00C672C8" w:rsidRPr="00C672C8" w:rsidRDefault="00C672C8">
            <w:pPr>
              <w:pStyle w:val="ConsPlusNormal"/>
              <w:jc w:val="center"/>
            </w:pPr>
            <w:r w:rsidRPr="00C672C8">
              <w:t>81</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Томская область</w:t>
            </w:r>
          </w:p>
        </w:tc>
        <w:tc>
          <w:tcPr>
            <w:tcW w:w="900" w:type="dxa"/>
            <w:vAlign w:val="bottom"/>
          </w:tcPr>
          <w:p w:rsidR="00C672C8" w:rsidRPr="00C672C8" w:rsidRDefault="00C672C8">
            <w:pPr>
              <w:pStyle w:val="ConsPlusNormal"/>
              <w:jc w:val="center"/>
            </w:pPr>
            <w:r w:rsidRPr="00C672C8">
              <w:t>69</w:t>
            </w:r>
          </w:p>
        </w:tc>
        <w:tc>
          <w:tcPr>
            <w:tcW w:w="529" w:type="dxa"/>
            <w:vAlign w:val="bottom"/>
          </w:tcPr>
          <w:p w:rsidR="00C672C8" w:rsidRPr="00C672C8" w:rsidRDefault="00C672C8">
            <w:pPr>
              <w:pStyle w:val="ConsPlusNormal"/>
              <w:jc w:val="center"/>
            </w:pPr>
            <w:r w:rsidRPr="00C672C8">
              <w:t>82</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Дальневосточный ФО</w:t>
            </w:r>
          </w:p>
        </w:tc>
        <w:tc>
          <w:tcPr>
            <w:tcW w:w="900" w:type="dxa"/>
            <w:vAlign w:val="bottom"/>
          </w:tcPr>
          <w:p w:rsidR="00C672C8" w:rsidRPr="00C672C8" w:rsidRDefault="00C672C8">
            <w:pPr>
              <w:pStyle w:val="ConsPlusNormal"/>
              <w:jc w:val="center"/>
            </w:pPr>
            <w:r w:rsidRPr="00C672C8">
              <w:t>036</w:t>
            </w:r>
          </w:p>
        </w:tc>
        <w:tc>
          <w:tcPr>
            <w:tcW w:w="529" w:type="dxa"/>
            <w:vAlign w:val="bottom"/>
          </w:tcPr>
          <w:p w:rsidR="00C672C8" w:rsidRPr="00C672C8" w:rsidRDefault="00C672C8">
            <w:pPr>
              <w:pStyle w:val="ConsPlusNormal"/>
              <w:jc w:val="center"/>
            </w:pPr>
            <w:r w:rsidRPr="00C672C8">
              <w:t>83</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Саха (Якутия)</w:t>
            </w:r>
          </w:p>
        </w:tc>
        <w:tc>
          <w:tcPr>
            <w:tcW w:w="900" w:type="dxa"/>
            <w:vAlign w:val="bottom"/>
          </w:tcPr>
          <w:p w:rsidR="00C672C8" w:rsidRPr="00C672C8" w:rsidRDefault="00C672C8">
            <w:pPr>
              <w:pStyle w:val="ConsPlusNormal"/>
              <w:jc w:val="center"/>
            </w:pPr>
            <w:r w:rsidRPr="00C672C8">
              <w:t>98</w:t>
            </w:r>
          </w:p>
        </w:tc>
        <w:tc>
          <w:tcPr>
            <w:tcW w:w="529" w:type="dxa"/>
            <w:vAlign w:val="bottom"/>
          </w:tcPr>
          <w:p w:rsidR="00C672C8" w:rsidRPr="00C672C8" w:rsidRDefault="00C672C8">
            <w:pPr>
              <w:pStyle w:val="ConsPlusNormal"/>
              <w:jc w:val="center"/>
            </w:pPr>
            <w:r w:rsidRPr="00C672C8">
              <w:t>84</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Камчатский край</w:t>
            </w:r>
          </w:p>
        </w:tc>
        <w:tc>
          <w:tcPr>
            <w:tcW w:w="900" w:type="dxa"/>
            <w:vAlign w:val="bottom"/>
          </w:tcPr>
          <w:p w:rsidR="00C672C8" w:rsidRPr="00C672C8" w:rsidRDefault="00C672C8">
            <w:pPr>
              <w:pStyle w:val="ConsPlusNormal"/>
              <w:jc w:val="center"/>
            </w:pPr>
            <w:r w:rsidRPr="00C672C8">
              <w:t>30</w:t>
            </w:r>
          </w:p>
        </w:tc>
        <w:tc>
          <w:tcPr>
            <w:tcW w:w="529" w:type="dxa"/>
            <w:vAlign w:val="bottom"/>
          </w:tcPr>
          <w:p w:rsidR="00C672C8" w:rsidRPr="00C672C8" w:rsidRDefault="00C672C8">
            <w:pPr>
              <w:pStyle w:val="ConsPlusNormal"/>
              <w:jc w:val="center"/>
            </w:pPr>
            <w:r w:rsidRPr="00C672C8">
              <w:t>85</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Приморский край</w:t>
            </w:r>
          </w:p>
        </w:tc>
        <w:tc>
          <w:tcPr>
            <w:tcW w:w="900" w:type="dxa"/>
            <w:vAlign w:val="bottom"/>
          </w:tcPr>
          <w:p w:rsidR="00C672C8" w:rsidRPr="00C672C8" w:rsidRDefault="00C672C8">
            <w:pPr>
              <w:pStyle w:val="ConsPlusNormal"/>
              <w:jc w:val="center"/>
            </w:pPr>
            <w:r w:rsidRPr="00C672C8">
              <w:t>05</w:t>
            </w:r>
          </w:p>
        </w:tc>
        <w:tc>
          <w:tcPr>
            <w:tcW w:w="529" w:type="dxa"/>
            <w:vAlign w:val="bottom"/>
          </w:tcPr>
          <w:p w:rsidR="00C672C8" w:rsidRPr="00C672C8" w:rsidRDefault="00C672C8">
            <w:pPr>
              <w:pStyle w:val="ConsPlusNormal"/>
              <w:jc w:val="center"/>
            </w:pPr>
            <w:r w:rsidRPr="00C672C8">
              <w:t>86</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Хабаровский край</w:t>
            </w:r>
          </w:p>
        </w:tc>
        <w:tc>
          <w:tcPr>
            <w:tcW w:w="900" w:type="dxa"/>
            <w:vAlign w:val="bottom"/>
          </w:tcPr>
          <w:p w:rsidR="00C672C8" w:rsidRPr="00C672C8" w:rsidRDefault="00C672C8">
            <w:pPr>
              <w:pStyle w:val="ConsPlusNormal"/>
              <w:jc w:val="center"/>
            </w:pPr>
            <w:r w:rsidRPr="00C672C8">
              <w:t>08</w:t>
            </w:r>
          </w:p>
        </w:tc>
        <w:tc>
          <w:tcPr>
            <w:tcW w:w="529" w:type="dxa"/>
            <w:vAlign w:val="bottom"/>
          </w:tcPr>
          <w:p w:rsidR="00C672C8" w:rsidRPr="00C672C8" w:rsidRDefault="00C672C8">
            <w:pPr>
              <w:pStyle w:val="ConsPlusNormal"/>
              <w:jc w:val="center"/>
            </w:pPr>
            <w:r w:rsidRPr="00C672C8">
              <w:t>87</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Амурская область</w:t>
            </w:r>
          </w:p>
        </w:tc>
        <w:tc>
          <w:tcPr>
            <w:tcW w:w="900" w:type="dxa"/>
            <w:vAlign w:val="bottom"/>
          </w:tcPr>
          <w:p w:rsidR="00C672C8" w:rsidRPr="00C672C8" w:rsidRDefault="00C672C8">
            <w:pPr>
              <w:pStyle w:val="ConsPlusNormal"/>
              <w:jc w:val="center"/>
            </w:pPr>
            <w:r w:rsidRPr="00C672C8">
              <w:t>10</w:t>
            </w:r>
          </w:p>
        </w:tc>
        <w:tc>
          <w:tcPr>
            <w:tcW w:w="529" w:type="dxa"/>
            <w:vAlign w:val="bottom"/>
          </w:tcPr>
          <w:p w:rsidR="00C672C8" w:rsidRPr="00C672C8" w:rsidRDefault="00C672C8">
            <w:pPr>
              <w:pStyle w:val="ConsPlusNormal"/>
              <w:jc w:val="center"/>
            </w:pPr>
            <w:r w:rsidRPr="00C672C8">
              <w:t>88</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Магаданская область</w:t>
            </w:r>
          </w:p>
        </w:tc>
        <w:tc>
          <w:tcPr>
            <w:tcW w:w="900" w:type="dxa"/>
            <w:vAlign w:val="bottom"/>
          </w:tcPr>
          <w:p w:rsidR="00C672C8" w:rsidRPr="00C672C8" w:rsidRDefault="00C672C8">
            <w:pPr>
              <w:pStyle w:val="ConsPlusNormal"/>
              <w:jc w:val="center"/>
            </w:pPr>
            <w:r w:rsidRPr="00C672C8">
              <w:t>44</w:t>
            </w:r>
          </w:p>
        </w:tc>
        <w:tc>
          <w:tcPr>
            <w:tcW w:w="529" w:type="dxa"/>
            <w:vAlign w:val="bottom"/>
          </w:tcPr>
          <w:p w:rsidR="00C672C8" w:rsidRPr="00C672C8" w:rsidRDefault="00C672C8">
            <w:pPr>
              <w:pStyle w:val="ConsPlusNormal"/>
              <w:jc w:val="center"/>
            </w:pPr>
            <w:r w:rsidRPr="00C672C8">
              <w:t>89</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Сахалинская область</w:t>
            </w:r>
          </w:p>
        </w:tc>
        <w:tc>
          <w:tcPr>
            <w:tcW w:w="900" w:type="dxa"/>
            <w:vAlign w:val="bottom"/>
          </w:tcPr>
          <w:p w:rsidR="00C672C8" w:rsidRPr="00C672C8" w:rsidRDefault="00C672C8">
            <w:pPr>
              <w:pStyle w:val="ConsPlusNormal"/>
              <w:jc w:val="center"/>
            </w:pPr>
            <w:r w:rsidRPr="00C672C8">
              <w:t>64</w:t>
            </w:r>
          </w:p>
        </w:tc>
        <w:tc>
          <w:tcPr>
            <w:tcW w:w="529" w:type="dxa"/>
            <w:vAlign w:val="bottom"/>
          </w:tcPr>
          <w:p w:rsidR="00C672C8" w:rsidRPr="00C672C8" w:rsidRDefault="00C672C8">
            <w:pPr>
              <w:pStyle w:val="ConsPlusNormal"/>
              <w:jc w:val="center"/>
            </w:pPr>
            <w:r w:rsidRPr="00C672C8">
              <w:t>90</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Еврейская авт. область</w:t>
            </w:r>
          </w:p>
        </w:tc>
        <w:tc>
          <w:tcPr>
            <w:tcW w:w="900" w:type="dxa"/>
            <w:vAlign w:val="bottom"/>
          </w:tcPr>
          <w:p w:rsidR="00C672C8" w:rsidRPr="00C672C8" w:rsidRDefault="00C672C8">
            <w:pPr>
              <w:pStyle w:val="ConsPlusNormal"/>
              <w:jc w:val="center"/>
            </w:pPr>
            <w:r w:rsidRPr="00C672C8">
              <w:t>99</w:t>
            </w:r>
          </w:p>
        </w:tc>
        <w:tc>
          <w:tcPr>
            <w:tcW w:w="529" w:type="dxa"/>
            <w:vAlign w:val="bottom"/>
          </w:tcPr>
          <w:p w:rsidR="00C672C8" w:rsidRPr="00C672C8" w:rsidRDefault="00C672C8">
            <w:pPr>
              <w:pStyle w:val="ConsPlusNormal"/>
              <w:jc w:val="center"/>
            </w:pPr>
            <w:r w:rsidRPr="00C672C8">
              <w:t>91</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Чукотский авт. округ</w:t>
            </w:r>
          </w:p>
        </w:tc>
        <w:tc>
          <w:tcPr>
            <w:tcW w:w="900" w:type="dxa"/>
            <w:vAlign w:val="bottom"/>
          </w:tcPr>
          <w:p w:rsidR="00C672C8" w:rsidRPr="00C672C8" w:rsidRDefault="00C672C8">
            <w:pPr>
              <w:pStyle w:val="ConsPlusNormal"/>
              <w:jc w:val="center"/>
            </w:pPr>
            <w:r w:rsidRPr="00C672C8">
              <w:t>77</w:t>
            </w:r>
          </w:p>
        </w:tc>
        <w:tc>
          <w:tcPr>
            <w:tcW w:w="529" w:type="dxa"/>
            <w:vAlign w:val="bottom"/>
          </w:tcPr>
          <w:p w:rsidR="00C672C8" w:rsidRPr="00C672C8" w:rsidRDefault="00C672C8">
            <w:pPr>
              <w:pStyle w:val="ConsPlusNormal"/>
              <w:jc w:val="center"/>
            </w:pPr>
            <w:r w:rsidRPr="00C672C8">
              <w:t>92</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Крымский ФО</w:t>
            </w:r>
          </w:p>
        </w:tc>
        <w:tc>
          <w:tcPr>
            <w:tcW w:w="900" w:type="dxa"/>
            <w:vAlign w:val="bottom"/>
          </w:tcPr>
          <w:p w:rsidR="00C672C8" w:rsidRPr="00C672C8" w:rsidRDefault="00C672C8">
            <w:pPr>
              <w:pStyle w:val="ConsPlusNormal"/>
              <w:jc w:val="center"/>
            </w:pPr>
            <w:r w:rsidRPr="00C672C8">
              <w:t>039</w:t>
            </w:r>
          </w:p>
        </w:tc>
        <w:tc>
          <w:tcPr>
            <w:tcW w:w="529" w:type="dxa"/>
            <w:vAlign w:val="bottom"/>
          </w:tcPr>
          <w:p w:rsidR="00C672C8" w:rsidRPr="00C672C8" w:rsidRDefault="00C672C8">
            <w:pPr>
              <w:pStyle w:val="ConsPlusNormal"/>
              <w:jc w:val="center"/>
            </w:pPr>
            <w:r w:rsidRPr="00C672C8">
              <w:t>93</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Крым</w:t>
            </w:r>
          </w:p>
        </w:tc>
        <w:tc>
          <w:tcPr>
            <w:tcW w:w="900" w:type="dxa"/>
            <w:vAlign w:val="bottom"/>
          </w:tcPr>
          <w:p w:rsidR="00C672C8" w:rsidRPr="00C672C8" w:rsidRDefault="00C672C8">
            <w:pPr>
              <w:pStyle w:val="ConsPlusNormal"/>
              <w:jc w:val="center"/>
            </w:pPr>
            <w:r w:rsidRPr="00C672C8">
              <w:t>35</w:t>
            </w:r>
          </w:p>
        </w:tc>
        <w:tc>
          <w:tcPr>
            <w:tcW w:w="529" w:type="dxa"/>
            <w:vAlign w:val="bottom"/>
          </w:tcPr>
          <w:p w:rsidR="00C672C8" w:rsidRPr="00C672C8" w:rsidRDefault="00C672C8">
            <w:pPr>
              <w:pStyle w:val="ConsPlusNormal"/>
              <w:jc w:val="center"/>
            </w:pPr>
            <w:r w:rsidRPr="00C672C8">
              <w:t>94</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 Севастополь</w:t>
            </w:r>
          </w:p>
        </w:tc>
        <w:tc>
          <w:tcPr>
            <w:tcW w:w="900" w:type="dxa"/>
            <w:vAlign w:val="bottom"/>
          </w:tcPr>
          <w:p w:rsidR="00C672C8" w:rsidRPr="00C672C8" w:rsidRDefault="00C672C8">
            <w:pPr>
              <w:pStyle w:val="ConsPlusNormal"/>
              <w:jc w:val="center"/>
            </w:pPr>
            <w:r w:rsidRPr="00C672C8">
              <w:t>67</w:t>
            </w:r>
          </w:p>
        </w:tc>
        <w:tc>
          <w:tcPr>
            <w:tcW w:w="529" w:type="dxa"/>
            <w:vAlign w:val="bottom"/>
          </w:tcPr>
          <w:p w:rsidR="00C672C8" w:rsidRPr="00C672C8" w:rsidRDefault="00C672C8">
            <w:pPr>
              <w:pStyle w:val="ConsPlusNormal"/>
              <w:jc w:val="center"/>
            </w:pPr>
            <w:r w:rsidRPr="00C672C8">
              <w:t>95</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 Байконур</w:t>
            </w:r>
          </w:p>
        </w:tc>
        <w:tc>
          <w:tcPr>
            <w:tcW w:w="900" w:type="dxa"/>
            <w:vAlign w:val="bottom"/>
          </w:tcPr>
          <w:p w:rsidR="00C672C8" w:rsidRPr="00C672C8" w:rsidRDefault="00C672C8">
            <w:pPr>
              <w:pStyle w:val="ConsPlusNormal"/>
              <w:jc w:val="center"/>
            </w:pPr>
            <w:r w:rsidRPr="00C672C8">
              <w:t>8880</w:t>
            </w:r>
          </w:p>
        </w:tc>
        <w:tc>
          <w:tcPr>
            <w:tcW w:w="529" w:type="dxa"/>
            <w:vAlign w:val="bottom"/>
          </w:tcPr>
          <w:p w:rsidR="00C672C8" w:rsidRPr="00C672C8" w:rsidRDefault="00C672C8">
            <w:pPr>
              <w:pStyle w:val="ConsPlusNormal"/>
              <w:jc w:val="center"/>
            </w:pPr>
            <w:r w:rsidRPr="00C672C8">
              <w:t>96</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Граждане СНГ</w:t>
            </w:r>
          </w:p>
        </w:tc>
        <w:tc>
          <w:tcPr>
            <w:tcW w:w="900" w:type="dxa"/>
            <w:vAlign w:val="bottom"/>
          </w:tcPr>
          <w:p w:rsidR="00C672C8" w:rsidRPr="00C672C8" w:rsidRDefault="00C672C8">
            <w:pPr>
              <w:pStyle w:val="ConsPlusNormal"/>
              <w:jc w:val="center"/>
            </w:pPr>
            <w:r w:rsidRPr="00C672C8">
              <w:t>9990</w:t>
            </w:r>
          </w:p>
        </w:tc>
        <w:tc>
          <w:tcPr>
            <w:tcW w:w="529" w:type="dxa"/>
            <w:vAlign w:val="bottom"/>
          </w:tcPr>
          <w:p w:rsidR="00C672C8" w:rsidRPr="00C672C8" w:rsidRDefault="00C672C8">
            <w:pPr>
              <w:pStyle w:val="ConsPlusNormal"/>
              <w:jc w:val="center"/>
            </w:pPr>
            <w:r w:rsidRPr="00C672C8">
              <w:t>97</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Лица без гражданства</w:t>
            </w:r>
          </w:p>
        </w:tc>
        <w:tc>
          <w:tcPr>
            <w:tcW w:w="900" w:type="dxa"/>
            <w:vAlign w:val="bottom"/>
          </w:tcPr>
          <w:p w:rsidR="00C672C8" w:rsidRPr="00C672C8" w:rsidRDefault="00C672C8">
            <w:pPr>
              <w:pStyle w:val="ConsPlusNormal"/>
              <w:jc w:val="center"/>
            </w:pPr>
            <w:r w:rsidRPr="00C672C8">
              <w:t>9999</w:t>
            </w:r>
          </w:p>
        </w:tc>
        <w:tc>
          <w:tcPr>
            <w:tcW w:w="529" w:type="dxa"/>
            <w:vAlign w:val="bottom"/>
          </w:tcPr>
          <w:p w:rsidR="00C672C8" w:rsidRPr="00C672C8" w:rsidRDefault="00C672C8">
            <w:pPr>
              <w:pStyle w:val="ConsPlusNormal"/>
              <w:jc w:val="center"/>
            </w:pPr>
            <w:r w:rsidRPr="00C672C8">
              <w:t>98</w:t>
            </w:r>
          </w:p>
        </w:tc>
        <w:tc>
          <w:tcPr>
            <w:tcW w:w="731"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(4000)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900"/>
        <w:gridCol w:w="527"/>
        <w:gridCol w:w="1093"/>
        <w:gridCol w:w="1080"/>
        <w:gridCol w:w="702"/>
        <w:gridCol w:w="738"/>
        <w:gridCol w:w="785"/>
        <w:gridCol w:w="1015"/>
        <w:gridCol w:w="1080"/>
        <w:gridCol w:w="900"/>
      </w:tblGrid>
      <w:tr w:rsidR="00C672C8" w:rsidRPr="00C672C8">
        <w:tc>
          <w:tcPr>
            <w:tcW w:w="2580" w:type="dxa"/>
            <w:vMerge w:val="restart"/>
          </w:tcPr>
          <w:p w:rsidR="00C672C8" w:rsidRPr="00C672C8" w:rsidRDefault="00C672C8">
            <w:pPr>
              <w:pStyle w:val="ConsPlusNormal"/>
              <w:jc w:val="center"/>
            </w:pPr>
            <w:r w:rsidRPr="00C672C8">
              <w:t>Субъекты Российской Федерации</w:t>
            </w:r>
          </w:p>
        </w:tc>
        <w:tc>
          <w:tcPr>
            <w:tcW w:w="900" w:type="dxa"/>
            <w:vMerge w:val="restart"/>
          </w:tcPr>
          <w:p w:rsidR="00C672C8" w:rsidRPr="00C672C8" w:rsidRDefault="00C672C8">
            <w:pPr>
              <w:pStyle w:val="ConsPlusNormal"/>
              <w:jc w:val="center"/>
            </w:pPr>
            <w:r w:rsidRPr="00C672C8">
              <w:t xml:space="preserve">Коды </w:t>
            </w:r>
            <w:hyperlink r:id="rId43" w:history="1">
              <w:r w:rsidRPr="00C672C8">
                <w:t>ОКАТО</w:t>
              </w:r>
            </w:hyperlink>
            <w:r w:rsidRPr="00C672C8">
              <w:t xml:space="preserve"> и </w:t>
            </w:r>
            <w:hyperlink r:id="rId44" w:history="1">
              <w:r w:rsidRPr="00C672C8">
                <w:t>ОКЭР</w:t>
              </w:r>
            </w:hyperlink>
          </w:p>
        </w:tc>
        <w:tc>
          <w:tcPr>
            <w:tcW w:w="527" w:type="dxa"/>
            <w:vMerge w:val="restart"/>
          </w:tcPr>
          <w:p w:rsidR="00C672C8" w:rsidRPr="00C672C8" w:rsidRDefault="00C672C8">
            <w:pPr>
              <w:pStyle w:val="ConsPlusNormal"/>
              <w:jc w:val="center"/>
            </w:pPr>
            <w:r w:rsidRPr="00C672C8">
              <w:t>N стр.</w:t>
            </w:r>
          </w:p>
        </w:tc>
        <w:tc>
          <w:tcPr>
            <w:tcW w:w="4398" w:type="dxa"/>
            <w:gridSpan w:val="5"/>
          </w:tcPr>
          <w:p w:rsidR="00C672C8" w:rsidRPr="00C672C8" w:rsidRDefault="00C672C8">
            <w:pPr>
              <w:pStyle w:val="ConsPlusNormal"/>
              <w:jc w:val="center"/>
            </w:pPr>
            <w:r w:rsidRPr="00C672C8">
              <w:t>Объемы оказания и финансирования:</w:t>
            </w:r>
          </w:p>
        </w:tc>
        <w:tc>
          <w:tcPr>
            <w:tcW w:w="1015" w:type="dxa"/>
            <w:vMerge w:val="restart"/>
          </w:tcPr>
          <w:p w:rsidR="00C672C8" w:rsidRPr="00C672C8" w:rsidRDefault="00C672C8">
            <w:pPr>
              <w:pStyle w:val="ConsPlusNormal"/>
              <w:jc w:val="center"/>
            </w:pPr>
            <w:r w:rsidRPr="00C672C8">
              <w:t>Всего (гр. 8 + 9 + 18 + 19 + 24 + 25 + 44 + 45 + 48 + 49 + 50)</w:t>
            </w:r>
          </w:p>
        </w:tc>
        <w:tc>
          <w:tcPr>
            <w:tcW w:w="1980" w:type="dxa"/>
            <w:gridSpan w:val="2"/>
          </w:tcPr>
          <w:p w:rsidR="00C672C8" w:rsidRPr="00C672C8" w:rsidRDefault="00C672C8">
            <w:pPr>
              <w:pStyle w:val="ConsPlusNormal"/>
              <w:jc w:val="center"/>
            </w:pPr>
            <w:r w:rsidRPr="00C672C8">
              <w:t>в том числе:</w:t>
            </w:r>
          </w:p>
        </w:tc>
      </w:tr>
      <w:tr w:rsidR="00C672C8" w:rsidRPr="00C672C8">
        <w:tc>
          <w:tcPr>
            <w:tcW w:w="2580" w:type="dxa"/>
            <w:vMerge/>
          </w:tcPr>
          <w:p w:rsidR="00C672C8" w:rsidRPr="00C672C8" w:rsidRDefault="00C672C8"/>
        </w:tc>
        <w:tc>
          <w:tcPr>
            <w:tcW w:w="900" w:type="dxa"/>
            <w:vMerge/>
          </w:tcPr>
          <w:p w:rsidR="00C672C8" w:rsidRPr="00C672C8" w:rsidRDefault="00C672C8"/>
        </w:tc>
        <w:tc>
          <w:tcPr>
            <w:tcW w:w="527" w:type="dxa"/>
            <w:vMerge/>
          </w:tcPr>
          <w:p w:rsidR="00C672C8" w:rsidRPr="00C672C8" w:rsidRDefault="00C672C8"/>
        </w:tc>
        <w:tc>
          <w:tcPr>
            <w:tcW w:w="2875" w:type="dxa"/>
            <w:gridSpan w:val="3"/>
          </w:tcPr>
          <w:p w:rsidR="00C672C8" w:rsidRPr="00C672C8" w:rsidRDefault="00C672C8">
            <w:pPr>
              <w:pStyle w:val="ConsPlusNormal"/>
              <w:jc w:val="center"/>
            </w:pPr>
            <w:r w:rsidRPr="00C672C8">
              <w:t>санаторно-курортного лечения</w:t>
            </w:r>
          </w:p>
        </w:tc>
        <w:tc>
          <w:tcPr>
            <w:tcW w:w="1523" w:type="dxa"/>
            <w:gridSpan w:val="2"/>
            <w:vMerge w:val="restart"/>
          </w:tcPr>
          <w:p w:rsidR="00C672C8" w:rsidRPr="00C672C8" w:rsidRDefault="00C672C8">
            <w:pPr>
              <w:pStyle w:val="ConsPlusNormal"/>
              <w:jc w:val="center"/>
            </w:pPr>
            <w:r w:rsidRPr="00C672C8">
              <w:t>прочих видов медицинских и иных услуг, руб</w:t>
            </w:r>
          </w:p>
        </w:tc>
        <w:tc>
          <w:tcPr>
            <w:tcW w:w="1015" w:type="dxa"/>
            <w:vMerge/>
          </w:tcPr>
          <w:p w:rsidR="00C672C8" w:rsidRPr="00C672C8" w:rsidRDefault="00C672C8"/>
        </w:tc>
        <w:tc>
          <w:tcPr>
            <w:tcW w:w="1080" w:type="dxa"/>
            <w:vMerge w:val="restart"/>
          </w:tcPr>
          <w:p w:rsidR="00C672C8" w:rsidRPr="00C672C8" w:rsidRDefault="00C672C8">
            <w:pPr>
              <w:pStyle w:val="ConsPlusNormal"/>
              <w:jc w:val="center"/>
            </w:pPr>
            <w:r w:rsidRPr="00C672C8">
              <w:t>бюджет (гр. 8 + 18 + 24 + 44 + 48 + 49)</w:t>
            </w:r>
          </w:p>
        </w:tc>
        <w:tc>
          <w:tcPr>
            <w:tcW w:w="900" w:type="dxa"/>
            <w:vMerge w:val="restart"/>
          </w:tcPr>
          <w:p w:rsidR="00C672C8" w:rsidRPr="00C672C8" w:rsidRDefault="00C672C8">
            <w:pPr>
              <w:pStyle w:val="ConsPlusNormal"/>
              <w:jc w:val="center"/>
            </w:pPr>
            <w:r w:rsidRPr="00C672C8">
              <w:t>ОМС (гр. 9 + 19 + 25 + 45 + 50)</w:t>
            </w:r>
          </w:p>
        </w:tc>
      </w:tr>
      <w:tr w:rsidR="00C672C8" w:rsidRPr="00C672C8">
        <w:tc>
          <w:tcPr>
            <w:tcW w:w="2580" w:type="dxa"/>
            <w:vMerge/>
          </w:tcPr>
          <w:p w:rsidR="00C672C8" w:rsidRPr="00C672C8" w:rsidRDefault="00C672C8"/>
        </w:tc>
        <w:tc>
          <w:tcPr>
            <w:tcW w:w="900" w:type="dxa"/>
            <w:vMerge/>
          </w:tcPr>
          <w:p w:rsidR="00C672C8" w:rsidRPr="00C672C8" w:rsidRDefault="00C672C8"/>
        </w:tc>
        <w:tc>
          <w:tcPr>
            <w:tcW w:w="527" w:type="dxa"/>
            <w:vMerge/>
          </w:tcPr>
          <w:p w:rsidR="00C672C8" w:rsidRPr="00C672C8" w:rsidRDefault="00C672C8"/>
        </w:tc>
        <w:tc>
          <w:tcPr>
            <w:tcW w:w="1093" w:type="dxa"/>
          </w:tcPr>
          <w:p w:rsidR="00C672C8" w:rsidRPr="00C672C8" w:rsidRDefault="00C672C8">
            <w:pPr>
              <w:pStyle w:val="ConsPlusNormal"/>
              <w:jc w:val="center"/>
            </w:pPr>
            <w:r w:rsidRPr="00C672C8">
              <w:t>случаев госпитализации, ед</w:t>
            </w:r>
          </w:p>
        </w:tc>
        <w:tc>
          <w:tcPr>
            <w:tcW w:w="1080" w:type="dxa"/>
          </w:tcPr>
          <w:p w:rsidR="00C672C8" w:rsidRPr="00C672C8" w:rsidRDefault="00C672C8">
            <w:pPr>
              <w:pStyle w:val="ConsPlusNormal"/>
              <w:jc w:val="center"/>
            </w:pPr>
            <w:r w:rsidRPr="00C672C8">
              <w:t>койко-дней, ед</w:t>
            </w:r>
          </w:p>
        </w:tc>
        <w:tc>
          <w:tcPr>
            <w:tcW w:w="702" w:type="dxa"/>
          </w:tcPr>
          <w:p w:rsidR="00C672C8" w:rsidRPr="00C672C8" w:rsidRDefault="00C672C8">
            <w:pPr>
              <w:pStyle w:val="ConsPlusNormal"/>
              <w:jc w:val="center"/>
            </w:pPr>
            <w:r w:rsidRPr="00C672C8">
              <w:t>руб</w:t>
            </w:r>
          </w:p>
        </w:tc>
        <w:tc>
          <w:tcPr>
            <w:tcW w:w="1523" w:type="dxa"/>
            <w:gridSpan w:val="2"/>
            <w:vMerge/>
          </w:tcPr>
          <w:p w:rsidR="00C672C8" w:rsidRPr="00C672C8" w:rsidRDefault="00C672C8"/>
        </w:tc>
        <w:tc>
          <w:tcPr>
            <w:tcW w:w="1015" w:type="dxa"/>
            <w:vMerge/>
          </w:tcPr>
          <w:p w:rsidR="00C672C8" w:rsidRPr="00C672C8" w:rsidRDefault="00C672C8"/>
        </w:tc>
        <w:tc>
          <w:tcPr>
            <w:tcW w:w="1080" w:type="dxa"/>
            <w:vMerge/>
          </w:tcPr>
          <w:p w:rsidR="00C672C8" w:rsidRPr="00C672C8" w:rsidRDefault="00C672C8"/>
        </w:tc>
        <w:tc>
          <w:tcPr>
            <w:tcW w:w="900" w:type="dxa"/>
            <w:vMerge/>
          </w:tcPr>
          <w:p w:rsidR="00C672C8" w:rsidRPr="00C672C8" w:rsidRDefault="00C672C8"/>
        </w:tc>
      </w:tr>
      <w:tr w:rsidR="00C672C8" w:rsidRPr="00C672C8">
        <w:tc>
          <w:tcPr>
            <w:tcW w:w="2580" w:type="dxa"/>
            <w:vMerge/>
          </w:tcPr>
          <w:p w:rsidR="00C672C8" w:rsidRPr="00C672C8" w:rsidRDefault="00C672C8"/>
        </w:tc>
        <w:tc>
          <w:tcPr>
            <w:tcW w:w="900" w:type="dxa"/>
            <w:vMerge/>
          </w:tcPr>
          <w:p w:rsidR="00C672C8" w:rsidRPr="00C672C8" w:rsidRDefault="00C672C8"/>
        </w:tc>
        <w:tc>
          <w:tcPr>
            <w:tcW w:w="527" w:type="dxa"/>
            <w:vMerge/>
          </w:tcPr>
          <w:p w:rsidR="00C672C8" w:rsidRPr="00C672C8" w:rsidRDefault="00C672C8"/>
        </w:tc>
        <w:tc>
          <w:tcPr>
            <w:tcW w:w="1093" w:type="dxa"/>
          </w:tcPr>
          <w:p w:rsidR="00C672C8" w:rsidRPr="00C672C8" w:rsidRDefault="00C672C8">
            <w:pPr>
              <w:pStyle w:val="ConsPlusNormal"/>
              <w:jc w:val="center"/>
            </w:pPr>
            <w:r w:rsidRPr="00C672C8">
              <w:t>бюджет</w:t>
            </w:r>
          </w:p>
        </w:tc>
        <w:tc>
          <w:tcPr>
            <w:tcW w:w="1080" w:type="dxa"/>
          </w:tcPr>
          <w:p w:rsidR="00C672C8" w:rsidRPr="00C672C8" w:rsidRDefault="00C672C8">
            <w:pPr>
              <w:pStyle w:val="ConsPlusNormal"/>
              <w:jc w:val="center"/>
            </w:pPr>
            <w:r w:rsidRPr="00C672C8">
              <w:t>бюджет</w:t>
            </w:r>
          </w:p>
        </w:tc>
        <w:tc>
          <w:tcPr>
            <w:tcW w:w="702" w:type="dxa"/>
          </w:tcPr>
          <w:p w:rsidR="00C672C8" w:rsidRPr="00C672C8" w:rsidRDefault="00C672C8">
            <w:pPr>
              <w:pStyle w:val="ConsPlusNormal"/>
              <w:jc w:val="center"/>
            </w:pPr>
            <w:r w:rsidRPr="00C672C8">
              <w:t>бюджет</w:t>
            </w:r>
          </w:p>
        </w:tc>
        <w:tc>
          <w:tcPr>
            <w:tcW w:w="738" w:type="dxa"/>
          </w:tcPr>
          <w:p w:rsidR="00C672C8" w:rsidRPr="00C672C8" w:rsidRDefault="00C672C8">
            <w:pPr>
              <w:pStyle w:val="ConsPlusNormal"/>
              <w:jc w:val="center"/>
            </w:pPr>
            <w:r w:rsidRPr="00C672C8">
              <w:t>бюджет</w:t>
            </w:r>
          </w:p>
        </w:tc>
        <w:tc>
          <w:tcPr>
            <w:tcW w:w="785" w:type="dxa"/>
          </w:tcPr>
          <w:p w:rsidR="00C672C8" w:rsidRPr="00C672C8" w:rsidRDefault="00C672C8">
            <w:pPr>
              <w:pStyle w:val="ConsPlusNormal"/>
              <w:jc w:val="center"/>
            </w:pPr>
            <w:r w:rsidRPr="00C672C8">
              <w:t>ОМС</w:t>
            </w:r>
          </w:p>
        </w:tc>
        <w:tc>
          <w:tcPr>
            <w:tcW w:w="1015" w:type="dxa"/>
            <w:vMerge/>
          </w:tcPr>
          <w:p w:rsidR="00C672C8" w:rsidRPr="00C672C8" w:rsidRDefault="00C672C8"/>
        </w:tc>
        <w:tc>
          <w:tcPr>
            <w:tcW w:w="1080" w:type="dxa"/>
            <w:vMerge/>
          </w:tcPr>
          <w:p w:rsidR="00C672C8" w:rsidRPr="00C672C8" w:rsidRDefault="00C672C8"/>
        </w:tc>
        <w:tc>
          <w:tcPr>
            <w:tcW w:w="900" w:type="dxa"/>
            <w:vMerge/>
          </w:tcPr>
          <w:p w:rsidR="00C672C8" w:rsidRPr="00C672C8" w:rsidRDefault="00C672C8"/>
        </w:tc>
      </w:tr>
      <w:tr w:rsidR="00C672C8" w:rsidRPr="00C672C8">
        <w:tc>
          <w:tcPr>
            <w:tcW w:w="2580" w:type="dxa"/>
          </w:tcPr>
          <w:p w:rsidR="00C672C8" w:rsidRPr="00C672C8" w:rsidRDefault="00C672C8">
            <w:pPr>
              <w:pStyle w:val="ConsPlusNormal"/>
              <w:jc w:val="center"/>
            </w:pPr>
            <w:r w:rsidRPr="00C672C8">
              <w:t>1</w:t>
            </w:r>
          </w:p>
        </w:tc>
        <w:tc>
          <w:tcPr>
            <w:tcW w:w="900" w:type="dxa"/>
          </w:tcPr>
          <w:p w:rsidR="00C672C8" w:rsidRPr="00C672C8" w:rsidRDefault="00C672C8">
            <w:pPr>
              <w:pStyle w:val="ConsPlusNormal"/>
              <w:jc w:val="center"/>
            </w:pPr>
            <w:r w:rsidRPr="00C672C8">
              <w:t>2</w:t>
            </w:r>
          </w:p>
        </w:tc>
        <w:tc>
          <w:tcPr>
            <w:tcW w:w="527" w:type="dxa"/>
          </w:tcPr>
          <w:p w:rsidR="00C672C8" w:rsidRPr="00C672C8" w:rsidRDefault="00C672C8">
            <w:pPr>
              <w:pStyle w:val="ConsPlusNormal"/>
              <w:jc w:val="center"/>
            </w:pPr>
            <w:r w:rsidRPr="00C672C8">
              <w:t>3</w:t>
            </w:r>
          </w:p>
        </w:tc>
        <w:tc>
          <w:tcPr>
            <w:tcW w:w="1093" w:type="dxa"/>
          </w:tcPr>
          <w:p w:rsidR="00C672C8" w:rsidRPr="00C672C8" w:rsidRDefault="00C672C8">
            <w:pPr>
              <w:pStyle w:val="ConsPlusNormal"/>
              <w:jc w:val="center"/>
            </w:pPr>
            <w:r w:rsidRPr="00C672C8">
              <w:t>46</w:t>
            </w:r>
          </w:p>
        </w:tc>
        <w:tc>
          <w:tcPr>
            <w:tcW w:w="1080" w:type="dxa"/>
          </w:tcPr>
          <w:p w:rsidR="00C672C8" w:rsidRPr="00C672C8" w:rsidRDefault="00C672C8">
            <w:pPr>
              <w:pStyle w:val="ConsPlusNormal"/>
              <w:jc w:val="center"/>
            </w:pPr>
            <w:r w:rsidRPr="00C672C8">
              <w:t>47</w:t>
            </w:r>
          </w:p>
        </w:tc>
        <w:tc>
          <w:tcPr>
            <w:tcW w:w="702" w:type="dxa"/>
          </w:tcPr>
          <w:p w:rsidR="00C672C8" w:rsidRPr="00C672C8" w:rsidRDefault="00C672C8">
            <w:pPr>
              <w:pStyle w:val="ConsPlusNormal"/>
              <w:jc w:val="center"/>
            </w:pPr>
            <w:r w:rsidRPr="00C672C8">
              <w:t>48</w:t>
            </w:r>
          </w:p>
        </w:tc>
        <w:tc>
          <w:tcPr>
            <w:tcW w:w="738" w:type="dxa"/>
          </w:tcPr>
          <w:p w:rsidR="00C672C8" w:rsidRPr="00C672C8" w:rsidRDefault="00C672C8">
            <w:pPr>
              <w:pStyle w:val="ConsPlusNormal"/>
              <w:jc w:val="center"/>
            </w:pPr>
            <w:r w:rsidRPr="00C672C8">
              <w:t>49</w:t>
            </w:r>
          </w:p>
        </w:tc>
        <w:tc>
          <w:tcPr>
            <w:tcW w:w="785" w:type="dxa"/>
          </w:tcPr>
          <w:p w:rsidR="00C672C8" w:rsidRPr="00C672C8" w:rsidRDefault="00C672C8">
            <w:pPr>
              <w:pStyle w:val="ConsPlusNormal"/>
              <w:jc w:val="center"/>
            </w:pPr>
            <w:r w:rsidRPr="00C672C8">
              <w:t>50</w:t>
            </w:r>
          </w:p>
        </w:tc>
        <w:tc>
          <w:tcPr>
            <w:tcW w:w="1015" w:type="dxa"/>
          </w:tcPr>
          <w:p w:rsidR="00C672C8" w:rsidRPr="00C672C8" w:rsidRDefault="00C672C8">
            <w:pPr>
              <w:pStyle w:val="ConsPlusNormal"/>
              <w:jc w:val="center"/>
            </w:pPr>
            <w:r w:rsidRPr="00C672C8">
              <w:t>51</w:t>
            </w:r>
          </w:p>
        </w:tc>
        <w:tc>
          <w:tcPr>
            <w:tcW w:w="1080" w:type="dxa"/>
          </w:tcPr>
          <w:p w:rsidR="00C672C8" w:rsidRPr="00C672C8" w:rsidRDefault="00C672C8">
            <w:pPr>
              <w:pStyle w:val="ConsPlusNormal"/>
              <w:jc w:val="center"/>
            </w:pPr>
            <w:r w:rsidRPr="00C672C8">
              <w:t>52</w:t>
            </w:r>
          </w:p>
        </w:tc>
        <w:tc>
          <w:tcPr>
            <w:tcW w:w="900" w:type="dxa"/>
          </w:tcPr>
          <w:p w:rsidR="00C672C8" w:rsidRPr="00C672C8" w:rsidRDefault="00C672C8">
            <w:pPr>
              <w:pStyle w:val="ConsPlusNormal"/>
              <w:jc w:val="center"/>
            </w:pPr>
            <w:r w:rsidRPr="00C672C8">
              <w:t>53</w:t>
            </w:r>
          </w:p>
        </w:tc>
      </w:tr>
      <w:tr w:rsidR="00C672C8" w:rsidRPr="00C672C8">
        <w:tc>
          <w:tcPr>
            <w:tcW w:w="2580" w:type="dxa"/>
          </w:tcPr>
          <w:p w:rsidR="00C672C8" w:rsidRPr="00C672C8" w:rsidRDefault="00C672C8">
            <w:pPr>
              <w:pStyle w:val="ConsPlusNormal"/>
            </w:pPr>
            <w:r w:rsidRPr="00C672C8">
              <w:t>ВСЕГО</w:t>
            </w:r>
          </w:p>
        </w:tc>
        <w:tc>
          <w:tcPr>
            <w:tcW w:w="900" w:type="dxa"/>
            <w:vAlign w:val="bottom"/>
          </w:tcPr>
          <w:p w:rsidR="00C672C8" w:rsidRPr="00C672C8" w:rsidRDefault="00C672C8">
            <w:pPr>
              <w:pStyle w:val="ConsPlusNormal"/>
            </w:pPr>
          </w:p>
        </w:tc>
        <w:tc>
          <w:tcPr>
            <w:tcW w:w="527" w:type="dxa"/>
            <w:vAlign w:val="bottom"/>
          </w:tcPr>
          <w:p w:rsidR="00C672C8" w:rsidRPr="00C672C8" w:rsidRDefault="00C672C8">
            <w:pPr>
              <w:pStyle w:val="ConsPlusNormal"/>
              <w:jc w:val="center"/>
            </w:pPr>
            <w:r w:rsidRPr="00C672C8">
              <w:t>01</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Центральный ФО</w:t>
            </w:r>
          </w:p>
        </w:tc>
        <w:tc>
          <w:tcPr>
            <w:tcW w:w="900" w:type="dxa"/>
            <w:vAlign w:val="bottom"/>
          </w:tcPr>
          <w:p w:rsidR="00C672C8" w:rsidRPr="00C672C8" w:rsidRDefault="00C672C8">
            <w:pPr>
              <w:pStyle w:val="ConsPlusNormal"/>
              <w:jc w:val="center"/>
            </w:pPr>
            <w:r w:rsidRPr="00C672C8">
              <w:t>030</w:t>
            </w:r>
          </w:p>
        </w:tc>
        <w:tc>
          <w:tcPr>
            <w:tcW w:w="527" w:type="dxa"/>
            <w:vAlign w:val="bottom"/>
          </w:tcPr>
          <w:p w:rsidR="00C672C8" w:rsidRPr="00C672C8" w:rsidRDefault="00C672C8">
            <w:pPr>
              <w:pStyle w:val="ConsPlusNormal"/>
              <w:jc w:val="center"/>
            </w:pPr>
            <w:r w:rsidRPr="00C672C8">
              <w:t>02</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Белгородская область</w:t>
            </w:r>
          </w:p>
        </w:tc>
        <w:tc>
          <w:tcPr>
            <w:tcW w:w="900" w:type="dxa"/>
            <w:vAlign w:val="bottom"/>
          </w:tcPr>
          <w:p w:rsidR="00C672C8" w:rsidRPr="00C672C8" w:rsidRDefault="00C672C8">
            <w:pPr>
              <w:pStyle w:val="ConsPlusNormal"/>
              <w:jc w:val="center"/>
            </w:pPr>
            <w:r w:rsidRPr="00C672C8">
              <w:t>14</w:t>
            </w:r>
          </w:p>
        </w:tc>
        <w:tc>
          <w:tcPr>
            <w:tcW w:w="527" w:type="dxa"/>
            <w:vAlign w:val="bottom"/>
          </w:tcPr>
          <w:p w:rsidR="00C672C8" w:rsidRPr="00C672C8" w:rsidRDefault="00C672C8">
            <w:pPr>
              <w:pStyle w:val="ConsPlusNormal"/>
              <w:jc w:val="center"/>
            </w:pPr>
            <w:r w:rsidRPr="00C672C8">
              <w:t>03</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Брянская область</w:t>
            </w:r>
          </w:p>
        </w:tc>
        <w:tc>
          <w:tcPr>
            <w:tcW w:w="900" w:type="dxa"/>
            <w:vAlign w:val="bottom"/>
          </w:tcPr>
          <w:p w:rsidR="00C672C8" w:rsidRPr="00C672C8" w:rsidRDefault="00C672C8">
            <w:pPr>
              <w:pStyle w:val="ConsPlusNormal"/>
              <w:jc w:val="center"/>
            </w:pPr>
            <w:r w:rsidRPr="00C672C8">
              <w:t>15</w:t>
            </w:r>
          </w:p>
        </w:tc>
        <w:tc>
          <w:tcPr>
            <w:tcW w:w="527" w:type="dxa"/>
            <w:vAlign w:val="bottom"/>
          </w:tcPr>
          <w:p w:rsidR="00C672C8" w:rsidRPr="00C672C8" w:rsidRDefault="00C672C8">
            <w:pPr>
              <w:pStyle w:val="ConsPlusNormal"/>
              <w:jc w:val="center"/>
            </w:pPr>
            <w:r w:rsidRPr="00C672C8">
              <w:t>04</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Владимирская область</w:t>
            </w:r>
          </w:p>
        </w:tc>
        <w:tc>
          <w:tcPr>
            <w:tcW w:w="900" w:type="dxa"/>
            <w:vAlign w:val="bottom"/>
          </w:tcPr>
          <w:p w:rsidR="00C672C8" w:rsidRPr="00C672C8" w:rsidRDefault="00C672C8">
            <w:pPr>
              <w:pStyle w:val="ConsPlusNormal"/>
              <w:jc w:val="center"/>
            </w:pPr>
            <w:r w:rsidRPr="00C672C8">
              <w:t>17</w:t>
            </w:r>
          </w:p>
        </w:tc>
        <w:tc>
          <w:tcPr>
            <w:tcW w:w="527" w:type="dxa"/>
            <w:vAlign w:val="bottom"/>
          </w:tcPr>
          <w:p w:rsidR="00C672C8" w:rsidRPr="00C672C8" w:rsidRDefault="00C672C8">
            <w:pPr>
              <w:pStyle w:val="ConsPlusNormal"/>
              <w:jc w:val="center"/>
            </w:pPr>
            <w:r w:rsidRPr="00C672C8">
              <w:t>05</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Воронежская область</w:t>
            </w:r>
          </w:p>
        </w:tc>
        <w:tc>
          <w:tcPr>
            <w:tcW w:w="900" w:type="dxa"/>
            <w:vAlign w:val="bottom"/>
          </w:tcPr>
          <w:p w:rsidR="00C672C8" w:rsidRPr="00C672C8" w:rsidRDefault="00C672C8">
            <w:pPr>
              <w:pStyle w:val="ConsPlusNormal"/>
              <w:jc w:val="center"/>
            </w:pPr>
            <w:r w:rsidRPr="00C672C8">
              <w:t>20</w:t>
            </w:r>
          </w:p>
        </w:tc>
        <w:tc>
          <w:tcPr>
            <w:tcW w:w="527" w:type="dxa"/>
            <w:vAlign w:val="bottom"/>
          </w:tcPr>
          <w:p w:rsidR="00C672C8" w:rsidRPr="00C672C8" w:rsidRDefault="00C672C8">
            <w:pPr>
              <w:pStyle w:val="ConsPlusNormal"/>
              <w:jc w:val="center"/>
            </w:pPr>
            <w:r w:rsidRPr="00C672C8">
              <w:t>06</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Ивановская область</w:t>
            </w:r>
          </w:p>
        </w:tc>
        <w:tc>
          <w:tcPr>
            <w:tcW w:w="900" w:type="dxa"/>
            <w:vAlign w:val="bottom"/>
          </w:tcPr>
          <w:p w:rsidR="00C672C8" w:rsidRPr="00C672C8" w:rsidRDefault="00C672C8">
            <w:pPr>
              <w:pStyle w:val="ConsPlusNormal"/>
              <w:jc w:val="center"/>
            </w:pPr>
            <w:r w:rsidRPr="00C672C8">
              <w:t>24</w:t>
            </w:r>
          </w:p>
        </w:tc>
        <w:tc>
          <w:tcPr>
            <w:tcW w:w="527" w:type="dxa"/>
            <w:vAlign w:val="bottom"/>
          </w:tcPr>
          <w:p w:rsidR="00C672C8" w:rsidRPr="00C672C8" w:rsidRDefault="00C672C8">
            <w:pPr>
              <w:pStyle w:val="ConsPlusNormal"/>
              <w:jc w:val="center"/>
            </w:pPr>
            <w:r w:rsidRPr="00C672C8">
              <w:t>07</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Калужская область</w:t>
            </w:r>
          </w:p>
        </w:tc>
        <w:tc>
          <w:tcPr>
            <w:tcW w:w="900" w:type="dxa"/>
            <w:vAlign w:val="bottom"/>
          </w:tcPr>
          <w:p w:rsidR="00C672C8" w:rsidRPr="00C672C8" w:rsidRDefault="00C672C8">
            <w:pPr>
              <w:pStyle w:val="ConsPlusNormal"/>
              <w:jc w:val="center"/>
            </w:pPr>
            <w:r w:rsidRPr="00C672C8">
              <w:t>29</w:t>
            </w:r>
          </w:p>
        </w:tc>
        <w:tc>
          <w:tcPr>
            <w:tcW w:w="527" w:type="dxa"/>
            <w:vAlign w:val="bottom"/>
          </w:tcPr>
          <w:p w:rsidR="00C672C8" w:rsidRPr="00C672C8" w:rsidRDefault="00C672C8">
            <w:pPr>
              <w:pStyle w:val="ConsPlusNormal"/>
              <w:jc w:val="center"/>
            </w:pPr>
            <w:r w:rsidRPr="00C672C8">
              <w:t>08</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Костромская область</w:t>
            </w:r>
          </w:p>
        </w:tc>
        <w:tc>
          <w:tcPr>
            <w:tcW w:w="900" w:type="dxa"/>
            <w:vAlign w:val="bottom"/>
          </w:tcPr>
          <w:p w:rsidR="00C672C8" w:rsidRPr="00C672C8" w:rsidRDefault="00C672C8">
            <w:pPr>
              <w:pStyle w:val="ConsPlusNormal"/>
              <w:jc w:val="center"/>
            </w:pPr>
            <w:r w:rsidRPr="00C672C8">
              <w:t>34</w:t>
            </w:r>
          </w:p>
        </w:tc>
        <w:tc>
          <w:tcPr>
            <w:tcW w:w="527" w:type="dxa"/>
            <w:vAlign w:val="bottom"/>
          </w:tcPr>
          <w:p w:rsidR="00C672C8" w:rsidRPr="00C672C8" w:rsidRDefault="00C672C8">
            <w:pPr>
              <w:pStyle w:val="ConsPlusNormal"/>
              <w:jc w:val="center"/>
            </w:pPr>
            <w:r w:rsidRPr="00C672C8">
              <w:t>09</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Курская область</w:t>
            </w:r>
          </w:p>
        </w:tc>
        <w:tc>
          <w:tcPr>
            <w:tcW w:w="900" w:type="dxa"/>
            <w:vAlign w:val="bottom"/>
          </w:tcPr>
          <w:p w:rsidR="00C672C8" w:rsidRPr="00C672C8" w:rsidRDefault="00C672C8">
            <w:pPr>
              <w:pStyle w:val="ConsPlusNormal"/>
              <w:jc w:val="center"/>
            </w:pPr>
            <w:r w:rsidRPr="00C672C8">
              <w:t>38</w:t>
            </w:r>
          </w:p>
        </w:tc>
        <w:tc>
          <w:tcPr>
            <w:tcW w:w="527" w:type="dxa"/>
            <w:vAlign w:val="bottom"/>
          </w:tcPr>
          <w:p w:rsidR="00C672C8" w:rsidRPr="00C672C8" w:rsidRDefault="00C672C8">
            <w:pPr>
              <w:pStyle w:val="ConsPlusNormal"/>
              <w:jc w:val="center"/>
            </w:pPr>
            <w:r w:rsidRPr="00C672C8">
              <w:t>10</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Липецкая область</w:t>
            </w:r>
          </w:p>
        </w:tc>
        <w:tc>
          <w:tcPr>
            <w:tcW w:w="900" w:type="dxa"/>
            <w:vAlign w:val="bottom"/>
          </w:tcPr>
          <w:p w:rsidR="00C672C8" w:rsidRPr="00C672C8" w:rsidRDefault="00C672C8">
            <w:pPr>
              <w:pStyle w:val="ConsPlusNormal"/>
              <w:jc w:val="center"/>
            </w:pPr>
            <w:r w:rsidRPr="00C672C8">
              <w:t>42</w:t>
            </w:r>
          </w:p>
        </w:tc>
        <w:tc>
          <w:tcPr>
            <w:tcW w:w="527" w:type="dxa"/>
            <w:vAlign w:val="bottom"/>
          </w:tcPr>
          <w:p w:rsidR="00C672C8" w:rsidRPr="00C672C8" w:rsidRDefault="00C672C8">
            <w:pPr>
              <w:pStyle w:val="ConsPlusNormal"/>
              <w:jc w:val="center"/>
            </w:pPr>
            <w:r w:rsidRPr="00C672C8">
              <w:t>11</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Московская область</w:t>
            </w:r>
          </w:p>
        </w:tc>
        <w:tc>
          <w:tcPr>
            <w:tcW w:w="900" w:type="dxa"/>
            <w:vAlign w:val="bottom"/>
          </w:tcPr>
          <w:p w:rsidR="00C672C8" w:rsidRPr="00C672C8" w:rsidRDefault="00C672C8">
            <w:pPr>
              <w:pStyle w:val="ConsPlusNormal"/>
              <w:jc w:val="center"/>
            </w:pPr>
            <w:r w:rsidRPr="00C672C8">
              <w:t>46</w:t>
            </w:r>
          </w:p>
        </w:tc>
        <w:tc>
          <w:tcPr>
            <w:tcW w:w="527" w:type="dxa"/>
            <w:vAlign w:val="bottom"/>
          </w:tcPr>
          <w:p w:rsidR="00C672C8" w:rsidRPr="00C672C8" w:rsidRDefault="00C672C8">
            <w:pPr>
              <w:pStyle w:val="ConsPlusNormal"/>
              <w:jc w:val="center"/>
            </w:pPr>
            <w:r w:rsidRPr="00C672C8">
              <w:t>12</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Орловская область</w:t>
            </w:r>
          </w:p>
        </w:tc>
        <w:tc>
          <w:tcPr>
            <w:tcW w:w="900" w:type="dxa"/>
            <w:vAlign w:val="bottom"/>
          </w:tcPr>
          <w:p w:rsidR="00C672C8" w:rsidRPr="00C672C8" w:rsidRDefault="00C672C8">
            <w:pPr>
              <w:pStyle w:val="ConsPlusNormal"/>
              <w:jc w:val="center"/>
            </w:pPr>
            <w:r w:rsidRPr="00C672C8">
              <w:t>54</w:t>
            </w:r>
          </w:p>
        </w:tc>
        <w:tc>
          <w:tcPr>
            <w:tcW w:w="527" w:type="dxa"/>
            <w:vAlign w:val="bottom"/>
          </w:tcPr>
          <w:p w:rsidR="00C672C8" w:rsidRPr="00C672C8" w:rsidRDefault="00C672C8">
            <w:pPr>
              <w:pStyle w:val="ConsPlusNormal"/>
              <w:jc w:val="center"/>
            </w:pPr>
            <w:r w:rsidRPr="00C672C8">
              <w:t>13</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Рязанская область</w:t>
            </w:r>
          </w:p>
        </w:tc>
        <w:tc>
          <w:tcPr>
            <w:tcW w:w="900" w:type="dxa"/>
            <w:vAlign w:val="bottom"/>
          </w:tcPr>
          <w:p w:rsidR="00C672C8" w:rsidRPr="00C672C8" w:rsidRDefault="00C672C8">
            <w:pPr>
              <w:pStyle w:val="ConsPlusNormal"/>
              <w:jc w:val="center"/>
            </w:pPr>
            <w:r w:rsidRPr="00C672C8">
              <w:t>61</w:t>
            </w:r>
          </w:p>
        </w:tc>
        <w:tc>
          <w:tcPr>
            <w:tcW w:w="527" w:type="dxa"/>
            <w:vAlign w:val="bottom"/>
          </w:tcPr>
          <w:p w:rsidR="00C672C8" w:rsidRPr="00C672C8" w:rsidRDefault="00C672C8">
            <w:pPr>
              <w:pStyle w:val="ConsPlusNormal"/>
              <w:jc w:val="center"/>
            </w:pPr>
            <w:r w:rsidRPr="00C672C8">
              <w:t>14</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Смоленская область</w:t>
            </w:r>
          </w:p>
        </w:tc>
        <w:tc>
          <w:tcPr>
            <w:tcW w:w="900" w:type="dxa"/>
            <w:vAlign w:val="bottom"/>
          </w:tcPr>
          <w:p w:rsidR="00C672C8" w:rsidRPr="00C672C8" w:rsidRDefault="00C672C8">
            <w:pPr>
              <w:pStyle w:val="ConsPlusNormal"/>
              <w:jc w:val="center"/>
            </w:pPr>
            <w:r w:rsidRPr="00C672C8">
              <w:t>66</w:t>
            </w:r>
          </w:p>
        </w:tc>
        <w:tc>
          <w:tcPr>
            <w:tcW w:w="527" w:type="dxa"/>
            <w:vAlign w:val="bottom"/>
          </w:tcPr>
          <w:p w:rsidR="00C672C8" w:rsidRPr="00C672C8" w:rsidRDefault="00C672C8">
            <w:pPr>
              <w:pStyle w:val="ConsPlusNormal"/>
              <w:jc w:val="center"/>
            </w:pPr>
            <w:r w:rsidRPr="00C672C8">
              <w:t>15</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Тамбовская область</w:t>
            </w:r>
          </w:p>
        </w:tc>
        <w:tc>
          <w:tcPr>
            <w:tcW w:w="900" w:type="dxa"/>
            <w:vAlign w:val="bottom"/>
          </w:tcPr>
          <w:p w:rsidR="00C672C8" w:rsidRPr="00C672C8" w:rsidRDefault="00C672C8">
            <w:pPr>
              <w:pStyle w:val="ConsPlusNormal"/>
              <w:jc w:val="center"/>
            </w:pPr>
            <w:r w:rsidRPr="00C672C8">
              <w:t>68</w:t>
            </w:r>
          </w:p>
        </w:tc>
        <w:tc>
          <w:tcPr>
            <w:tcW w:w="527" w:type="dxa"/>
            <w:vAlign w:val="bottom"/>
          </w:tcPr>
          <w:p w:rsidR="00C672C8" w:rsidRPr="00C672C8" w:rsidRDefault="00C672C8">
            <w:pPr>
              <w:pStyle w:val="ConsPlusNormal"/>
              <w:jc w:val="center"/>
            </w:pPr>
            <w:r w:rsidRPr="00C672C8">
              <w:t>16</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Тверская область</w:t>
            </w:r>
          </w:p>
        </w:tc>
        <w:tc>
          <w:tcPr>
            <w:tcW w:w="900" w:type="dxa"/>
            <w:vAlign w:val="bottom"/>
          </w:tcPr>
          <w:p w:rsidR="00C672C8" w:rsidRPr="00C672C8" w:rsidRDefault="00C672C8">
            <w:pPr>
              <w:pStyle w:val="ConsPlusNormal"/>
              <w:jc w:val="center"/>
            </w:pPr>
            <w:r w:rsidRPr="00C672C8">
              <w:t>28</w:t>
            </w:r>
          </w:p>
        </w:tc>
        <w:tc>
          <w:tcPr>
            <w:tcW w:w="527" w:type="dxa"/>
            <w:vAlign w:val="bottom"/>
          </w:tcPr>
          <w:p w:rsidR="00C672C8" w:rsidRPr="00C672C8" w:rsidRDefault="00C672C8">
            <w:pPr>
              <w:pStyle w:val="ConsPlusNormal"/>
              <w:jc w:val="center"/>
            </w:pPr>
            <w:r w:rsidRPr="00C672C8">
              <w:t>17</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Тульская область</w:t>
            </w:r>
          </w:p>
        </w:tc>
        <w:tc>
          <w:tcPr>
            <w:tcW w:w="900" w:type="dxa"/>
            <w:vAlign w:val="bottom"/>
          </w:tcPr>
          <w:p w:rsidR="00C672C8" w:rsidRPr="00C672C8" w:rsidRDefault="00C672C8">
            <w:pPr>
              <w:pStyle w:val="ConsPlusNormal"/>
              <w:jc w:val="center"/>
            </w:pPr>
            <w:r w:rsidRPr="00C672C8">
              <w:t>70</w:t>
            </w:r>
          </w:p>
        </w:tc>
        <w:tc>
          <w:tcPr>
            <w:tcW w:w="527" w:type="dxa"/>
            <w:vAlign w:val="bottom"/>
          </w:tcPr>
          <w:p w:rsidR="00C672C8" w:rsidRPr="00C672C8" w:rsidRDefault="00C672C8">
            <w:pPr>
              <w:pStyle w:val="ConsPlusNormal"/>
              <w:jc w:val="center"/>
            </w:pPr>
            <w:r w:rsidRPr="00C672C8">
              <w:t>18</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Ярославская область</w:t>
            </w:r>
          </w:p>
        </w:tc>
        <w:tc>
          <w:tcPr>
            <w:tcW w:w="900" w:type="dxa"/>
            <w:vAlign w:val="bottom"/>
          </w:tcPr>
          <w:p w:rsidR="00C672C8" w:rsidRPr="00C672C8" w:rsidRDefault="00C672C8">
            <w:pPr>
              <w:pStyle w:val="ConsPlusNormal"/>
              <w:jc w:val="center"/>
            </w:pPr>
            <w:r w:rsidRPr="00C672C8">
              <w:t>78</w:t>
            </w:r>
          </w:p>
        </w:tc>
        <w:tc>
          <w:tcPr>
            <w:tcW w:w="527" w:type="dxa"/>
            <w:vAlign w:val="bottom"/>
          </w:tcPr>
          <w:p w:rsidR="00C672C8" w:rsidRPr="00C672C8" w:rsidRDefault="00C672C8">
            <w:pPr>
              <w:pStyle w:val="ConsPlusNormal"/>
              <w:jc w:val="center"/>
            </w:pPr>
            <w:r w:rsidRPr="00C672C8">
              <w:t>19</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 Москва</w:t>
            </w:r>
          </w:p>
        </w:tc>
        <w:tc>
          <w:tcPr>
            <w:tcW w:w="900" w:type="dxa"/>
            <w:vAlign w:val="bottom"/>
          </w:tcPr>
          <w:p w:rsidR="00C672C8" w:rsidRPr="00C672C8" w:rsidRDefault="00C672C8">
            <w:pPr>
              <w:pStyle w:val="ConsPlusNormal"/>
              <w:jc w:val="center"/>
            </w:pPr>
            <w:r w:rsidRPr="00C672C8">
              <w:t>45</w:t>
            </w:r>
          </w:p>
        </w:tc>
        <w:tc>
          <w:tcPr>
            <w:tcW w:w="527" w:type="dxa"/>
            <w:vAlign w:val="bottom"/>
          </w:tcPr>
          <w:p w:rsidR="00C672C8" w:rsidRPr="00C672C8" w:rsidRDefault="00C672C8">
            <w:pPr>
              <w:pStyle w:val="ConsPlusNormal"/>
              <w:jc w:val="center"/>
            </w:pPr>
            <w:r w:rsidRPr="00C672C8">
              <w:t>20</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Северо-Западный ФО</w:t>
            </w:r>
          </w:p>
        </w:tc>
        <w:tc>
          <w:tcPr>
            <w:tcW w:w="900" w:type="dxa"/>
            <w:vAlign w:val="bottom"/>
          </w:tcPr>
          <w:p w:rsidR="00C672C8" w:rsidRPr="00C672C8" w:rsidRDefault="00C672C8">
            <w:pPr>
              <w:pStyle w:val="ConsPlusNormal"/>
              <w:jc w:val="center"/>
            </w:pPr>
            <w:r w:rsidRPr="00C672C8">
              <w:t>031</w:t>
            </w:r>
          </w:p>
        </w:tc>
        <w:tc>
          <w:tcPr>
            <w:tcW w:w="527" w:type="dxa"/>
            <w:vAlign w:val="bottom"/>
          </w:tcPr>
          <w:p w:rsidR="00C672C8" w:rsidRPr="00C672C8" w:rsidRDefault="00C672C8">
            <w:pPr>
              <w:pStyle w:val="ConsPlusNormal"/>
              <w:jc w:val="center"/>
            </w:pPr>
            <w:r w:rsidRPr="00C672C8">
              <w:t>21</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Карелия</w:t>
            </w:r>
          </w:p>
        </w:tc>
        <w:tc>
          <w:tcPr>
            <w:tcW w:w="900" w:type="dxa"/>
            <w:vAlign w:val="bottom"/>
          </w:tcPr>
          <w:p w:rsidR="00C672C8" w:rsidRPr="00C672C8" w:rsidRDefault="00C672C8">
            <w:pPr>
              <w:pStyle w:val="ConsPlusNormal"/>
              <w:jc w:val="center"/>
            </w:pPr>
            <w:r w:rsidRPr="00C672C8">
              <w:t>86</w:t>
            </w:r>
          </w:p>
        </w:tc>
        <w:tc>
          <w:tcPr>
            <w:tcW w:w="527" w:type="dxa"/>
            <w:vAlign w:val="bottom"/>
          </w:tcPr>
          <w:p w:rsidR="00C672C8" w:rsidRPr="00C672C8" w:rsidRDefault="00C672C8">
            <w:pPr>
              <w:pStyle w:val="ConsPlusNormal"/>
              <w:jc w:val="center"/>
            </w:pPr>
            <w:r w:rsidRPr="00C672C8">
              <w:t>22</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Коми</w:t>
            </w:r>
          </w:p>
        </w:tc>
        <w:tc>
          <w:tcPr>
            <w:tcW w:w="900" w:type="dxa"/>
            <w:vAlign w:val="bottom"/>
          </w:tcPr>
          <w:p w:rsidR="00C672C8" w:rsidRPr="00C672C8" w:rsidRDefault="00C672C8">
            <w:pPr>
              <w:pStyle w:val="ConsPlusNormal"/>
              <w:jc w:val="center"/>
            </w:pPr>
            <w:r w:rsidRPr="00C672C8">
              <w:t>87</w:t>
            </w:r>
          </w:p>
        </w:tc>
        <w:tc>
          <w:tcPr>
            <w:tcW w:w="527" w:type="dxa"/>
            <w:vAlign w:val="bottom"/>
          </w:tcPr>
          <w:p w:rsidR="00C672C8" w:rsidRPr="00C672C8" w:rsidRDefault="00C672C8">
            <w:pPr>
              <w:pStyle w:val="ConsPlusNormal"/>
              <w:jc w:val="center"/>
            </w:pPr>
            <w:r w:rsidRPr="00C672C8">
              <w:t>23</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Архангельская область</w:t>
            </w:r>
          </w:p>
        </w:tc>
        <w:tc>
          <w:tcPr>
            <w:tcW w:w="900" w:type="dxa"/>
            <w:vAlign w:val="bottom"/>
          </w:tcPr>
          <w:p w:rsidR="00C672C8" w:rsidRPr="00C672C8" w:rsidRDefault="00C672C8">
            <w:pPr>
              <w:pStyle w:val="ConsPlusNormal"/>
              <w:jc w:val="center"/>
            </w:pPr>
            <w:r w:rsidRPr="00C672C8">
              <w:t>11</w:t>
            </w:r>
          </w:p>
        </w:tc>
        <w:tc>
          <w:tcPr>
            <w:tcW w:w="527" w:type="dxa"/>
            <w:vAlign w:val="bottom"/>
          </w:tcPr>
          <w:p w:rsidR="00C672C8" w:rsidRPr="00C672C8" w:rsidRDefault="00C672C8">
            <w:pPr>
              <w:pStyle w:val="ConsPlusNormal"/>
              <w:jc w:val="center"/>
            </w:pPr>
            <w:r w:rsidRPr="00C672C8">
              <w:t>24</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Ненецкий авт. округ</w:t>
            </w:r>
          </w:p>
        </w:tc>
        <w:tc>
          <w:tcPr>
            <w:tcW w:w="900" w:type="dxa"/>
            <w:vAlign w:val="bottom"/>
          </w:tcPr>
          <w:p w:rsidR="00C672C8" w:rsidRPr="00C672C8" w:rsidRDefault="00C672C8">
            <w:pPr>
              <w:pStyle w:val="ConsPlusNormal"/>
              <w:jc w:val="center"/>
            </w:pPr>
            <w:r w:rsidRPr="00C672C8">
              <w:t>11100</w:t>
            </w:r>
          </w:p>
        </w:tc>
        <w:tc>
          <w:tcPr>
            <w:tcW w:w="527" w:type="dxa"/>
            <w:vAlign w:val="bottom"/>
          </w:tcPr>
          <w:p w:rsidR="00C672C8" w:rsidRPr="00C672C8" w:rsidRDefault="00C672C8">
            <w:pPr>
              <w:pStyle w:val="ConsPlusNormal"/>
              <w:jc w:val="center"/>
            </w:pPr>
            <w:r w:rsidRPr="00C672C8">
              <w:t>25</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Вологодская область</w:t>
            </w:r>
          </w:p>
        </w:tc>
        <w:tc>
          <w:tcPr>
            <w:tcW w:w="900" w:type="dxa"/>
            <w:vAlign w:val="bottom"/>
          </w:tcPr>
          <w:p w:rsidR="00C672C8" w:rsidRPr="00C672C8" w:rsidRDefault="00C672C8">
            <w:pPr>
              <w:pStyle w:val="ConsPlusNormal"/>
              <w:jc w:val="center"/>
            </w:pPr>
            <w:r w:rsidRPr="00C672C8">
              <w:t>19</w:t>
            </w:r>
          </w:p>
        </w:tc>
        <w:tc>
          <w:tcPr>
            <w:tcW w:w="527" w:type="dxa"/>
            <w:vAlign w:val="bottom"/>
          </w:tcPr>
          <w:p w:rsidR="00C672C8" w:rsidRPr="00C672C8" w:rsidRDefault="00C672C8">
            <w:pPr>
              <w:pStyle w:val="ConsPlusNormal"/>
              <w:jc w:val="center"/>
            </w:pPr>
            <w:r w:rsidRPr="00C672C8">
              <w:t>26</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Калининградская область</w:t>
            </w:r>
          </w:p>
        </w:tc>
        <w:tc>
          <w:tcPr>
            <w:tcW w:w="900" w:type="dxa"/>
            <w:vAlign w:val="bottom"/>
          </w:tcPr>
          <w:p w:rsidR="00C672C8" w:rsidRPr="00C672C8" w:rsidRDefault="00C672C8">
            <w:pPr>
              <w:pStyle w:val="ConsPlusNormal"/>
              <w:jc w:val="center"/>
            </w:pPr>
            <w:r w:rsidRPr="00C672C8">
              <w:t>27</w:t>
            </w:r>
          </w:p>
        </w:tc>
        <w:tc>
          <w:tcPr>
            <w:tcW w:w="527" w:type="dxa"/>
            <w:vAlign w:val="bottom"/>
          </w:tcPr>
          <w:p w:rsidR="00C672C8" w:rsidRPr="00C672C8" w:rsidRDefault="00C672C8">
            <w:pPr>
              <w:pStyle w:val="ConsPlusNormal"/>
              <w:jc w:val="center"/>
            </w:pPr>
            <w:r w:rsidRPr="00C672C8">
              <w:t>27</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Ленинградская область</w:t>
            </w:r>
          </w:p>
        </w:tc>
        <w:tc>
          <w:tcPr>
            <w:tcW w:w="900" w:type="dxa"/>
            <w:vAlign w:val="bottom"/>
          </w:tcPr>
          <w:p w:rsidR="00C672C8" w:rsidRPr="00C672C8" w:rsidRDefault="00C672C8">
            <w:pPr>
              <w:pStyle w:val="ConsPlusNormal"/>
              <w:jc w:val="center"/>
            </w:pPr>
            <w:r w:rsidRPr="00C672C8">
              <w:t>41</w:t>
            </w:r>
          </w:p>
        </w:tc>
        <w:tc>
          <w:tcPr>
            <w:tcW w:w="527" w:type="dxa"/>
            <w:vAlign w:val="bottom"/>
          </w:tcPr>
          <w:p w:rsidR="00C672C8" w:rsidRPr="00C672C8" w:rsidRDefault="00C672C8">
            <w:pPr>
              <w:pStyle w:val="ConsPlusNormal"/>
              <w:jc w:val="center"/>
            </w:pPr>
            <w:r w:rsidRPr="00C672C8">
              <w:t>28</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Мурманская область</w:t>
            </w:r>
          </w:p>
        </w:tc>
        <w:tc>
          <w:tcPr>
            <w:tcW w:w="900" w:type="dxa"/>
            <w:vAlign w:val="bottom"/>
          </w:tcPr>
          <w:p w:rsidR="00C672C8" w:rsidRPr="00C672C8" w:rsidRDefault="00C672C8">
            <w:pPr>
              <w:pStyle w:val="ConsPlusNormal"/>
              <w:jc w:val="center"/>
            </w:pPr>
            <w:r w:rsidRPr="00C672C8">
              <w:t>47</w:t>
            </w:r>
          </w:p>
        </w:tc>
        <w:tc>
          <w:tcPr>
            <w:tcW w:w="527" w:type="dxa"/>
            <w:vAlign w:val="bottom"/>
          </w:tcPr>
          <w:p w:rsidR="00C672C8" w:rsidRPr="00C672C8" w:rsidRDefault="00C672C8">
            <w:pPr>
              <w:pStyle w:val="ConsPlusNormal"/>
              <w:jc w:val="center"/>
            </w:pPr>
            <w:r w:rsidRPr="00C672C8">
              <w:t>29</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Новгородская область</w:t>
            </w:r>
          </w:p>
        </w:tc>
        <w:tc>
          <w:tcPr>
            <w:tcW w:w="900" w:type="dxa"/>
            <w:vAlign w:val="bottom"/>
          </w:tcPr>
          <w:p w:rsidR="00C672C8" w:rsidRPr="00C672C8" w:rsidRDefault="00C672C8">
            <w:pPr>
              <w:pStyle w:val="ConsPlusNormal"/>
              <w:jc w:val="center"/>
            </w:pPr>
            <w:r w:rsidRPr="00C672C8">
              <w:t>49</w:t>
            </w:r>
          </w:p>
        </w:tc>
        <w:tc>
          <w:tcPr>
            <w:tcW w:w="527" w:type="dxa"/>
            <w:vAlign w:val="bottom"/>
          </w:tcPr>
          <w:p w:rsidR="00C672C8" w:rsidRPr="00C672C8" w:rsidRDefault="00C672C8">
            <w:pPr>
              <w:pStyle w:val="ConsPlusNormal"/>
              <w:jc w:val="center"/>
            </w:pPr>
            <w:r w:rsidRPr="00C672C8">
              <w:t>30</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Псковская область</w:t>
            </w:r>
          </w:p>
        </w:tc>
        <w:tc>
          <w:tcPr>
            <w:tcW w:w="900" w:type="dxa"/>
            <w:vAlign w:val="bottom"/>
          </w:tcPr>
          <w:p w:rsidR="00C672C8" w:rsidRPr="00C672C8" w:rsidRDefault="00C672C8">
            <w:pPr>
              <w:pStyle w:val="ConsPlusNormal"/>
              <w:jc w:val="center"/>
            </w:pPr>
            <w:r w:rsidRPr="00C672C8">
              <w:t>58</w:t>
            </w:r>
          </w:p>
        </w:tc>
        <w:tc>
          <w:tcPr>
            <w:tcW w:w="527" w:type="dxa"/>
            <w:vAlign w:val="bottom"/>
          </w:tcPr>
          <w:p w:rsidR="00C672C8" w:rsidRPr="00C672C8" w:rsidRDefault="00C672C8">
            <w:pPr>
              <w:pStyle w:val="ConsPlusNormal"/>
              <w:jc w:val="center"/>
            </w:pPr>
            <w:r w:rsidRPr="00C672C8">
              <w:t>31</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 Санкт-Петербург</w:t>
            </w:r>
          </w:p>
        </w:tc>
        <w:tc>
          <w:tcPr>
            <w:tcW w:w="900" w:type="dxa"/>
            <w:vAlign w:val="bottom"/>
          </w:tcPr>
          <w:p w:rsidR="00C672C8" w:rsidRPr="00C672C8" w:rsidRDefault="00C672C8">
            <w:pPr>
              <w:pStyle w:val="ConsPlusNormal"/>
              <w:jc w:val="center"/>
            </w:pPr>
            <w:r w:rsidRPr="00C672C8">
              <w:t>40</w:t>
            </w:r>
          </w:p>
        </w:tc>
        <w:tc>
          <w:tcPr>
            <w:tcW w:w="527" w:type="dxa"/>
            <w:vAlign w:val="bottom"/>
          </w:tcPr>
          <w:p w:rsidR="00C672C8" w:rsidRPr="00C672C8" w:rsidRDefault="00C672C8">
            <w:pPr>
              <w:pStyle w:val="ConsPlusNormal"/>
              <w:jc w:val="center"/>
            </w:pPr>
            <w:r w:rsidRPr="00C672C8">
              <w:t>32</w:t>
            </w:r>
          </w:p>
        </w:tc>
        <w:tc>
          <w:tcPr>
            <w:tcW w:w="1093"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702" w:type="dxa"/>
            <w:vAlign w:val="center"/>
          </w:tcPr>
          <w:p w:rsidR="00C672C8" w:rsidRPr="00C672C8" w:rsidRDefault="00C672C8">
            <w:pPr>
              <w:pStyle w:val="ConsPlusNormal"/>
            </w:pPr>
          </w:p>
        </w:tc>
        <w:tc>
          <w:tcPr>
            <w:tcW w:w="738" w:type="dxa"/>
            <w:vAlign w:val="center"/>
          </w:tcPr>
          <w:p w:rsidR="00C672C8" w:rsidRPr="00C672C8" w:rsidRDefault="00C672C8">
            <w:pPr>
              <w:pStyle w:val="ConsPlusNormal"/>
            </w:pPr>
          </w:p>
        </w:tc>
        <w:tc>
          <w:tcPr>
            <w:tcW w:w="785" w:type="dxa"/>
            <w:vAlign w:val="center"/>
          </w:tcPr>
          <w:p w:rsidR="00C672C8" w:rsidRPr="00C672C8" w:rsidRDefault="00C672C8">
            <w:pPr>
              <w:pStyle w:val="ConsPlusNormal"/>
            </w:pPr>
          </w:p>
        </w:tc>
        <w:tc>
          <w:tcPr>
            <w:tcW w:w="1015"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Южный ФО</w:t>
            </w:r>
          </w:p>
        </w:tc>
        <w:tc>
          <w:tcPr>
            <w:tcW w:w="900" w:type="dxa"/>
            <w:vAlign w:val="center"/>
          </w:tcPr>
          <w:p w:rsidR="00C672C8" w:rsidRPr="00C672C8" w:rsidRDefault="00C672C8">
            <w:pPr>
              <w:pStyle w:val="ConsPlusNormal"/>
              <w:jc w:val="center"/>
            </w:pPr>
            <w:r w:rsidRPr="00C672C8">
              <w:t>037</w:t>
            </w:r>
          </w:p>
        </w:tc>
        <w:tc>
          <w:tcPr>
            <w:tcW w:w="527" w:type="dxa"/>
            <w:vAlign w:val="center"/>
          </w:tcPr>
          <w:p w:rsidR="00C672C8" w:rsidRPr="00C672C8" w:rsidRDefault="00C672C8">
            <w:pPr>
              <w:pStyle w:val="ConsPlusNormal"/>
              <w:jc w:val="center"/>
            </w:pPr>
            <w:r w:rsidRPr="00C672C8">
              <w:t>33</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Адыгея</w:t>
            </w:r>
          </w:p>
        </w:tc>
        <w:tc>
          <w:tcPr>
            <w:tcW w:w="900" w:type="dxa"/>
            <w:vAlign w:val="center"/>
          </w:tcPr>
          <w:p w:rsidR="00C672C8" w:rsidRPr="00C672C8" w:rsidRDefault="00C672C8">
            <w:pPr>
              <w:pStyle w:val="ConsPlusNormal"/>
              <w:jc w:val="center"/>
            </w:pPr>
            <w:r w:rsidRPr="00C672C8">
              <w:t>79</w:t>
            </w:r>
          </w:p>
        </w:tc>
        <w:tc>
          <w:tcPr>
            <w:tcW w:w="527" w:type="dxa"/>
            <w:vAlign w:val="center"/>
          </w:tcPr>
          <w:p w:rsidR="00C672C8" w:rsidRPr="00C672C8" w:rsidRDefault="00C672C8">
            <w:pPr>
              <w:pStyle w:val="ConsPlusNormal"/>
              <w:jc w:val="center"/>
            </w:pPr>
            <w:r w:rsidRPr="00C672C8">
              <w:t>34</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Калмыкия</w:t>
            </w:r>
          </w:p>
        </w:tc>
        <w:tc>
          <w:tcPr>
            <w:tcW w:w="900" w:type="dxa"/>
            <w:vAlign w:val="center"/>
          </w:tcPr>
          <w:p w:rsidR="00C672C8" w:rsidRPr="00C672C8" w:rsidRDefault="00C672C8">
            <w:pPr>
              <w:pStyle w:val="ConsPlusNormal"/>
              <w:jc w:val="center"/>
            </w:pPr>
            <w:r w:rsidRPr="00C672C8">
              <w:t>85</w:t>
            </w:r>
          </w:p>
        </w:tc>
        <w:tc>
          <w:tcPr>
            <w:tcW w:w="527" w:type="dxa"/>
            <w:vAlign w:val="center"/>
          </w:tcPr>
          <w:p w:rsidR="00C672C8" w:rsidRPr="00C672C8" w:rsidRDefault="00C672C8">
            <w:pPr>
              <w:pStyle w:val="ConsPlusNormal"/>
              <w:jc w:val="center"/>
            </w:pPr>
            <w:r w:rsidRPr="00C672C8">
              <w:t>35</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Краснодарский край</w:t>
            </w:r>
          </w:p>
        </w:tc>
        <w:tc>
          <w:tcPr>
            <w:tcW w:w="900" w:type="dxa"/>
            <w:vAlign w:val="center"/>
          </w:tcPr>
          <w:p w:rsidR="00C672C8" w:rsidRPr="00C672C8" w:rsidRDefault="00C672C8">
            <w:pPr>
              <w:pStyle w:val="ConsPlusNormal"/>
              <w:jc w:val="center"/>
            </w:pPr>
            <w:r w:rsidRPr="00C672C8">
              <w:t>03</w:t>
            </w:r>
          </w:p>
        </w:tc>
        <w:tc>
          <w:tcPr>
            <w:tcW w:w="527" w:type="dxa"/>
            <w:vAlign w:val="center"/>
          </w:tcPr>
          <w:p w:rsidR="00C672C8" w:rsidRPr="00C672C8" w:rsidRDefault="00C672C8">
            <w:pPr>
              <w:pStyle w:val="ConsPlusNormal"/>
              <w:jc w:val="center"/>
            </w:pPr>
            <w:r w:rsidRPr="00C672C8">
              <w:t>36</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Астраханская область</w:t>
            </w:r>
          </w:p>
        </w:tc>
        <w:tc>
          <w:tcPr>
            <w:tcW w:w="900" w:type="dxa"/>
            <w:vAlign w:val="center"/>
          </w:tcPr>
          <w:p w:rsidR="00C672C8" w:rsidRPr="00C672C8" w:rsidRDefault="00C672C8">
            <w:pPr>
              <w:pStyle w:val="ConsPlusNormal"/>
              <w:jc w:val="center"/>
            </w:pPr>
            <w:r w:rsidRPr="00C672C8">
              <w:t>12</w:t>
            </w:r>
          </w:p>
        </w:tc>
        <w:tc>
          <w:tcPr>
            <w:tcW w:w="527" w:type="dxa"/>
            <w:vAlign w:val="center"/>
          </w:tcPr>
          <w:p w:rsidR="00C672C8" w:rsidRPr="00C672C8" w:rsidRDefault="00C672C8">
            <w:pPr>
              <w:pStyle w:val="ConsPlusNormal"/>
              <w:jc w:val="center"/>
            </w:pPr>
            <w:r w:rsidRPr="00C672C8">
              <w:t>37</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Волгоградская область</w:t>
            </w:r>
          </w:p>
        </w:tc>
        <w:tc>
          <w:tcPr>
            <w:tcW w:w="900" w:type="dxa"/>
            <w:vAlign w:val="center"/>
          </w:tcPr>
          <w:p w:rsidR="00C672C8" w:rsidRPr="00C672C8" w:rsidRDefault="00C672C8">
            <w:pPr>
              <w:pStyle w:val="ConsPlusNormal"/>
              <w:jc w:val="center"/>
            </w:pPr>
            <w:r w:rsidRPr="00C672C8">
              <w:t>18</w:t>
            </w:r>
          </w:p>
        </w:tc>
        <w:tc>
          <w:tcPr>
            <w:tcW w:w="527" w:type="dxa"/>
            <w:vAlign w:val="center"/>
          </w:tcPr>
          <w:p w:rsidR="00C672C8" w:rsidRPr="00C672C8" w:rsidRDefault="00C672C8">
            <w:pPr>
              <w:pStyle w:val="ConsPlusNormal"/>
              <w:jc w:val="center"/>
            </w:pPr>
            <w:r w:rsidRPr="00C672C8">
              <w:t>38</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Ростовская область</w:t>
            </w:r>
          </w:p>
        </w:tc>
        <w:tc>
          <w:tcPr>
            <w:tcW w:w="900" w:type="dxa"/>
            <w:vAlign w:val="center"/>
          </w:tcPr>
          <w:p w:rsidR="00C672C8" w:rsidRPr="00C672C8" w:rsidRDefault="00C672C8">
            <w:pPr>
              <w:pStyle w:val="ConsPlusNormal"/>
              <w:jc w:val="center"/>
            </w:pPr>
            <w:r w:rsidRPr="00C672C8">
              <w:t>60</w:t>
            </w:r>
          </w:p>
        </w:tc>
        <w:tc>
          <w:tcPr>
            <w:tcW w:w="527" w:type="dxa"/>
            <w:vAlign w:val="center"/>
          </w:tcPr>
          <w:p w:rsidR="00C672C8" w:rsidRPr="00C672C8" w:rsidRDefault="00C672C8">
            <w:pPr>
              <w:pStyle w:val="ConsPlusNormal"/>
              <w:jc w:val="center"/>
            </w:pPr>
            <w:r w:rsidRPr="00C672C8">
              <w:t>39</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Северо-Кавказский ФО</w:t>
            </w:r>
          </w:p>
        </w:tc>
        <w:tc>
          <w:tcPr>
            <w:tcW w:w="900" w:type="dxa"/>
            <w:vAlign w:val="center"/>
          </w:tcPr>
          <w:p w:rsidR="00C672C8" w:rsidRPr="00C672C8" w:rsidRDefault="00C672C8">
            <w:pPr>
              <w:pStyle w:val="ConsPlusNormal"/>
              <w:jc w:val="center"/>
            </w:pPr>
            <w:r w:rsidRPr="00C672C8">
              <w:t>038</w:t>
            </w:r>
          </w:p>
        </w:tc>
        <w:tc>
          <w:tcPr>
            <w:tcW w:w="527" w:type="dxa"/>
            <w:vAlign w:val="center"/>
          </w:tcPr>
          <w:p w:rsidR="00C672C8" w:rsidRPr="00C672C8" w:rsidRDefault="00C672C8">
            <w:pPr>
              <w:pStyle w:val="ConsPlusNormal"/>
              <w:jc w:val="center"/>
            </w:pPr>
            <w:r w:rsidRPr="00C672C8">
              <w:t>40</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Дагестан</w:t>
            </w:r>
          </w:p>
        </w:tc>
        <w:tc>
          <w:tcPr>
            <w:tcW w:w="900" w:type="dxa"/>
            <w:vAlign w:val="center"/>
          </w:tcPr>
          <w:p w:rsidR="00C672C8" w:rsidRPr="00C672C8" w:rsidRDefault="00C672C8">
            <w:pPr>
              <w:pStyle w:val="ConsPlusNormal"/>
              <w:jc w:val="center"/>
            </w:pPr>
            <w:r w:rsidRPr="00C672C8">
              <w:t>82</w:t>
            </w:r>
          </w:p>
        </w:tc>
        <w:tc>
          <w:tcPr>
            <w:tcW w:w="527" w:type="dxa"/>
            <w:vAlign w:val="center"/>
          </w:tcPr>
          <w:p w:rsidR="00C672C8" w:rsidRPr="00C672C8" w:rsidRDefault="00C672C8">
            <w:pPr>
              <w:pStyle w:val="ConsPlusNormal"/>
              <w:jc w:val="center"/>
            </w:pPr>
            <w:r w:rsidRPr="00C672C8">
              <w:t>41</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Ингушетия</w:t>
            </w:r>
          </w:p>
        </w:tc>
        <w:tc>
          <w:tcPr>
            <w:tcW w:w="900" w:type="dxa"/>
            <w:vAlign w:val="center"/>
          </w:tcPr>
          <w:p w:rsidR="00C672C8" w:rsidRPr="00C672C8" w:rsidRDefault="00C672C8">
            <w:pPr>
              <w:pStyle w:val="ConsPlusNormal"/>
              <w:jc w:val="center"/>
            </w:pPr>
            <w:r w:rsidRPr="00C672C8">
              <w:t>26</w:t>
            </w:r>
          </w:p>
        </w:tc>
        <w:tc>
          <w:tcPr>
            <w:tcW w:w="527" w:type="dxa"/>
            <w:vAlign w:val="center"/>
          </w:tcPr>
          <w:p w:rsidR="00C672C8" w:rsidRPr="00C672C8" w:rsidRDefault="00C672C8">
            <w:pPr>
              <w:pStyle w:val="ConsPlusNormal"/>
              <w:jc w:val="center"/>
            </w:pPr>
            <w:r w:rsidRPr="00C672C8">
              <w:t>42</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Кабардино-Балкарская Республика</w:t>
            </w:r>
          </w:p>
        </w:tc>
        <w:tc>
          <w:tcPr>
            <w:tcW w:w="900" w:type="dxa"/>
            <w:vAlign w:val="center"/>
          </w:tcPr>
          <w:p w:rsidR="00C672C8" w:rsidRPr="00C672C8" w:rsidRDefault="00C672C8">
            <w:pPr>
              <w:pStyle w:val="ConsPlusNormal"/>
              <w:jc w:val="center"/>
            </w:pPr>
            <w:r w:rsidRPr="00C672C8">
              <w:t>83</w:t>
            </w:r>
          </w:p>
        </w:tc>
        <w:tc>
          <w:tcPr>
            <w:tcW w:w="527" w:type="dxa"/>
            <w:vAlign w:val="center"/>
          </w:tcPr>
          <w:p w:rsidR="00C672C8" w:rsidRPr="00C672C8" w:rsidRDefault="00C672C8">
            <w:pPr>
              <w:pStyle w:val="ConsPlusNormal"/>
              <w:jc w:val="center"/>
            </w:pPr>
            <w:r w:rsidRPr="00C672C8">
              <w:t>43</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Карачаево-Черкесская Республика</w:t>
            </w:r>
          </w:p>
        </w:tc>
        <w:tc>
          <w:tcPr>
            <w:tcW w:w="900" w:type="dxa"/>
            <w:vAlign w:val="center"/>
          </w:tcPr>
          <w:p w:rsidR="00C672C8" w:rsidRPr="00C672C8" w:rsidRDefault="00C672C8">
            <w:pPr>
              <w:pStyle w:val="ConsPlusNormal"/>
              <w:jc w:val="center"/>
            </w:pPr>
            <w:r w:rsidRPr="00C672C8">
              <w:t>91</w:t>
            </w:r>
          </w:p>
        </w:tc>
        <w:tc>
          <w:tcPr>
            <w:tcW w:w="527" w:type="dxa"/>
            <w:vAlign w:val="center"/>
          </w:tcPr>
          <w:p w:rsidR="00C672C8" w:rsidRPr="00C672C8" w:rsidRDefault="00C672C8">
            <w:pPr>
              <w:pStyle w:val="ConsPlusNormal"/>
              <w:jc w:val="center"/>
            </w:pPr>
            <w:r w:rsidRPr="00C672C8">
              <w:t>44</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Северная Осетия - Алания</w:t>
            </w:r>
          </w:p>
        </w:tc>
        <w:tc>
          <w:tcPr>
            <w:tcW w:w="900" w:type="dxa"/>
            <w:vAlign w:val="center"/>
          </w:tcPr>
          <w:p w:rsidR="00C672C8" w:rsidRPr="00C672C8" w:rsidRDefault="00C672C8">
            <w:pPr>
              <w:pStyle w:val="ConsPlusNormal"/>
              <w:jc w:val="center"/>
            </w:pPr>
            <w:r w:rsidRPr="00C672C8">
              <w:t>90</w:t>
            </w:r>
          </w:p>
        </w:tc>
        <w:tc>
          <w:tcPr>
            <w:tcW w:w="527" w:type="dxa"/>
            <w:vAlign w:val="center"/>
          </w:tcPr>
          <w:p w:rsidR="00C672C8" w:rsidRPr="00C672C8" w:rsidRDefault="00C672C8">
            <w:pPr>
              <w:pStyle w:val="ConsPlusNormal"/>
              <w:jc w:val="center"/>
            </w:pPr>
            <w:r w:rsidRPr="00C672C8">
              <w:t>45</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Чеченская Республика</w:t>
            </w:r>
          </w:p>
        </w:tc>
        <w:tc>
          <w:tcPr>
            <w:tcW w:w="900" w:type="dxa"/>
            <w:vAlign w:val="center"/>
          </w:tcPr>
          <w:p w:rsidR="00C672C8" w:rsidRPr="00C672C8" w:rsidRDefault="00C672C8">
            <w:pPr>
              <w:pStyle w:val="ConsPlusNormal"/>
              <w:jc w:val="center"/>
            </w:pPr>
            <w:r w:rsidRPr="00C672C8">
              <w:t>96</w:t>
            </w:r>
          </w:p>
        </w:tc>
        <w:tc>
          <w:tcPr>
            <w:tcW w:w="527" w:type="dxa"/>
            <w:vAlign w:val="center"/>
          </w:tcPr>
          <w:p w:rsidR="00C672C8" w:rsidRPr="00C672C8" w:rsidRDefault="00C672C8">
            <w:pPr>
              <w:pStyle w:val="ConsPlusNormal"/>
              <w:jc w:val="center"/>
            </w:pPr>
            <w:r w:rsidRPr="00C672C8">
              <w:t>46</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Ставропольский край</w:t>
            </w:r>
          </w:p>
        </w:tc>
        <w:tc>
          <w:tcPr>
            <w:tcW w:w="900" w:type="dxa"/>
            <w:vAlign w:val="center"/>
          </w:tcPr>
          <w:p w:rsidR="00C672C8" w:rsidRPr="00C672C8" w:rsidRDefault="00C672C8">
            <w:pPr>
              <w:pStyle w:val="ConsPlusNormal"/>
              <w:jc w:val="center"/>
            </w:pPr>
            <w:r w:rsidRPr="00C672C8">
              <w:t>07</w:t>
            </w:r>
          </w:p>
        </w:tc>
        <w:tc>
          <w:tcPr>
            <w:tcW w:w="527" w:type="dxa"/>
            <w:vAlign w:val="center"/>
          </w:tcPr>
          <w:p w:rsidR="00C672C8" w:rsidRPr="00C672C8" w:rsidRDefault="00C672C8">
            <w:pPr>
              <w:pStyle w:val="ConsPlusNormal"/>
              <w:jc w:val="center"/>
            </w:pPr>
            <w:r w:rsidRPr="00C672C8">
              <w:t>47</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Приволжский ФО</w:t>
            </w:r>
          </w:p>
        </w:tc>
        <w:tc>
          <w:tcPr>
            <w:tcW w:w="900" w:type="dxa"/>
            <w:vAlign w:val="center"/>
          </w:tcPr>
          <w:p w:rsidR="00C672C8" w:rsidRPr="00C672C8" w:rsidRDefault="00C672C8">
            <w:pPr>
              <w:pStyle w:val="ConsPlusNormal"/>
              <w:jc w:val="center"/>
            </w:pPr>
            <w:r w:rsidRPr="00C672C8">
              <w:t>033</w:t>
            </w:r>
          </w:p>
        </w:tc>
        <w:tc>
          <w:tcPr>
            <w:tcW w:w="527" w:type="dxa"/>
            <w:vAlign w:val="center"/>
          </w:tcPr>
          <w:p w:rsidR="00C672C8" w:rsidRPr="00C672C8" w:rsidRDefault="00C672C8">
            <w:pPr>
              <w:pStyle w:val="ConsPlusNormal"/>
              <w:jc w:val="center"/>
            </w:pPr>
            <w:r w:rsidRPr="00C672C8">
              <w:t>48</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Башкортостан</w:t>
            </w:r>
          </w:p>
        </w:tc>
        <w:tc>
          <w:tcPr>
            <w:tcW w:w="900" w:type="dxa"/>
            <w:vAlign w:val="center"/>
          </w:tcPr>
          <w:p w:rsidR="00C672C8" w:rsidRPr="00C672C8" w:rsidRDefault="00C672C8">
            <w:pPr>
              <w:pStyle w:val="ConsPlusNormal"/>
              <w:jc w:val="center"/>
            </w:pPr>
            <w:r w:rsidRPr="00C672C8">
              <w:t>80</w:t>
            </w:r>
          </w:p>
        </w:tc>
        <w:tc>
          <w:tcPr>
            <w:tcW w:w="527" w:type="dxa"/>
            <w:vAlign w:val="center"/>
          </w:tcPr>
          <w:p w:rsidR="00C672C8" w:rsidRPr="00C672C8" w:rsidRDefault="00C672C8">
            <w:pPr>
              <w:pStyle w:val="ConsPlusNormal"/>
              <w:jc w:val="center"/>
            </w:pPr>
            <w:r w:rsidRPr="00C672C8">
              <w:t>49</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Марий Эл</w:t>
            </w:r>
          </w:p>
        </w:tc>
        <w:tc>
          <w:tcPr>
            <w:tcW w:w="900" w:type="dxa"/>
            <w:vAlign w:val="center"/>
          </w:tcPr>
          <w:p w:rsidR="00C672C8" w:rsidRPr="00C672C8" w:rsidRDefault="00C672C8">
            <w:pPr>
              <w:pStyle w:val="ConsPlusNormal"/>
              <w:jc w:val="center"/>
            </w:pPr>
            <w:r w:rsidRPr="00C672C8">
              <w:t>88</w:t>
            </w:r>
          </w:p>
        </w:tc>
        <w:tc>
          <w:tcPr>
            <w:tcW w:w="527" w:type="dxa"/>
            <w:vAlign w:val="center"/>
          </w:tcPr>
          <w:p w:rsidR="00C672C8" w:rsidRPr="00C672C8" w:rsidRDefault="00C672C8">
            <w:pPr>
              <w:pStyle w:val="ConsPlusNormal"/>
              <w:jc w:val="center"/>
            </w:pPr>
            <w:r w:rsidRPr="00C672C8">
              <w:t>50</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Мордовия</w:t>
            </w:r>
          </w:p>
        </w:tc>
        <w:tc>
          <w:tcPr>
            <w:tcW w:w="900" w:type="dxa"/>
            <w:vAlign w:val="center"/>
          </w:tcPr>
          <w:p w:rsidR="00C672C8" w:rsidRPr="00C672C8" w:rsidRDefault="00C672C8">
            <w:pPr>
              <w:pStyle w:val="ConsPlusNormal"/>
              <w:jc w:val="center"/>
            </w:pPr>
            <w:r w:rsidRPr="00C672C8">
              <w:t>89</w:t>
            </w:r>
          </w:p>
        </w:tc>
        <w:tc>
          <w:tcPr>
            <w:tcW w:w="527" w:type="dxa"/>
            <w:vAlign w:val="center"/>
          </w:tcPr>
          <w:p w:rsidR="00C672C8" w:rsidRPr="00C672C8" w:rsidRDefault="00C672C8">
            <w:pPr>
              <w:pStyle w:val="ConsPlusNormal"/>
              <w:jc w:val="center"/>
            </w:pPr>
            <w:r w:rsidRPr="00C672C8">
              <w:t>51</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vAlign w:val="center"/>
          </w:tcPr>
          <w:p w:rsidR="00C672C8" w:rsidRPr="00C672C8" w:rsidRDefault="00C672C8">
            <w:pPr>
              <w:pStyle w:val="ConsPlusNormal"/>
            </w:pPr>
            <w:r w:rsidRPr="00C672C8">
              <w:t>Республика Татарстан</w:t>
            </w:r>
          </w:p>
        </w:tc>
        <w:tc>
          <w:tcPr>
            <w:tcW w:w="900" w:type="dxa"/>
            <w:vAlign w:val="center"/>
          </w:tcPr>
          <w:p w:rsidR="00C672C8" w:rsidRPr="00C672C8" w:rsidRDefault="00C672C8">
            <w:pPr>
              <w:pStyle w:val="ConsPlusNormal"/>
              <w:jc w:val="center"/>
            </w:pPr>
            <w:r w:rsidRPr="00C672C8">
              <w:t>92</w:t>
            </w:r>
          </w:p>
        </w:tc>
        <w:tc>
          <w:tcPr>
            <w:tcW w:w="527" w:type="dxa"/>
            <w:vAlign w:val="bottom"/>
          </w:tcPr>
          <w:p w:rsidR="00C672C8" w:rsidRPr="00C672C8" w:rsidRDefault="00C672C8">
            <w:pPr>
              <w:pStyle w:val="ConsPlusNormal"/>
              <w:jc w:val="center"/>
            </w:pPr>
            <w:r w:rsidRPr="00C672C8">
              <w:t>52</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Удмуртская Республика</w:t>
            </w:r>
          </w:p>
        </w:tc>
        <w:tc>
          <w:tcPr>
            <w:tcW w:w="900" w:type="dxa"/>
            <w:vAlign w:val="bottom"/>
          </w:tcPr>
          <w:p w:rsidR="00C672C8" w:rsidRPr="00C672C8" w:rsidRDefault="00C672C8">
            <w:pPr>
              <w:pStyle w:val="ConsPlusNormal"/>
              <w:jc w:val="center"/>
            </w:pPr>
            <w:r w:rsidRPr="00C672C8">
              <w:t>94</w:t>
            </w:r>
          </w:p>
        </w:tc>
        <w:tc>
          <w:tcPr>
            <w:tcW w:w="527" w:type="dxa"/>
            <w:vAlign w:val="bottom"/>
          </w:tcPr>
          <w:p w:rsidR="00C672C8" w:rsidRPr="00C672C8" w:rsidRDefault="00C672C8">
            <w:pPr>
              <w:pStyle w:val="ConsPlusNormal"/>
              <w:jc w:val="center"/>
            </w:pPr>
            <w:r w:rsidRPr="00C672C8">
              <w:t>53</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Чувашская Республика</w:t>
            </w:r>
          </w:p>
        </w:tc>
        <w:tc>
          <w:tcPr>
            <w:tcW w:w="900" w:type="dxa"/>
            <w:vAlign w:val="bottom"/>
          </w:tcPr>
          <w:p w:rsidR="00C672C8" w:rsidRPr="00C672C8" w:rsidRDefault="00C672C8">
            <w:pPr>
              <w:pStyle w:val="ConsPlusNormal"/>
              <w:jc w:val="center"/>
            </w:pPr>
            <w:r w:rsidRPr="00C672C8">
              <w:t>97</w:t>
            </w:r>
          </w:p>
        </w:tc>
        <w:tc>
          <w:tcPr>
            <w:tcW w:w="527" w:type="dxa"/>
            <w:vAlign w:val="bottom"/>
          </w:tcPr>
          <w:p w:rsidR="00C672C8" w:rsidRPr="00C672C8" w:rsidRDefault="00C672C8">
            <w:pPr>
              <w:pStyle w:val="ConsPlusNormal"/>
              <w:jc w:val="center"/>
            </w:pPr>
            <w:r w:rsidRPr="00C672C8">
              <w:t>54</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Пермский край</w:t>
            </w:r>
          </w:p>
        </w:tc>
        <w:tc>
          <w:tcPr>
            <w:tcW w:w="900" w:type="dxa"/>
            <w:vAlign w:val="bottom"/>
          </w:tcPr>
          <w:p w:rsidR="00C672C8" w:rsidRPr="00C672C8" w:rsidRDefault="00C672C8">
            <w:pPr>
              <w:pStyle w:val="ConsPlusNormal"/>
              <w:jc w:val="center"/>
            </w:pPr>
            <w:r w:rsidRPr="00C672C8">
              <w:t>57</w:t>
            </w:r>
          </w:p>
        </w:tc>
        <w:tc>
          <w:tcPr>
            <w:tcW w:w="527" w:type="dxa"/>
            <w:vAlign w:val="bottom"/>
          </w:tcPr>
          <w:p w:rsidR="00C672C8" w:rsidRPr="00C672C8" w:rsidRDefault="00C672C8">
            <w:pPr>
              <w:pStyle w:val="ConsPlusNormal"/>
              <w:jc w:val="center"/>
            </w:pPr>
            <w:r w:rsidRPr="00C672C8">
              <w:t>55</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Кировская область</w:t>
            </w:r>
          </w:p>
        </w:tc>
        <w:tc>
          <w:tcPr>
            <w:tcW w:w="900" w:type="dxa"/>
            <w:vAlign w:val="bottom"/>
          </w:tcPr>
          <w:p w:rsidR="00C672C8" w:rsidRPr="00C672C8" w:rsidRDefault="00C672C8">
            <w:pPr>
              <w:pStyle w:val="ConsPlusNormal"/>
              <w:jc w:val="center"/>
            </w:pPr>
            <w:r w:rsidRPr="00C672C8">
              <w:t>33</w:t>
            </w:r>
          </w:p>
        </w:tc>
        <w:tc>
          <w:tcPr>
            <w:tcW w:w="527" w:type="dxa"/>
            <w:vAlign w:val="bottom"/>
          </w:tcPr>
          <w:p w:rsidR="00C672C8" w:rsidRPr="00C672C8" w:rsidRDefault="00C672C8">
            <w:pPr>
              <w:pStyle w:val="ConsPlusNormal"/>
              <w:jc w:val="center"/>
            </w:pPr>
            <w:r w:rsidRPr="00C672C8">
              <w:t>56</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Нижегородская область</w:t>
            </w:r>
          </w:p>
        </w:tc>
        <w:tc>
          <w:tcPr>
            <w:tcW w:w="900" w:type="dxa"/>
            <w:vAlign w:val="bottom"/>
          </w:tcPr>
          <w:p w:rsidR="00C672C8" w:rsidRPr="00C672C8" w:rsidRDefault="00C672C8">
            <w:pPr>
              <w:pStyle w:val="ConsPlusNormal"/>
              <w:jc w:val="center"/>
            </w:pPr>
            <w:r w:rsidRPr="00C672C8">
              <w:t>22</w:t>
            </w:r>
          </w:p>
        </w:tc>
        <w:tc>
          <w:tcPr>
            <w:tcW w:w="527" w:type="dxa"/>
            <w:vAlign w:val="bottom"/>
          </w:tcPr>
          <w:p w:rsidR="00C672C8" w:rsidRPr="00C672C8" w:rsidRDefault="00C672C8">
            <w:pPr>
              <w:pStyle w:val="ConsPlusNormal"/>
              <w:jc w:val="center"/>
            </w:pPr>
            <w:r w:rsidRPr="00C672C8">
              <w:t>57</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Оренбургская область</w:t>
            </w:r>
          </w:p>
        </w:tc>
        <w:tc>
          <w:tcPr>
            <w:tcW w:w="900" w:type="dxa"/>
            <w:vAlign w:val="bottom"/>
          </w:tcPr>
          <w:p w:rsidR="00C672C8" w:rsidRPr="00C672C8" w:rsidRDefault="00C672C8">
            <w:pPr>
              <w:pStyle w:val="ConsPlusNormal"/>
              <w:jc w:val="center"/>
            </w:pPr>
            <w:r w:rsidRPr="00C672C8">
              <w:t>53</w:t>
            </w:r>
          </w:p>
        </w:tc>
        <w:tc>
          <w:tcPr>
            <w:tcW w:w="527" w:type="dxa"/>
            <w:vAlign w:val="bottom"/>
          </w:tcPr>
          <w:p w:rsidR="00C672C8" w:rsidRPr="00C672C8" w:rsidRDefault="00C672C8">
            <w:pPr>
              <w:pStyle w:val="ConsPlusNormal"/>
              <w:jc w:val="center"/>
            </w:pPr>
            <w:r w:rsidRPr="00C672C8">
              <w:t>58</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Пензенская область</w:t>
            </w:r>
          </w:p>
        </w:tc>
        <w:tc>
          <w:tcPr>
            <w:tcW w:w="900" w:type="dxa"/>
            <w:vAlign w:val="bottom"/>
          </w:tcPr>
          <w:p w:rsidR="00C672C8" w:rsidRPr="00C672C8" w:rsidRDefault="00C672C8">
            <w:pPr>
              <w:pStyle w:val="ConsPlusNormal"/>
              <w:jc w:val="center"/>
            </w:pPr>
            <w:r w:rsidRPr="00C672C8">
              <w:t>56</w:t>
            </w:r>
          </w:p>
        </w:tc>
        <w:tc>
          <w:tcPr>
            <w:tcW w:w="527" w:type="dxa"/>
            <w:vAlign w:val="bottom"/>
          </w:tcPr>
          <w:p w:rsidR="00C672C8" w:rsidRPr="00C672C8" w:rsidRDefault="00C672C8">
            <w:pPr>
              <w:pStyle w:val="ConsPlusNormal"/>
              <w:jc w:val="center"/>
            </w:pPr>
            <w:r w:rsidRPr="00C672C8">
              <w:t>59</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Самарская область</w:t>
            </w:r>
          </w:p>
        </w:tc>
        <w:tc>
          <w:tcPr>
            <w:tcW w:w="900" w:type="dxa"/>
            <w:vAlign w:val="bottom"/>
          </w:tcPr>
          <w:p w:rsidR="00C672C8" w:rsidRPr="00C672C8" w:rsidRDefault="00C672C8">
            <w:pPr>
              <w:pStyle w:val="ConsPlusNormal"/>
              <w:jc w:val="center"/>
            </w:pPr>
            <w:r w:rsidRPr="00C672C8">
              <w:t>36</w:t>
            </w:r>
          </w:p>
        </w:tc>
        <w:tc>
          <w:tcPr>
            <w:tcW w:w="527" w:type="dxa"/>
            <w:vAlign w:val="bottom"/>
          </w:tcPr>
          <w:p w:rsidR="00C672C8" w:rsidRPr="00C672C8" w:rsidRDefault="00C672C8">
            <w:pPr>
              <w:pStyle w:val="ConsPlusNormal"/>
              <w:jc w:val="center"/>
            </w:pPr>
            <w:r w:rsidRPr="00C672C8">
              <w:t>60</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Саратовская область</w:t>
            </w:r>
          </w:p>
        </w:tc>
        <w:tc>
          <w:tcPr>
            <w:tcW w:w="900" w:type="dxa"/>
            <w:vAlign w:val="bottom"/>
          </w:tcPr>
          <w:p w:rsidR="00C672C8" w:rsidRPr="00C672C8" w:rsidRDefault="00C672C8">
            <w:pPr>
              <w:pStyle w:val="ConsPlusNormal"/>
              <w:jc w:val="center"/>
            </w:pPr>
            <w:r w:rsidRPr="00C672C8">
              <w:t>63</w:t>
            </w:r>
          </w:p>
        </w:tc>
        <w:tc>
          <w:tcPr>
            <w:tcW w:w="527" w:type="dxa"/>
            <w:vAlign w:val="bottom"/>
          </w:tcPr>
          <w:p w:rsidR="00C672C8" w:rsidRPr="00C672C8" w:rsidRDefault="00C672C8">
            <w:pPr>
              <w:pStyle w:val="ConsPlusNormal"/>
              <w:jc w:val="center"/>
            </w:pPr>
            <w:r w:rsidRPr="00C672C8">
              <w:t>61</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Ульяновская область</w:t>
            </w:r>
          </w:p>
        </w:tc>
        <w:tc>
          <w:tcPr>
            <w:tcW w:w="900" w:type="dxa"/>
            <w:vAlign w:val="bottom"/>
          </w:tcPr>
          <w:p w:rsidR="00C672C8" w:rsidRPr="00C672C8" w:rsidRDefault="00C672C8">
            <w:pPr>
              <w:pStyle w:val="ConsPlusNormal"/>
              <w:jc w:val="center"/>
            </w:pPr>
            <w:r w:rsidRPr="00C672C8">
              <w:t>73</w:t>
            </w:r>
          </w:p>
        </w:tc>
        <w:tc>
          <w:tcPr>
            <w:tcW w:w="527" w:type="dxa"/>
            <w:vAlign w:val="bottom"/>
          </w:tcPr>
          <w:p w:rsidR="00C672C8" w:rsidRPr="00C672C8" w:rsidRDefault="00C672C8">
            <w:pPr>
              <w:pStyle w:val="ConsPlusNormal"/>
              <w:jc w:val="center"/>
            </w:pPr>
            <w:r w:rsidRPr="00C672C8">
              <w:t>62</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Уральский ФО</w:t>
            </w:r>
          </w:p>
        </w:tc>
        <w:tc>
          <w:tcPr>
            <w:tcW w:w="900" w:type="dxa"/>
            <w:vAlign w:val="bottom"/>
          </w:tcPr>
          <w:p w:rsidR="00C672C8" w:rsidRPr="00C672C8" w:rsidRDefault="00C672C8">
            <w:pPr>
              <w:pStyle w:val="ConsPlusNormal"/>
              <w:jc w:val="center"/>
            </w:pPr>
            <w:r w:rsidRPr="00C672C8">
              <w:t>034</w:t>
            </w:r>
          </w:p>
        </w:tc>
        <w:tc>
          <w:tcPr>
            <w:tcW w:w="527" w:type="dxa"/>
            <w:vAlign w:val="bottom"/>
          </w:tcPr>
          <w:p w:rsidR="00C672C8" w:rsidRPr="00C672C8" w:rsidRDefault="00C672C8">
            <w:pPr>
              <w:pStyle w:val="ConsPlusNormal"/>
              <w:jc w:val="center"/>
            </w:pPr>
            <w:r w:rsidRPr="00C672C8">
              <w:t>63</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Курганская область</w:t>
            </w:r>
          </w:p>
        </w:tc>
        <w:tc>
          <w:tcPr>
            <w:tcW w:w="900" w:type="dxa"/>
            <w:vAlign w:val="bottom"/>
          </w:tcPr>
          <w:p w:rsidR="00C672C8" w:rsidRPr="00C672C8" w:rsidRDefault="00C672C8">
            <w:pPr>
              <w:pStyle w:val="ConsPlusNormal"/>
              <w:jc w:val="center"/>
            </w:pPr>
            <w:r w:rsidRPr="00C672C8">
              <w:t>37</w:t>
            </w:r>
          </w:p>
        </w:tc>
        <w:tc>
          <w:tcPr>
            <w:tcW w:w="527" w:type="dxa"/>
            <w:vAlign w:val="bottom"/>
          </w:tcPr>
          <w:p w:rsidR="00C672C8" w:rsidRPr="00C672C8" w:rsidRDefault="00C672C8">
            <w:pPr>
              <w:pStyle w:val="ConsPlusNormal"/>
              <w:jc w:val="center"/>
            </w:pPr>
            <w:r w:rsidRPr="00C672C8">
              <w:t>64</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Свердловская область</w:t>
            </w:r>
          </w:p>
        </w:tc>
        <w:tc>
          <w:tcPr>
            <w:tcW w:w="900" w:type="dxa"/>
            <w:vAlign w:val="bottom"/>
          </w:tcPr>
          <w:p w:rsidR="00C672C8" w:rsidRPr="00C672C8" w:rsidRDefault="00C672C8">
            <w:pPr>
              <w:pStyle w:val="ConsPlusNormal"/>
              <w:jc w:val="center"/>
            </w:pPr>
            <w:r w:rsidRPr="00C672C8">
              <w:t>65</w:t>
            </w:r>
          </w:p>
        </w:tc>
        <w:tc>
          <w:tcPr>
            <w:tcW w:w="527" w:type="dxa"/>
            <w:vAlign w:val="bottom"/>
          </w:tcPr>
          <w:p w:rsidR="00C672C8" w:rsidRPr="00C672C8" w:rsidRDefault="00C672C8">
            <w:pPr>
              <w:pStyle w:val="ConsPlusNormal"/>
              <w:jc w:val="center"/>
            </w:pPr>
            <w:r w:rsidRPr="00C672C8">
              <w:t>65</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Тюменская область</w:t>
            </w:r>
          </w:p>
        </w:tc>
        <w:tc>
          <w:tcPr>
            <w:tcW w:w="900" w:type="dxa"/>
            <w:vAlign w:val="bottom"/>
          </w:tcPr>
          <w:p w:rsidR="00C672C8" w:rsidRPr="00C672C8" w:rsidRDefault="00C672C8">
            <w:pPr>
              <w:pStyle w:val="ConsPlusNormal"/>
              <w:jc w:val="center"/>
            </w:pPr>
            <w:r w:rsidRPr="00C672C8">
              <w:t>71</w:t>
            </w:r>
          </w:p>
        </w:tc>
        <w:tc>
          <w:tcPr>
            <w:tcW w:w="527" w:type="dxa"/>
            <w:vAlign w:val="bottom"/>
          </w:tcPr>
          <w:p w:rsidR="00C672C8" w:rsidRPr="00C672C8" w:rsidRDefault="00C672C8">
            <w:pPr>
              <w:pStyle w:val="ConsPlusNormal"/>
              <w:jc w:val="center"/>
            </w:pPr>
            <w:r w:rsidRPr="00C672C8">
              <w:t>66</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Ханты-Мансийский авт. округ - Югра</w:t>
            </w:r>
          </w:p>
        </w:tc>
        <w:tc>
          <w:tcPr>
            <w:tcW w:w="900" w:type="dxa"/>
            <w:vAlign w:val="bottom"/>
          </w:tcPr>
          <w:p w:rsidR="00C672C8" w:rsidRPr="00C672C8" w:rsidRDefault="00C672C8">
            <w:pPr>
              <w:pStyle w:val="ConsPlusNormal"/>
              <w:jc w:val="center"/>
            </w:pPr>
            <w:r w:rsidRPr="00C672C8">
              <w:t>71100</w:t>
            </w:r>
          </w:p>
        </w:tc>
        <w:tc>
          <w:tcPr>
            <w:tcW w:w="527" w:type="dxa"/>
            <w:vAlign w:val="bottom"/>
          </w:tcPr>
          <w:p w:rsidR="00C672C8" w:rsidRPr="00C672C8" w:rsidRDefault="00C672C8">
            <w:pPr>
              <w:pStyle w:val="ConsPlusNormal"/>
              <w:jc w:val="center"/>
            </w:pPr>
            <w:r w:rsidRPr="00C672C8">
              <w:t>67</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Ямало-Ненецкий авт. округ</w:t>
            </w:r>
          </w:p>
        </w:tc>
        <w:tc>
          <w:tcPr>
            <w:tcW w:w="900" w:type="dxa"/>
            <w:vAlign w:val="bottom"/>
          </w:tcPr>
          <w:p w:rsidR="00C672C8" w:rsidRPr="00C672C8" w:rsidRDefault="00C672C8">
            <w:pPr>
              <w:pStyle w:val="ConsPlusNormal"/>
              <w:jc w:val="center"/>
            </w:pPr>
            <w:r w:rsidRPr="00C672C8">
              <w:t>71140</w:t>
            </w:r>
          </w:p>
        </w:tc>
        <w:tc>
          <w:tcPr>
            <w:tcW w:w="527" w:type="dxa"/>
            <w:vAlign w:val="bottom"/>
          </w:tcPr>
          <w:p w:rsidR="00C672C8" w:rsidRPr="00C672C8" w:rsidRDefault="00C672C8">
            <w:pPr>
              <w:pStyle w:val="ConsPlusNormal"/>
              <w:jc w:val="center"/>
            </w:pPr>
            <w:r w:rsidRPr="00C672C8">
              <w:t>68</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Челябинская область</w:t>
            </w:r>
          </w:p>
        </w:tc>
        <w:tc>
          <w:tcPr>
            <w:tcW w:w="900" w:type="dxa"/>
            <w:vAlign w:val="bottom"/>
          </w:tcPr>
          <w:p w:rsidR="00C672C8" w:rsidRPr="00C672C8" w:rsidRDefault="00C672C8">
            <w:pPr>
              <w:pStyle w:val="ConsPlusNormal"/>
              <w:jc w:val="center"/>
            </w:pPr>
            <w:r w:rsidRPr="00C672C8">
              <w:t>75</w:t>
            </w:r>
          </w:p>
        </w:tc>
        <w:tc>
          <w:tcPr>
            <w:tcW w:w="527" w:type="dxa"/>
            <w:vAlign w:val="bottom"/>
          </w:tcPr>
          <w:p w:rsidR="00C672C8" w:rsidRPr="00C672C8" w:rsidRDefault="00C672C8">
            <w:pPr>
              <w:pStyle w:val="ConsPlusNormal"/>
              <w:jc w:val="center"/>
            </w:pPr>
            <w:r w:rsidRPr="00C672C8">
              <w:t>69</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Сибирский ФО</w:t>
            </w:r>
          </w:p>
        </w:tc>
        <w:tc>
          <w:tcPr>
            <w:tcW w:w="900" w:type="dxa"/>
            <w:vAlign w:val="bottom"/>
          </w:tcPr>
          <w:p w:rsidR="00C672C8" w:rsidRPr="00C672C8" w:rsidRDefault="00C672C8">
            <w:pPr>
              <w:pStyle w:val="ConsPlusNormal"/>
              <w:jc w:val="center"/>
            </w:pPr>
            <w:r w:rsidRPr="00C672C8">
              <w:t>035</w:t>
            </w:r>
          </w:p>
        </w:tc>
        <w:tc>
          <w:tcPr>
            <w:tcW w:w="527" w:type="dxa"/>
            <w:vAlign w:val="bottom"/>
          </w:tcPr>
          <w:p w:rsidR="00C672C8" w:rsidRPr="00C672C8" w:rsidRDefault="00C672C8">
            <w:pPr>
              <w:pStyle w:val="ConsPlusNormal"/>
              <w:jc w:val="center"/>
            </w:pPr>
            <w:r w:rsidRPr="00C672C8">
              <w:t>70</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Алтай</w:t>
            </w:r>
          </w:p>
        </w:tc>
        <w:tc>
          <w:tcPr>
            <w:tcW w:w="900" w:type="dxa"/>
            <w:vAlign w:val="bottom"/>
          </w:tcPr>
          <w:p w:rsidR="00C672C8" w:rsidRPr="00C672C8" w:rsidRDefault="00C672C8">
            <w:pPr>
              <w:pStyle w:val="ConsPlusNormal"/>
              <w:jc w:val="center"/>
            </w:pPr>
            <w:r w:rsidRPr="00C672C8">
              <w:t>84</w:t>
            </w:r>
          </w:p>
        </w:tc>
        <w:tc>
          <w:tcPr>
            <w:tcW w:w="527" w:type="dxa"/>
            <w:vAlign w:val="bottom"/>
          </w:tcPr>
          <w:p w:rsidR="00C672C8" w:rsidRPr="00C672C8" w:rsidRDefault="00C672C8">
            <w:pPr>
              <w:pStyle w:val="ConsPlusNormal"/>
              <w:jc w:val="center"/>
            </w:pPr>
            <w:r w:rsidRPr="00C672C8">
              <w:t>71</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Бурятия</w:t>
            </w:r>
          </w:p>
        </w:tc>
        <w:tc>
          <w:tcPr>
            <w:tcW w:w="900" w:type="dxa"/>
            <w:vAlign w:val="bottom"/>
          </w:tcPr>
          <w:p w:rsidR="00C672C8" w:rsidRPr="00C672C8" w:rsidRDefault="00C672C8">
            <w:pPr>
              <w:pStyle w:val="ConsPlusNormal"/>
              <w:jc w:val="center"/>
            </w:pPr>
            <w:r w:rsidRPr="00C672C8">
              <w:t>81</w:t>
            </w:r>
          </w:p>
        </w:tc>
        <w:tc>
          <w:tcPr>
            <w:tcW w:w="527" w:type="dxa"/>
            <w:vAlign w:val="bottom"/>
          </w:tcPr>
          <w:p w:rsidR="00C672C8" w:rsidRPr="00C672C8" w:rsidRDefault="00C672C8">
            <w:pPr>
              <w:pStyle w:val="ConsPlusNormal"/>
              <w:jc w:val="center"/>
            </w:pPr>
            <w:r w:rsidRPr="00C672C8">
              <w:t>72</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Тыва</w:t>
            </w:r>
          </w:p>
        </w:tc>
        <w:tc>
          <w:tcPr>
            <w:tcW w:w="900" w:type="dxa"/>
            <w:vAlign w:val="bottom"/>
          </w:tcPr>
          <w:p w:rsidR="00C672C8" w:rsidRPr="00C672C8" w:rsidRDefault="00C672C8">
            <w:pPr>
              <w:pStyle w:val="ConsPlusNormal"/>
              <w:jc w:val="center"/>
            </w:pPr>
            <w:r w:rsidRPr="00C672C8">
              <w:t>93</w:t>
            </w:r>
          </w:p>
        </w:tc>
        <w:tc>
          <w:tcPr>
            <w:tcW w:w="527" w:type="dxa"/>
            <w:vAlign w:val="bottom"/>
          </w:tcPr>
          <w:p w:rsidR="00C672C8" w:rsidRPr="00C672C8" w:rsidRDefault="00C672C8">
            <w:pPr>
              <w:pStyle w:val="ConsPlusNormal"/>
              <w:jc w:val="center"/>
            </w:pPr>
            <w:r w:rsidRPr="00C672C8">
              <w:t>73</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Хакасия</w:t>
            </w:r>
          </w:p>
        </w:tc>
        <w:tc>
          <w:tcPr>
            <w:tcW w:w="900" w:type="dxa"/>
            <w:vAlign w:val="bottom"/>
          </w:tcPr>
          <w:p w:rsidR="00C672C8" w:rsidRPr="00C672C8" w:rsidRDefault="00C672C8">
            <w:pPr>
              <w:pStyle w:val="ConsPlusNormal"/>
              <w:jc w:val="center"/>
            </w:pPr>
            <w:r w:rsidRPr="00C672C8">
              <w:t>95</w:t>
            </w:r>
          </w:p>
        </w:tc>
        <w:tc>
          <w:tcPr>
            <w:tcW w:w="527" w:type="dxa"/>
            <w:vAlign w:val="bottom"/>
          </w:tcPr>
          <w:p w:rsidR="00C672C8" w:rsidRPr="00C672C8" w:rsidRDefault="00C672C8">
            <w:pPr>
              <w:pStyle w:val="ConsPlusNormal"/>
              <w:jc w:val="center"/>
            </w:pPr>
            <w:r w:rsidRPr="00C672C8">
              <w:t>74</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Алтайский край</w:t>
            </w:r>
          </w:p>
        </w:tc>
        <w:tc>
          <w:tcPr>
            <w:tcW w:w="900" w:type="dxa"/>
            <w:vAlign w:val="bottom"/>
          </w:tcPr>
          <w:p w:rsidR="00C672C8" w:rsidRPr="00C672C8" w:rsidRDefault="00C672C8">
            <w:pPr>
              <w:pStyle w:val="ConsPlusNormal"/>
              <w:jc w:val="center"/>
            </w:pPr>
            <w:r w:rsidRPr="00C672C8">
              <w:t>01</w:t>
            </w:r>
          </w:p>
        </w:tc>
        <w:tc>
          <w:tcPr>
            <w:tcW w:w="527" w:type="dxa"/>
            <w:vAlign w:val="bottom"/>
          </w:tcPr>
          <w:p w:rsidR="00C672C8" w:rsidRPr="00C672C8" w:rsidRDefault="00C672C8">
            <w:pPr>
              <w:pStyle w:val="ConsPlusNormal"/>
              <w:jc w:val="center"/>
            </w:pPr>
            <w:r w:rsidRPr="00C672C8">
              <w:t>75</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Забайкальский край</w:t>
            </w:r>
          </w:p>
        </w:tc>
        <w:tc>
          <w:tcPr>
            <w:tcW w:w="900" w:type="dxa"/>
            <w:vAlign w:val="bottom"/>
          </w:tcPr>
          <w:p w:rsidR="00C672C8" w:rsidRPr="00C672C8" w:rsidRDefault="00C672C8">
            <w:pPr>
              <w:pStyle w:val="ConsPlusNormal"/>
              <w:jc w:val="center"/>
            </w:pPr>
            <w:r w:rsidRPr="00C672C8">
              <w:t>76</w:t>
            </w:r>
          </w:p>
        </w:tc>
        <w:tc>
          <w:tcPr>
            <w:tcW w:w="527" w:type="dxa"/>
            <w:vAlign w:val="bottom"/>
          </w:tcPr>
          <w:p w:rsidR="00C672C8" w:rsidRPr="00C672C8" w:rsidRDefault="00C672C8">
            <w:pPr>
              <w:pStyle w:val="ConsPlusNormal"/>
              <w:jc w:val="center"/>
            </w:pPr>
            <w:r w:rsidRPr="00C672C8">
              <w:t>76</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Красноярский край</w:t>
            </w:r>
          </w:p>
        </w:tc>
        <w:tc>
          <w:tcPr>
            <w:tcW w:w="900" w:type="dxa"/>
            <w:vAlign w:val="bottom"/>
          </w:tcPr>
          <w:p w:rsidR="00C672C8" w:rsidRPr="00C672C8" w:rsidRDefault="00C672C8">
            <w:pPr>
              <w:pStyle w:val="ConsPlusNormal"/>
              <w:jc w:val="center"/>
            </w:pPr>
            <w:r w:rsidRPr="00C672C8">
              <w:t>04</w:t>
            </w:r>
          </w:p>
        </w:tc>
        <w:tc>
          <w:tcPr>
            <w:tcW w:w="527" w:type="dxa"/>
            <w:vAlign w:val="bottom"/>
          </w:tcPr>
          <w:p w:rsidR="00C672C8" w:rsidRPr="00C672C8" w:rsidRDefault="00C672C8">
            <w:pPr>
              <w:pStyle w:val="ConsPlusNormal"/>
              <w:jc w:val="center"/>
            </w:pPr>
            <w:r w:rsidRPr="00C672C8">
              <w:t>77</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Иркутская область</w:t>
            </w:r>
          </w:p>
        </w:tc>
        <w:tc>
          <w:tcPr>
            <w:tcW w:w="900" w:type="dxa"/>
            <w:vAlign w:val="bottom"/>
          </w:tcPr>
          <w:p w:rsidR="00C672C8" w:rsidRPr="00C672C8" w:rsidRDefault="00C672C8">
            <w:pPr>
              <w:pStyle w:val="ConsPlusNormal"/>
              <w:jc w:val="center"/>
            </w:pPr>
            <w:r w:rsidRPr="00C672C8">
              <w:t>25</w:t>
            </w:r>
          </w:p>
        </w:tc>
        <w:tc>
          <w:tcPr>
            <w:tcW w:w="527" w:type="dxa"/>
            <w:vAlign w:val="bottom"/>
          </w:tcPr>
          <w:p w:rsidR="00C672C8" w:rsidRPr="00C672C8" w:rsidRDefault="00C672C8">
            <w:pPr>
              <w:pStyle w:val="ConsPlusNormal"/>
              <w:jc w:val="center"/>
            </w:pPr>
            <w:r w:rsidRPr="00C672C8">
              <w:t>78</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Кемеровская область</w:t>
            </w:r>
          </w:p>
        </w:tc>
        <w:tc>
          <w:tcPr>
            <w:tcW w:w="900" w:type="dxa"/>
            <w:vAlign w:val="bottom"/>
          </w:tcPr>
          <w:p w:rsidR="00C672C8" w:rsidRPr="00C672C8" w:rsidRDefault="00C672C8">
            <w:pPr>
              <w:pStyle w:val="ConsPlusNormal"/>
              <w:jc w:val="center"/>
            </w:pPr>
            <w:r w:rsidRPr="00C672C8">
              <w:t>32</w:t>
            </w:r>
          </w:p>
        </w:tc>
        <w:tc>
          <w:tcPr>
            <w:tcW w:w="527" w:type="dxa"/>
            <w:vAlign w:val="bottom"/>
          </w:tcPr>
          <w:p w:rsidR="00C672C8" w:rsidRPr="00C672C8" w:rsidRDefault="00C672C8">
            <w:pPr>
              <w:pStyle w:val="ConsPlusNormal"/>
              <w:jc w:val="center"/>
            </w:pPr>
            <w:r w:rsidRPr="00C672C8">
              <w:t>79</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Новосибирская область</w:t>
            </w:r>
          </w:p>
        </w:tc>
        <w:tc>
          <w:tcPr>
            <w:tcW w:w="900" w:type="dxa"/>
            <w:vAlign w:val="bottom"/>
          </w:tcPr>
          <w:p w:rsidR="00C672C8" w:rsidRPr="00C672C8" w:rsidRDefault="00C672C8">
            <w:pPr>
              <w:pStyle w:val="ConsPlusNormal"/>
              <w:jc w:val="center"/>
            </w:pPr>
            <w:r w:rsidRPr="00C672C8">
              <w:t>50</w:t>
            </w:r>
          </w:p>
        </w:tc>
        <w:tc>
          <w:tcPr>
            <w:tcW w:w="527" w:type="dxa"/>
            <w:vAlign w:val="bottom"/>
          </w:tcPr>
          <w:p w:rsidR="00C672C8" w:rsidRPr="00C672C8" w:rsidRDefault="00C672C8">
            <w:pPr>
              <w:pStyle w:val="ConsPlusNormal"/>
              <w:jc w:val="center"/>
            </w:pPr>
            <w:r w:rsidRPr="00C672C8">
              <w:t>80</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Омская область</w:t>
            </w:r>
          </w:p>
        </w:tc>
        <w:tc>
          <w:tcPr>
            <w:tcW w:w="900" w:type="dxa"/>
            <w:vAlign w:val="bottom"/>
          </w:tcPr>
          <w:p w:rsidR="00C672C8" w:rsidRPr="00C672C8" w:rsidRDefault="00C672C8">
            <w:pPr>
              <w:pStyle w:val="ConsPlusNormal"/>
              <w:jc w:val="center"/>
            </w:pPr>
            <w:r w:rsidRPr="00C672C8">
              <w:t>52</w:t>
            </w:r>
          </w:p>
        </w:tc>
        <w:tc>
          <w:tcPr>
            <w:tcW w:w="527" w:type="dxa"/>
            <w:vAlign w:val="bottom"/>
          </w:tcPr>
          <w:p w:rsidR="00C672C8" w:rsidRPr="00C672C8" w:rsidRDefault="00C672C8">
            <w:pPr>
              <w:pStyle w:val="ConsPlusNormal"/>
              <w:jc w:val="center"/>
            </w:pPr>
            <w:r w:rsidRPr="00C672C8">
              <w:t>81</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Томская область</w:t>
            </w:r>
          </w:p>
        </w:tc>
        <w:tc>
          <w:tcPr>
            <w:tcW w:w="900" w:type="dxa"/>
            <w:vAlign w:val="bottom"/>
          </w:tcPr>
          <w:p w:rsidR="00C672C8" w:rsidRPr="00C672C8" w:rsidRDefault="00C672C8">
            <w:pPr>
              <w:pStyle w:val="ConsPlusNormal"/>
              <w:jc w:val="center"/>
            </w:pPr>
            <w:r w:rsidRPr="00C672C8">
              <w:t>69</w:t>
            </w:r>
          </w:p>
        </w:tc>
        <w:tc>
          <w:tcPr>
            <w:tcW w:w="527" w:type="dxa"/>
            <w:vAlign w:val="bottom"/>
          </w:tcPr>
          <w:p w:rsidR="00C672C8" w:rsidRPr="00C672C8" w:rsidRDefault="00C672C8">
            <w:pPr>
              <w:pStyle w:val="ConsPlusNormal"/>
              <w:jc w:val="center"/>
            </w:pPr>
            <w:r w:rsidRPr="00C672C8">
              <w:t>82</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Дальневосточный ФО</w:t>
            </w:r>
          </w:p>
        </w:tc>
        <w:tc>
          <w:tcPr>
            <w:tcW w:w="900" w:type="dxa"/>
            <w:vAlign w:val="bottom"/>
          </w:tcPr>
          <w:p w:rsidR="00C672C8" w:rsidRPr="00C672C8" w:rsidRDefault="00C672C8">
            <w:pPr>
              <w:pStyle w:val="ConsPlusNormal"/>
              <w:jc w:val="center"/>
            </w:pPr>
            <w:r w:rsidRPr="00C672C8">
              <w:t>036</w:t>
            </w:r>
          </w:p>
        </w:tc>
        <w:tc>
          <w:tcPr>
            <w:tcW w:w="527" w:type="dxa"/>
            <w:vAlign w:val="bottom"/>
          </w:tcPr>
          <w:p w:rsidR="00C672C8" w:rsidRPr="00C672C8" w:rsidRDefault="00C672C8">
            <w:pPr>
              <w:pStyle w:val="ConsPlusNormal"/>
              <w:jc w:val="center"/>
            </w:pPr>
            <w:r w:rsidRPr="00C672C8">
              <w:t>83</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Саха (Якутия)</w:t>
            </w:r>
          </w:p>
        </w:tc>
        <w:tc>
          <w:tcPr>
            <w:tcW w:w="900" w:type="dxa"/>
            <w:vAlign w:val="bottom"/>
          </w:tcPr>
          <w:p w:rsidR="00C672C8" w:rsidRPr="00C672C8" w:rsidRDefault="00C672C8">
            <w:pPr>
              <w:pStyle w:val="ConsPlusNormal"/>
              <w:jc w:val="center"/>
            </w:pPr>
            <w:r w:rsidRPr="00C672C8">
              <w:t>98</w:t>
            </w:r>
          </w:p>
        </w:tc>
        <w:tc>
          <w:tcPr>
            <w:tcW w:w="527" w:type="dxa"/>
            <w:vAlign w:val="bottom"/>
          </w:tcPr>
          <w:p w:rsidR="00C672C8" w:rsidRPr="00C672C8" w:rsidRDefault="00C672C8">
            <w:pPr>
              <w:pStyle w:val="ConsPlusNormal"/>
              <w:jc w:val="center"/>
            </w:pPr>
            <w:r w:rsidRPr="00C672C8">
              <w:t>84</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Камчатский край</w:t>
            </w:r>
          </w:p>
        </w:tc>
        <w:tc>
          <w:tcPr>
            <w:tcW w:w="900" w:type="dxa"/>
            <w:vAlign w:val="bottom"/>
          </w:tcPr>
          <w:p w:rsidR="00C672C8" w:rsidRPr="00C672C8" w:rsidRDefault="00C672C8">
            <w:pPr>
              <w:pStyle w:val="ConsPlusNormal"/>
              <w:jc w:val="center"/>
            </w:pPr>
            <w:r w:rsidRPr="00C672C8">
              <w:t>30</w:t>
            </w:r>
          </w:p>
        </w:tc>
        <w:tc>
          <w:tcPr>
            <w:tcW w:w="527" w:type="dxa"/>
            <w:vAlign w:val="bottom"/>
          </w:tcPr>
          <w:p w:rsidR="00C672C8" w:rsidRPr="00C672C8" w:rsidRDefault="00C672C8">
            <w:pPr>
              <w:pStyle w:val="ConsPlusNormal"/>
              <w:jc w:val="center"/>
            </w:pPr>
            <w:r w:rsidRPr="00C672C8">
              <w:t>85</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Приморский край</w:t>
            </w:r>
          </w:p>
        </w:tc>
        <w:tc>
          <w:tcPr>
            <w:tcW w:w="900" w:type="dxa"/>
            <w:vAlign w:val="bottom"/>
          </w:tcPr>
          <w:p w:rsidR="00C672C8" w:rsidRPr="00C672C8" w:rsidRDefault="00C672C8">
            <w:pPr>
              <w:pStyle w:val="ConsPlusNormal"/>
              <w:jc w:val="center"/>
            </w:pPr>
            <w:r w:rsidRPr="00C672C8">
              <w:t>05</w:t>
            </w:r>
          </w:p>
        </w:tc>
        <w:tc>
          <w:tcPr>
            <w:tcW w:w="527" w:type="dxa"/>
            <w:vAlign w:val="bottom"/>
          </w:tcPr>
          <w:p w:rsidR="00C672C8" w:rsidRPr="00C672C8" w:rsidRDefault="00C672C8">
            <w:pPr>
              <w:pStyle w:val="ConsPlusNormal"/>
              <w:jc w:val="center"/>
            </w:pPr>
            <w:r w:rsidRPr="00C672C8">
              <w:t>86</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Хабаровский край</w:t>
            </w:r>
          </w:p>
        </w:tc>
        <w:tc>
          <w:tcPr>
            <w:tcW w:w="900" w:type="dxa"/>
            <w:vAlign w:val="bottom"/>
          </w:tcPr>
          <w:p w:rsidR="00C672C8" w:rsidRPr="00C672C8" w:rsidRDefault="00C672C8">
            <w:pPr>
              <w:pStyle w:val="ConsPlusNormal"/>
              <w:jc w:val="center"/>
            </w:pPr>
            <w:r w:rsidRPr="00C672C8">
              <w:t>08</w:t>
            </w:r>
          </w:p>
        </w:tc>
        <w:tc>
          <w:tcPr>
            <w:tcW w:w="527" w:type="dxa"/>
            <w:vAlign w:val="bottom"/>
          </w:tcPr>
          <w:p w:rsidR="00C672C8" w:rsidRPr="00C672C8" w:rsidRDefault="00C672C8">
            <w:pPr>
              <w:pStyle w:val="ConsPlusNormal"/>
              <w:jc w:val="center"/>
            </w:pPr>
            <w:r w:rsidRPr="00C672C8">
              <w:t>87</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Амурская область</w:t>
            </w:r>
          </w:p>
        </w:tc>
        <w:tc>
          <w:tcPr>
            <w:tcW w:w="900" w:type="dxa"/>
            <w:vAlign w:val="bottom"/>
          </w:tcPr>
          <w:p w:rsidR="00C672C8" w:rsidRPr="00C672C8" w:rsidRDefault="00C672C8">
            <w:pPr>
              <w:pStyle w:val="ConsPlusNormal"/>
              <w:jc w:val="center"/>
            </w:pPr>
            <w:r w:rsidRPr="00C672C8">
              <w:t>10</w:t>
            </w:r>
          </w:p>
        </w:tc>
        <w:tc>
          <w:tcPr>
            <w:tcW w:w="527" w:type="dxa"/>
            <w:vAlign w:val="bottom"/>
          </w:tcPr>
          <w:p w:rsidR="00C672C8" w:rsidRPr="00C672C8" w:rsidRDefault="00C672C8">
            <w:pPr>
              <w:pStyle w:val="ConsPlusNormal"/>
              <w:jc w:val="center"/>
            </w:pPr>
            <w:r w:rsidRPr="00C672C8">
              <w:t>88</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Магаданская область</w:t>
            </w:r>
          </w:p>
        </w:tc>
        <w:tc>
          <w:tcPr>
            <w:tcW w:w="900" w:type="dxa"/>
            <w:vAlign w:val="bottom"/>
          </w:tcPr>
          <w:p w:rsidR="00C672C8" w:rsidRPr="00C672C8" w:rsidRDefault="00C672C8">
            <w:pPr>
              <w:pStyle w:val="ConsPlusNormal"/>
              <w:jc w:val="center"/>
            </w:pPr>
            <w:r w:rsidRPr="00C672C8">
              <w:t>44</w:t>
            </w:r>
          </w:p>
        </w:tc>
        <w:tc>
          <w:tcPr>
            <w:tcW w:w="527" w:type="dxa"/>
            <w:vAlign w:val="bottom"/>
          </w:tcPr>
          <w:p w:rsidR="00C672C8" w:rsidRPr="00C672C8" w:rsidRDefault="00C672C8">
            <w:pPr>
              <w:pStyle w:val="ConsPlusNormal"/>
              <w:jc w:val="center"/>
            </w:pPr>
            <w:r w:rsidRPr="00C672C8">
              <w:t>89</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Сахалинская область</w:t>
            </w:r>
          </w:p>
        </w:tc>
        <w:tc>
          <w:tcPr>
            <w:tcW w:w="900" w:type="dxa"/>
            <w:vAlign w:val="bottom"/>
          </w:tcPr>
          <w:p w:rsidR="00C672C8" w:rsidRPr="00C672C8" w:rsidRDefault="00C672C8">
            <w:pPr>
              <w:pStyle w:val="ConsPlusNormal"/>
              <w:jc w:val="center"/>
            </w:pPr>
            <w:r w:rsidRPr="00C672C8">
              <w:t>64</w:t>
            </w:r>
          </w:p>
        </w:tc>
        <w:tc>
          <w:tcPr>
            <w:tcW w:w="527" w:type="dxa"/>
            <w:vAlign w:val="bottom"/>
          </w:tcPr>
          <w:p w:rsidR="00C672C8" w:rsidRPr="00C672C8" w:rsidRDefault="00C672C8">
            <w:pPr>
              <w:pStyle w:val="ConsPlusNormal"/>
              <w:jc w:val="center"/>
            </w:pPr>
            <w:r w:rsidRPr="00C672C8">
              <w:t>90</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Еврейская авт. область</w:t>
            </w:r>
          </w:p>
        </w:tc>
        <w:tc>
          <w:tcPr>
            <w:tcW w:w="900" w:type="dxa"/>
            <w:vAlign w:val="bottom"/>
          </w:tcPr>
          <w:p w:rsidR="00C672C8" w:rsidRPr="00C672C8" w:rsidRDefault="00C672C8">
            <w:pPr>
              <w:pStyle w:val="ConsPlusNormal"/>
              <w:jc w:val="center"/>
            </w:pPr>
            <w:r w:rsidRPr="00C672C8">
              <w:t>99</w:t>
            </w:r>
          </w:p>
        </w:tc>
        <w:tc>
          <w:tcPr>
            <w:tcW w:w="527" w:type="dxa"/>
            <w:vAlign w:val="bottom"/>
          </w:tcPr>
          <w:p w:rsidR="00C672C8" w:rsidRPr="00C672C8" w:rsidRDefault="00C672C8">
            <w:pPr>
              <w:pStyle w:val="ConsPlusNormal"/>
              <w:jc w:val="center"/>
            </w:pPr>
            <w:r w:rsidRPr="00C672C8">
              <w:t>91</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Чукотский авт. округ</w:t>
            </w:r>
          </w:p>
        </w:tc>
        <w:tc>
          <w:tcPr>
            <w:tcW w:w="900" w:type="dxa"/>
            <w:vAlign w:val="bottom"/>
          </w:tcPr>
          <w:p w:rsidR="00C672C8" w:rsidRPr="00C672C8" w:rsidRDefault="00C672C8">
            <w:pPr>
              <w:pStyle w:val="ConsPlusNormal"/>
              <w:jc w:val="center"/>
            </w:pPr>
            <w:r w:rsidRPr="00C672C8">
              <w:t>77</w:t>
            </w:r>
          </w:p>
        </w:tc>
        <w:tc>
          <w:tcPr>
            <w:tcW w:w="527" w:type="dxa"/>
            <w:vAlign w:val="bottom"/>
          </w:tcPr>
          <w:p w:rsidR="00C672C8" w:rsidRPr="00C672C8" w:rsidRDefault="00C672C8">
            <w:pPr>
              <w:pStyle w:val="ConsPlusNormal"/>
              <w:jc w:val="center"/>
            </w:pPr>
            <w:r w:rsidRPr="00C672C8">
              <w:t>92</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Крымский ФО</w:t>
            </w:r>
          </w:p>
        </w:tc>
        <w:tc>
          <w:tcPr>
            <w:tcW w:w="900" w:type="dxa"/>
            <w:vAlign w:val="bottom"/>
          </w:tcPr>
          <w:p w:rsidR="00C672C8" w:rsidRPr="00C672C8" w:rsidRDefault="00C672C8">
            <w:pPr>
              <w:pStyle w:val="ConsPlusNormal"/>
              <w:jc w:val="center"/>
            </w:pPr>
            <w:r w:rsidRPr="00C672C8">
              <w:t>039</w:t>
            </w:r>
          </w:p>
        </w:tc>
        <w:tc>
          <w:tcPr>
            <w:tcW w:w="527" w:type="dxa"/>
            <w:vAlign w:val="bottom"/>
          </w:tcPr>
          <w:p w:rsidR="00C672C8" w:rsidRPr="00C672C8" w:rsidRDefault="00C672C8">
            <w:pPr>
              <w:pStyle w:val="ConsPlusNormal"/>
              <w:jc w:val="center"/>
            </w:pPr>
            <w:r w:rsidRPr="00C672C8">
              <w:t>93</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Республика Крым</w:t>
            </w:r>
          </w:p>
        </w:tc>
        <w:tc>
          <w:tcPr>
            <w:tcW w:w="900" w:type="dxa"/>
            <w:vAlign w:val="bottom"/>
          </w:tcPr>
          <w:p w:rsidR="00C672C8" w:rsidRPr="00C672C8" w:rsidRDefault="00C672C8">
            <w:pPr>
              <w:pStyle w:val="ConsPlusNormal"/>
              <w:jc w:val="center"/>
            </w:pPr>
            <w:r w:rsidRPr="00C672C8">
              <w:t>35</w:t>
            </w:r>
          </w:p>
        </w:tc>
        <w:tc>
          <w:tcPr>
            <w:tcW w:w="527" w:type="dxa"/>
            <w:vAlign w:val="bottom"/>
          </w:tcPr>
          <w:p w:rsidR="00C672C8" w:rsidRPr="00C672C8" w:rsidRDefault="00C672C8">
            <w:pPr>
              <w:pStyle w:val="ConsPlusNormal"/>
              <w:jc w:val="center"/>
            </w:pPr>
            <w:r w:rsidRPr="00C672C8">
              <w:t>94</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 Севастополь</w:t>
            </w:r>
          </w:p>
        </w:tc>
        <w:tc>
          <w:tcPr>
            <w:tcW w:w="900" w:type="dxa"/>
            <w:vAlign w:val="bottom"/>
          </w:tcPr>
          <w:p w:rsidR="00C672C8" w:rsidRPr="00C672C8" w:rsidRDefault="00C672C8">
            <w:pPr>
              <w:pStyle w:val="ConsPlusNormal"/>
              <w:jc w:val="center"/>
            </w:pPr>
            <w:r w:rsidRPr="00C672C8">
              <w:t>67</w:t>
            </w:r>
          </w:p>
        </w:tc>
        <w:tc>
          <w:tcPr>
            <w:tcW w:w="527" w:type="dxa"/>
            <w:vAlign w:val="bottom"/>
          </w:tcPr>
          <w:p w:rsidR="00C672C8" w:rsidRPr="00C672C8" w:rsidRDefault="00C672C8">
            <w:pPr>
              <w:pStyle w:val="ConsPlusNormal"/>
              <w:jc w:val="center"/>
            </w:pPr>
            <w:r w:rsidRPr="00C672C8">
              <w:t>95</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 Байконур</w:t>
            </w:r>
          </w:p>
        </w:tc>
        <w:tc>
          <w:tcPr>
            <w:tcW w:w="900" w:type="dxa"/>
            <w:vAlign w:val="bottom"/>
          </w:tcPr>
          <w:p w:rsidR="00C672C8" w:rsidRPr="00C672C8" w:rsidRDefault="00C672C8">
            <w:pPr>
              <w:pStyle w:val="ConsPlusNormal"/>
              <w:jc w:val="center"/>
            </w:pPr>
            <w:r w:rsidRPr="00C672C8">
              <w:t>8880</w:t>
            </w:r>
          </w:p>
        </w:tc>
        <w:tc>
          <w:tcPr>
            <w:tcW w:w="527" w:type="dxa"/>
            <w:vAlign w:val="bottom"/>
          </w:tcPr>
          <w:p w:rsidR="00C672C8" w:rsidRPr="00C672C8" w:rsidRDefault="00C672C8">
            <w:pPr>
              <w:pStyle w:val="ConsPlusNormal"/>
              <w:jc w:val="center"/>
            </w:pPr>
            <w:r w:rsidRPr="00C672C8">
              <w:t>96</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Граждане СНГ</w:t>
            </w:r>
          </w:p>
        </w:tc>
        <w:tc>
          <w:tcPr>
            <w:tcW w:w="900" w:type="dxa"/>
            <w:vAlign w:val="bottom"/>
          </w:tcPr>
          <w:p w:rsidR="00C672C8" w:rsidRPr="00C672C8" w:rsidRDefault="00C672C8">
            <w:pPr>
              <w:pStyle w:val="ConsPlusNormal"/>
              <w:jc w:val="center"/>
            </w:pPr>
            <w:r w:rsidRPr="00C672C8">
              <w:t>9990</w:t>
            </w:r>
          </w:p>
        </w:tc>
        <w:tc>
          <w:tcPr>
            <w:tcW w:w="527" w:type="dxa"/>
            <w:vAlign w:val="bottom"/>
          </w:tcPr>
          <w:p w:rsidR="00C672C8" w:rsidRPr="00C672C8" w:rsidRDefault="00C672C8">
            <w:pPr>
              <w:pStyle w:val="ConsPlusNormal"/>
              <w:jc w:val="center"/>
            </w:pPr>
            <w:r w:rsidRPr="00C672C8">
              <w:t>97</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r w:rsidR="00C672C8" w:rsidRPr="00C672C8">
        <w:tc>
          <w:tcPr>
            <w:tcW w:w="2580" w:type="dxa"/>
          </w:tcPr>
          <w:p w:rsidR="00C672C8" w:rsidRPr="00C672C8" w:rsidRDefault="00C672C8">
            <w:pPr>
              <w:pStyle w:val="ConsPlusNormal"/>
            </w:pPr>
            <w:r w:rsidRPr="00C672C8">
              <w:t>Лица без гражданства</w:t>
            </w:r>
          </w:p>
        </w:tc>
        <w:tc>
          <w:tcPr>
            <w:tcW w:w="900" w:type="dxa"/>
            <w:vAlign w:val="bottom"/>
          </w:tcPr>
          <w:p w:rsidR="00C672C8" w:rsidRPr="00C672C8" w:rsidRDefault="00C672C8">
            <w:pPr>
              <w:pStyle w:val="ConsPlusNormal"/>
              <w:jc w:val="center"/>
            </w:pPr>
            <w:r w:rsidRPr="00C672C8">
              <w:t>9999</w:t>
            </w:r>
          </w:p>
        </w:tc>
        <w:tc>
          <w:tcPr>
            <w:tcW w:w="527" w:type="dxa"/>
            <w:vAlign w:val="bottom"/>
          </w:tcPr>
          <w:p w:rsidR="00C672C8" w:rsidRPr="00C672C8" w:rsidRDefault="00C672C8">
            <w:pPr>
              <w:pStyle w:val="ConsPlusNormal"/>
              <w:jc w:val="center"/>
            </w:pPr>
            <w:r w:rsidRPr="00C672C8">
              <w:t>98</w:t>
            </w:r>
          </w:p>
        </w:tc>
        <w:tc>
          <w:tcPr>
            <w:tcW w:w="1093"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702" w:type="dxa"/>
            <w:vAlign w:val="bottom"/>
          </w:tcPr>
          <w:p w:rsidR="00C672C8" w:rsidRPr="00C672C8" w:rsidRDefault="00C672C8">
            <w:pPr>
              <w:pStyle w:val="ConsPlusNormal"/>
            </w:pPr>
          </w:p>
        </w:tc>
        <w:tc>
          <w:tcPr>
            <w:tcW w:w="738" w:type="dxa"/>
            <w:vAlign w:val="bottom"/>
          </w:tcPr>
          <w:p w:rsidR="00C672C8" w:rsidRPr="00C672C8" w:rsidRDefault="00C672C8">
            <w:pPr>
              <w:pStyle w:val="ConsPlusNormal"/>
            </w:pPr>
          </w:p>
        </w:tc>
        <w:tc>
          <w:tcPr>
            <w:tcW w:w="785" w:type="dxa"/>
            <w:vAlign w:val="bottom"/>
          </w:tcPr>
          <w:p w:rsidR="00C672C8" w:rsidRPr="00C672C8" w:rsidRDefault="00C672C8">
            <w:pPr>
              <w:pStyle w:val="ConsPlusNormal"/>
            </w:pPr>
          </w:p>
        </w:tc>
        <w:tc>
          <w:tcPr>
            <w:tcW w:w="1015"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288" w:name="P11145"/>
      <w:bookmarkEnd w:id="288"/>
      <w:r w:rsidRPr="00C672C8">
        <w:t xml:space="preserve">         Раздел V. Фактические объемы и финансирование бесплатного</w:t>
      </w:r>
    </w:p>
    <w:p w:rsidR="00C672C8" w:rsidRPr="00C672C8" w:rsidRDefault="00C672C8">
      <w:pPr>
        <w:pStyle w:val="ConsPlusNonformat"/>
        <w:jc w:val="both"/>
      </w:pPr>
      <w:r w:rsidRPr="00C672C8">
        <w:t xml:space="preserve">                        оказания медицинской помощи</w:t>
      </w:r>
    </w:p>
    <w:p w:rsidR="00C672C8" w:rsidRPr="00C672C8" w:rsidRDefault="00C672C8">
      <w:pPr>
        <w:pStyle w:val="ConsPlusNonformat"/>
        <w:jc w:val="both"/>
      </w:pPr>
    </w:p>
    <w:p w:rsidR="00C672C8" w:rsidRPr="00C672C8" w:rsidRDefault="00C672C8">
      <w:pPr>
        <w:pStyle w:val="ConsPlusNonformat"/>
        <w:jc w:val="both"/>
      </w:pPr>
      <w:r w:rsidRPr="00C672C8">
        <w:t xml:space="preserve">                                                 Коды по ОКЕИ: рубль - </w:t>
      </w:r>
      <w:hyperlink r:id="rId45" w:history="1">
        <w:r w:rsidRPr="00C672C8">
          <w:t>383</w:t>
        </w:r>
      </w:hyperlink>
      <w:r w:rsidRPr="00C672C8">
        <w:t>,</w:t>
      </w:r>
    </w:p>
    <w:p w:rsidR="00C672C8" w:rsidRPr="00C672C8" w:rsidRDefault="00C672C8">
      <w:pPr>
        <w:pStyle w:val="ConsPlusNonformat"/>
        <w:jc w:val="both"/>
      </w:pPr>
      <w:r w:rsidRPr="00C672C8">
        <w:t xml:space="preserve">(5000)                                         единица - </w:t>
      </w:r>
      <w:hyperlink r:id="rId46" w:history="1">
        <w:r w:rsidRPr="00C672C8">
          <w:t>642</w:t>
        </w:r>
      </w:hyperlink>
      <w:r w:rsidRPr="00C672C8">
        <w:t xml:space="preserve">, человек - </w:t>
      </w:r>
      <w:hyperlink r:id="rId47" w:history="1">
        <w:r w:rsidRPr="00C672C8">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2"/>
        <w:gridCol w:w="60"/>
        <w:gridCol w:w="2700"/>
        <w:gridCol w:w="540"/>
        <w:gridCol w:w="720"/>
        <w:gridCol w:w="720"/>
        <w:gridCol w:w="720"/>
        <w:gridCol w:w="720"/>
        <w:gridCol w:w="720"/>
        <w:gridCol w:w="720"/>
        <w:gridCol w:w="720"/>
        <w:gridCol w:w="720"/>
        <w:gridCol w:w="720"/>
        <w:gridCol w:w="720"/>
        <w:gridCol w:w="720"/>
        <w:gridCol w:w="720"/>
      </w:tblGrid>
      <w:tr w:rsidR="00C672C8" w:rsidRPr="00C672C8">
        <w:tc>
          <w:tcPr>
            <w:tcW w:w="3662" w:type="dxa"/>
            <w:gridSpan w:val="3"/>
            <w:vMerge w:val="restart"/>
          </w:tcPr>
          <w:p w:rsidR="00C672C8" w:rsidRPr="00C672C8" w:rsidRDefault="00C672C8">
            <w:pPr>
              <w:pStyle w:val="ConsPlusNormal"/>
              <w:jc w:val="center"/>
            </w:pPr>
            <w:r w:rsidRPr="00C672C8">
              <w:t>Виды медицинской помощи</w:t>
            </w:r>
          </w:p>
        </w:tc>
        <w:tc>
          <w:tcPr>
            <w:tcW w:w="540" w:type="dxa"/>
            <w:vMerge w:val="restart"/>
          </w:tcPr>
          <w:p w:rsidR="00C672C8" w:rsidRPr="00C672C8" w:rsidRDefault="00C672C8">
            <w:pPr>
              <w:pStyle w:val="ConsPlusNormal"/>
              <w:jc w:val="center"/>
            </w:pPr>
            <w:r w:rsidRPr="00C672C8">
              <w:t>N стр.</w:t>
            </w:r>
          </w:p>
        </w:tc>
        <w:tc>
          <w:tcPr>
            <w:tcW w:w="8640" w:type="dxa"/>
            <w:gridSpan w:val="12"/>
          </w:tcPr>
          <w:p w:rsidR="00C672C8" w:rsidRPr="00C672C8" w:rsidRDefault="00C672C8">
            <w:pPr>
              <w:pStyle w:val="ConsPlusNormal"/>
              <w:jc w:val="center"/>
            </w:pPr>
            <w:r w:rsidRPr="00C672C8">
              <w:t>Фактические объемы оказания и финансирования:</w:t>
            </w:r>
          </w:p>
        </w:tc>
      </w:tr>
      <w:tr w:rsidR="00C672C8" w:rsidRPr="00C672C8">
        <w:tc>
          <w:tcPr>
            <w:tcW w:w="3662" w:type="dxa"/>
            <w:gridSpan w:val="3"/>
            <w:vMerge/>
          </w:tcPr>
          <w:p w:rsidR="00C672C8" w:rsidRPr="00C672C8" w:rsidRDefault="00C672C8"/>
        </w:tc>
        <w:tc>
          <w:tcPr>
            <w:tcW w:w="540" w:type="dxa"/>
            <w:vMerge/>
          </w:tcPr>
          <w:p w:rsidR="00C672C8" w:rsidRPr="00C672C8" w:rsidRDefault="00C672C8"/>
        </w:tc>
        <w:tc>
          <w:tcPr>
            <w:tcW w:w="4320" w:type="dxa"/>
            <w:gridSpan w:val="6"/>
          </w:tcPr>
          <w:p w:rsidR="00C672C8" w:rsidRPr="00C672C8" w:rsidRDefault="00C672C8">
            <w:pPr>
              <w:pStyle w:val="ConsPlusNormal"/>
              <w:jc w:val="center"/>
            </w:pPr>
            <w:r w:rsidRPr="00C672C8">
              <w:t>медицинской помощи, оказанной амбулаторно</w:t>
            </w:r>
          </w:p>
        </w:tc>
        <w:tc>
          <w:tcPr>
            <w:tcW w:w="4320" w:type="dxa"/>
            <w:gridSpan w:val="6"/>
          </w:tcPr>
          <w:p w:rsidR="00C672C8" w:rsidRPr="00C672C8" w:rsidRDefault="00C672C8">
            <w:pPr>
              <w:pStyle w:val="ConsPlusNormal"/>
              <w:jc w:val="center"/>
            </w:pPr>
            <w:r w:rsidRPr="00C672C8">
              <w:t>медицинской помощи, оказанной стационарно</w:t>
            </w:r>
          </w:p>
        </w:tc>
      </w:tr>
      <w:tr w:rsidR="00C672C8" w:rsidRPr="00C672C8">
        <w:tc>
          <w:tcPr>
            <w:tcW w:w="3662" w:type="dxa"/>
            <w:gridSpan w:val="3"/>
            <w:vMerge/>
          </w:tcPr>
          <w:p w:rsidR="00C672C8" w:rsidRPr="00C672C8" w:rsidRDefault="00C672C8"/>
        </w:tc>
        <w:tc>
          <w:tcPr>
            <w:tcW w:w="540" w:type="dxa"/>
            <w:vMerge/>
          </w:tcPr>
          <w:p w:rsidR="00C672C8" w:rsidRPr="00C672C8" w:rsidRDefault="00C672C8"/>
        </w:tc>
        <w:tc>
          <w:tcPr>
            <w:tcW w:w="1440" w:type="dxa"/>
            <w:gridSpan w:val="2"/>
          </w:tcPr>
          <w:p w:rsidR="00C672C8" w:rsidRPr="00C672C8" w:rsidRDefault="00C672C8">
            <w:pPr>
              <w:pStyle w:val="ConsPlusNormal"/>
              <w:jc w:val="center"/>
            </w:pPr>
            <w:r w:rsidRPr="00C672C8">
              <w:t>посещений, ед</w:t>
            </w:r>
          </w:p>
        </w:tc>
        <w:tc>
          <w:tcPr>
            <w:tcW w:w="1440" w:type="dxa"/>
            <w:gridSpan w:val="2"/>
          </w:tcPr>
          <w:p w:rsidR="00C672C8" w:rsidRPr="00C672C8" w:rsidRDefault="00C672C8">
            <w:pPr>
              <w:pStyle w:val="ConsPlusNormal"/>
              <w:jc w:val="center"/>
            </w:pPr>
            <w:r w:rsidRPr="00C672C8">
              <w:t>обращений в связи с заболеваниями, ед</w:t>
            </w:r>
          </w:p>
        </w:tc>
        <w:tc>
          <w:tcPr>
            <w:tcW w:w="1440" w:type="dxa"/>
            <w:gridSpan w:val="2"/>
          </w:tcPr>
          <w:p w:rsidR="00C672C8" w:rsidRPr="00C672C8" w:rsidRDefault="00C672C8">
            <w:pPr>
              <w:pStyle w:val="ConsPlusNormal"/>
              <w:jc w:val="center"/>
            </w:pPr>
            <w:r w:rsidRPr="00C672C8">
              <w:t>руб</w:t>
            </w:r>
          </w:p>
        </w:tc>
        <w:tc>
          <w:tcPr>
            <w:tcW w:w="1440" w:type="dxa"/>
            <w:gridSpan w:val="2"/>
          </w:tcPr>
          <w:p w:rsidR="00C672C8" w:rsidRPr="00C672C8" w:rsidRDefault="00C672C8">
            <w:pPr>
              <w:pStyle w:val="ConsPlusNormal"/>
              <w:jc w:val="center"/>
            </w:pPr>
            <w:r w:rsidRPr="00C672C8">
              <w:t>койко-дней, ед</w:t>
            </w:r>
          </w:p>
        </w:tc>
        <w:tc>
          <w:tcPr>
            <w:tcW w:w="1440" w:type="dxa"/>
            <w:gridSpan w:val="2"/>
          </w:tcPr>
          <w:p w:rsidR="00C672C8" w:rsidRPr="00C672C8" w:rsidRDefault="00C672C8">
            <w:pPr>
              <w:pStyle w:val="ConsPlusNormal"/>
              <w:jc w:val="center"/>
            </w:pPr>
            <w:r w:rsidRPr="00C672C8">
              <w:t>случаев госпитализации, ед</w:t>
            </w:r>
          </w:p>
        </w:tc>
        <w:tc>
          <w:tcPr>
            <w:tcW w:w="1440" w:type="dxa"/>
            <w:gridSpan w:val="2"/>
          </w:tcPr>
          <w:p w:rsidR="00C672C8" w:rsidRPr="00C672C8" w:rsidRDefault="00C672C8">
            <w:pPr>
              <w:pStyle w:val="ConsPlusNormal"/>
              <w:jc w:val="center"/>
            </w:pPr>
            <w:r w:rsidRPr="00C672C8">
              <w:t>руб</w:t>
            </w:r>
          </w:p>
        </w:tc>
      </w:tr>
      <w:tr w:rsidR="00C672C8" w:rsidRPr="00C672C8">
        <w:tc>
          <w:tcPr>
            <w:tcW w:w="3662" w:type="dxa"/>
            <w:gridSpan w:val="3"/>
            <w:vMerge/>
          </w:tcPr>
          <w:p w:rsidR="00C672C8" w:rsidRPr="00C672C8" w:rsidRDefault="00C672C8"/>
        </w:tc>
        <w:tc>
          <w:tcPr>
            <w:tcW w:w="540" w:type="dxa"/>
            <w:vMerge/>
          </w:tcPr>
          <w:p w:rsidR="00C672C8" w:rsidRPr="00C672C8" w:rsidRDefault="00C672C8"/>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r>
      <w:tr w:rsidR="00C672C8" w:rsidRPr="00C672C8">
        <w:tc>
          <w:tcPr>
            <w:tcW w:w="3662" w:type="dxa"/>
            <w:gridSpan w:val="3"/>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720" w:type="dxa"/>
          </w:tcPr>
          <w:p w:rsidR="00C672C8" w:rsidRPr="00C672C8" w:rsidRDefault="00C672C8">
            <w:pPr>
              <w:pStyle w:val="ConsPlusNormal"/>
              <w:jc w:val="center"/>
            </w:pPr>
            <w:r w:rsidRPr="00C672C8">
              <w:t>3</w:t>
            </w:r>
          </w:p>
        </w:tc>
        <w:tc>
          <w:tcPr>
            <w:tcW w:w="720" w:type="dxa"/>
          </w:tcPr>
          <w:p w:rsidR="00C672C8" w:rsidRPr="00C672C8" w:rsidRDefault="00C672C8">
            <w:pPr>
              <w:pStyle w:val="ConsPlusNormal"/>
              <w:jc w:val="center"/>
            </w:pPr>
            <w:r w:rsidRPr="00C672C8">
              <w:t>4</w:t>
            </w:r>
          </w:p>
        </w:tc>
        <w:tc>
          <w:tcPr>
            <w:tcW w:w="720" w:type="dxa"/>
          </w:tcPr>
          <w:p w:rsidR="00C672C8" w:rsidRPr="00C672C8" w:rsidRDefault="00C672C8">
            <w:pPr>
              <w:pStyle w:val="ConsPlusNormal"/>
              <w:jc w:val="center"/>
            </w:pPr>
            <w:r w:rsidRPr="00C672C8">
              <w:t>5</w:t>
            </w:r>
          </w:p>
        </w:tc>
        <w:tc>
          <w:tcPr>
            <w:tcW w:w="720" w:type="dxa"/>
          </w:tcPr>
          <w:p w:rsidR="00C672C8" w:rsidRPr="00C672C8" w:rsidRDefault="00C672C8">
            <w:pPr>
              <w:pStyle w:val="ConsPlusNormal"/>
              <w:jc w:val="center"/>
            </w:pPr>
            <w:r w:rsidRPr="00C672C8">
              <w:t>6</w:t>
            </w:r>
          </w:p>
        </w:tc>
        <w:tc>
          <w:tcPr>
            <w:tcW w:w="720" w:type="dxa"/>
          </w:tcPr>
          <w:p w:rsidR="00C672C8" w:rsidRPr="00C672C8" w:rsidRDefault="00C672C8">
            <w:pPr>
              <w:pStyle w:val="ConsPlusNormal"/>
              <w:jc w:val="center"/>
            </w:pPr>
            <w:r w:rsidRPr="00C672C8">
              <w:t>7</w:t>
            </w:r>
          </w:p>
        </w:tc>
        <w:tc>
          <w:tcPr>
            <w:tcW w:w="720" w:type="dxa"/>
          </w:tcPr>
          <w:p w:rsidR="00C672C8" w:rsidRPr="00C672C8" w:rsidRDefault="00C672C8">
            <w:pPr>
              <w:pStyle w:val="ConsPlusNormal"/>
              <w:jc w:val="center"/>
            </w:pPr>
            <w:r w:rsidRPr="00C672C8">
              <w:t>8</w:t>
            </w:r>
          </w:p>
        </w:tc>
        <w:tc>
          <w:tcPr>
            <w:tcW w:w="720" w:type="dxa"/>
          </w:tcPr>
          <w:p w:rsidR="00C672C8" w:rsidRPr="00C672C8" w:rsidRDefault="00C672C8">
            <w:pPr>
              <w:pStyle w:val="ConsPlusNormal"/>
              <w:jc w:val="center"/>
            </w:pPr>
            <w:r w:rsidRPr="00C672C8">
              <w:t>9</w:t>
            </w:r>
          </w:p>
        </w:tc>
        <w:tc>
          <w:tcPr>
            <w:tcW w:w="720" w:type="dxa"/>
          </w:tcPr>
          <w:p w:rsidR="00C672C8" w:rsidRPr="00C672C8" w:rsidRDefault="00C672C8">
            <w:pPr>
              <w:pStyle w:val="ConsPlusNormal"/>
              <w:jc w:val="center"/>
            </w:pPr>
            <w:r w:rsidRPr="00C672C8">
              <w:t>10</w:t>
            </w:r>
          </w:p>
        </w:tc>
        <w:tc>
          <w:tcPr>
            <w:tcW w:w="720" w:type="dxa"/>
          </w:tcPr>
          <w:p w:rsidR="00C672C8" w:rsidRPr="00C672C8" w:rsidRDefault="00C672C8">
            <w:pPr>
              <w:pStyle w:val="ConsPlusNormal"/>
              <w:jc w:val="center"/>
            </w:pPr>
            <w:r w:rsidRPr="00C672C8">
              <w:t>11</w:t>
            </w:r>
          </w:p>
        </w:tc>
        <w:tc>
          <w:tcPr>
            <w:tcW w:w="720" w:type="dxa"/>
          </w:tcPr>
          <w:p w:rsidR="00C672C8" w:rsidRPr="00C672C8" w:rsidRDefault="00C672C8">
            <w:pPr>
              <w:pStyle w:val="ConsPlusNormal"/>
              <w:jc w:val="center"/>
            </w:pPr>
            <w:r w:rsidRPr="00C672C8">
              <w:t>12</w:t>
            </w:r>
          </w:p>
        </w:tc>
        <w:tc>
          <w:tcPr>
            <w:tcW w:w="720" w:type="dxa"/>
          </w:tcPr>
          <w:p w:rsidR="00C672C8" w:rsidRPr="00C672C8" w:rsidRDefault="00C672C8">
            <w:pPr>
              <w:pStyle w:val="ConsPlusNormal"/>
              <w:jc w:val="center"/>
            </w:pPr>
            <w:r w:rsidRPr="00C672C8">
              <w:t>13</w:t>
            </w:r>
          </w:p>
        </w:tc>
        <w:tc>
          <w:tcPr>
            <w:tcW w:w="720" w:type="dxa"/>
          </w:tcPr>
          <w:p w:rsidR="00C672C8" w:rsidRPr="00C672C8" w:rsidRDefault="00C672C8">
            <w:pPr>
              <w:pStyle w:val="ConsPlusNormal"/>
              <w:jc w:val="center"/>
            </w:pPr>
            <w:r w:rsidRPr="00C672C8">
              <w:t>14</w:t>
            </w:r>
          </w:p>
        </w:tc>
      </w:tr>
      <w:tr w:rsidR="00C672C8" w:rsidRPr="00C672C8">
        <w:tc>
          <w:tcPr>
            <w:tcW w:w="3662" w:type="dxa"/>
            <w:gridSpan w:val="3"/>
          </w:tcPr>
          <w:p w:rsidR="00C672C8" w:rsidRPr="00C672C8" w:rsidRDefault="00C672C8">
            <w:pPr>
              <w:pStyle w:val="ConsPlusNormal"/>
            </w:pPr>
            <w:r w:rsidRPr="00C672C8">
              <w:t xml:space="preserve">ВСЕГО по всем видам медицинской помощи (сумма </w:t>
            </w:r>
            <w:hyperlink w:anchor="P11203" w:history="1">
              <w:r w:rsidRPr="00C672C8">
                <w:t>строк 02</w:t>
              </w:r>
            </w:hyperlink>
            <w:r w:rsidRPr="00C672C8">
              <w:t xml:space="preserve"> + </w:t>
            </w:r>
            <w:hyperlink w:anchor="P11333" w:history="1">
              <w:r w:rsidRPr="00C672C8">
                <w:t>11</w:t>
              </w:r>
            </w:hyperlink>
            <w:r w:rsidRPr="00C672C8">
              <w:t xml:space="preserve"> + </w:t>
            </w:r>
            <w:hyperlink w:anchor="P11347" w:history="1">
              <w:r w:rsidRPr="00C672C8">
                <w:t>12</w:t>
              </w:r>
            </w:hyperlink>
            <w:r w:rsidRPr="00C672C8">
              <w:t xml:space="preserve"> + </w:t>
            </w:r>
            <w:hyperlink w:anchor="P11417" w:history="1">
              <w:r w:rsidRPr="00C672C8">
                <w:t>17</w:t>
              </w:r>
            </w:hyperlink>
            <w:r w:rsidRPr="00C672C8">
              <w:t xml:space="preserve"> + </w:t>
            </w:r>
            <w:hyperlink w:anchor="P11487" w:history="1">
              <w:r w:rsidRPr="00C672C8">
                <w:t>22</w:t>
              </w:r>
            </w:hyperlink>
            <w:r w:rsidRPr="00C672C8">
              <w:t>)</w:t>
            </w:r>
          </w:p>
        </w:tc>
        <w:tc>
          <w:tcPr>
            <w:tcW w:w="540" w:type="dxa"/>
            <w:vAlign w:val="bottom"/>
          </w:tcPr>
          <w:p w:rsidR="00C672C8" w:rsidRPr="00C672C8" w:rsidRDefault="00C672C8">
            <w:pPr>
              <w:pStyle w:val="ConsPlusNormal"/>
              <w:jc w:val="center"/>
            </w:pPr>
            <w:r w:rsidRPr="00C672C8">
              <w:t>01</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2" w:type="dxa"/>
            <w:gridSpan w:val="3"/>
          </w:tcPr>
          <w:p w:rsidR="00C672C8" w:rsidRPr="00C672C8" w:rsidRDefault="00C672C8">
            <w:pPr>
              <w:pStyle w:val="ConsPlusNormal"/>
            </w:pPr>
            <w:r w:rsidRPr="00C672C8">
              <w:t>в том числе:</w:t>
            </w:r>
          </w:p>
          <w:p w:rsidR="00C672C8" w:rsidRPr="00C672C8" w:rsidRDefault="00C672C8">
            <w:pPr>
              <w:pStyle w:val="ConsPlusNormal"/>
            </w:pPr>
            <w:r w:rsidRPr="00C672C8">
              <w:t>Скорая медицинская помощь</w:t>
            </w:r>
          </w:p>
        </w:tc>
        <w:tc>
          <w:tcPr>
            <w:tcW w:w="540" w:type="dxa"/>
            <w:vAlign w:val="bottom"/>
          </w:tcPr>
          <w:p w:rsidR="00C672C8" w:rsidRPr="00C672C8" w:rsidRDefault="00C672C8">
            <w:pPr>
              <w:pStyle w:val="ConsPlusNormal"/>
              <w:jc w:val="center"/>
            </w:pPr>
            <w:bookmarkStart w:id="289" w:name="P11203"/>
            <w:bookmarkEnd w:id="289"/>
            <w:r w:rsidRPr="00C672C8">
              <w:t>02</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962" w:type="dxa"/>
            <w:gridSpan w:val="2"/>
            <w:tcBorders>
              <w:right w:val="nil"/>
            </w:tcBorders>
          </w:tcPr>
          <w:p w:rsidR="00C672C8" w:rsidRPr="00C672C8" w:rsidRDefault="00C672C8">
            <w:pPr>
              <w:pStyle w:val="ConsPlusNormal"/>
            </w:pPr>
            <w:r w:rsidRPr="00C672C8">
              <w:t>из них:</w:t>
            </w:r>
          </w:p>
        </w:tc>
        <w:tc>
          <w:tcPr>
            <w:tcW w:w="2700" w:type="dxa"/>
            <w:tcBorders>
              <w:left w:val="nil"/>
            </w:tcBorders>
          </w:tcPr>
          <w:p w:rsidR="00C672C8" w:rsidRPr="00C672C8" w:rsidRDefault="00C672C8">
            <w:pPr>
              <w:pStyle w:val="ConsPlusNormal"/>
            </w:pPr>
            <w:r w:rsidRPr="00C672C8">
              <w:t>в экстренной форме</w:t>
            </w:r>
          </w:p>
        </w:tc>
        <w:tc>
          <w:tcPr>
            <w:tcW w:w="540" w:type="dxa"/>
            <w:vAlign w:val="bottom"/>
          </w:tcPr>
          <w:p w:rsidR="00C672C8" w:rsidRPr="00C672C8" w:rsidRDefault="00C672C8">
            <w:pPr>
              <w:pStyle w:val="ConsPlusNormal"/>
              <w:jc w:val="center"/>
            </w:pPr>
            <w:r w:rsidRPr="00C672C8">
              <w:t>03</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962" w:type="dxa"/>
            <w:gridSpan w:val="2"/>
            <w:tcBorders>
              <w:right w:val="nil"/>
            </w:tcBorders>
          </w:tcPr>
          <w:p w:rsidR="00C672C8" w:rsidRPr="00C672C8" w:rsidRDefault="00C672C8">
            <w:pPr>
              <w:pStyle w:val="ConsPlusNormal"/>
            </w:pPr>
          </w:p>
        </w:tc>
        <w:tc>
          <w:tcPr>
            <w:tcW w:w="2700" w:type="dxa"/>
            <w:tcBorders>
              <w:left w:val="nil"/>
            </w:tcBorders>
          </w:tcPr>
          <w:p w:rsidR="00C672C8" w:rsidRPr="00C672C8" w:rsidRDefault="00C672C8">
            <w:pPr>
              <w:pStyle w:val="ConsPlusNormal"/>
            </w:pPr>
            <w:r w:rsidRPr="00C672C8">
              <w:t>в неотложной форме</w:t>
            </w:r>
          </w:p>
        </w:tc>
        <w:tc>
          <w:tcPr>
            <w:tcW w:w="540" w:type="dxa"/>
            <w:vAlign w:val="bottom"/>
          </w:tcPr>
          <w:p w:rsidR="00C672C8" w:rsidRPr="00C672C8" w:rsidRDefault="00C672C8">
            <w:pPr>
              <w:pStyle w:val="ConsPlusNormal"/>
              <w:jc w:val="center"/>
            </w:pPr>
            <w:r w:rsidRPr="00C672C8">
              <w:t>04</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2" w:type="dxa"/>
            <w:gridSpan w:val="3"/>
          </w:tcPr>
          <w:p w:rsidR="00C672C8" w:rsidRPr="00C672C8" w:rsidRDefault="00C672C8">
            <w:pPr>
              <w:pStyle w:val="ConsPlusNormal"/>
            </w:pPr>
            <w:r w:rsidRPr="00C672C8">
              <w:t xml:space="preserve">из </w:t>
            </w:r>
            <w:hyperlink w:anchor="P11203" w:history="1">
              <w:r w:rsidRPr="00C672C8">
                <w:t>стр. 02</w:t>
              </w:r>
            </w:hyperlink>
            <w:r w:rsidRPr="00C672C8">
              <w:t xml:space="preserve"> - скорая специализированная (санитарно-авиационная)</w:t>
            </w:r>
          </w:p>
        </w:tc>
        <w:tc>
          <w:tcPr>
            <w:tcW w:w="540" w:type="dxa"/>
            <w:vAlign w:val="bottom"/>
          </w:tcPr>
          <w:p w:rsidR="00C672C8" w:rsidRPr="00C672C8" w:rsidRDefault="00C672C8">
            <w:pPr>
              <w:pStyle w:val="ConsPlusNormal"/>
              <w:jc w:val="center"/>
            </w:pPr>
            <w:r w:rsidRPr="00C672C8">
              <w:t>05</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2" w:type="dxa"/>
            <w:gridSpan w:val="3"/>
          </w:tcPr>
          <w:p w:rsidR="00C672C8" w:rsidRPr="00C672C8" w:rsidRDefault="00C672C8">
            <w:pPr>
              <w:pStyle w:val="ConsPlusNormal"/>
            </w:pPr>
            <w:r w:rsidRPr="00C672C8">
              <w:t xml:space="preserve">Первичная медико-санитарная помощь (сумма </w:t>
            </w:r>
            <w:hyperlink w:anchor="P11361" w:history="1">
              <w:r w:rsidRPr="00C672C8">
                <w:t>строк 13</w:t>
              </w:r>
            </w:hyperlink>
            <w:r w:rsidRPr="00C672C8">
              <w:t xml:space="preserve"> + </w:t>
            </w:r>
            <w:hyperlink w:anchor="P11431" w:history="1">
              <w:r w:rsidRPr="00C672C8">
                <w:t>18</w:t>
              </w:r>
            </w:hyperlink>
            <w:r w:rsidRPr="00C672C8">
              <w:t xml:space="preserve"> + </w:t>
            </w:r>
            <w:hyperlink w:anchor="P11501" w:history="1">
              <w:r w:rsidRPr="00C672C8">
                <w:t>23</w:t>
              </w:r>
            </w:hyperlink>
            <w:r w:rsidRPr="00C672C8">
              <w:t>)</w:t>
            </w:r>
          </w:p>
        </w:tc>
        <w:tc>
          <w:tcPr>
            <w:tcW w:w="540" w:type="dxa"/>
            <w:vAlign w:val="bottom"/>
          </w:tcPr>
          <w:p w:rsidR="00C672C8" w:rsidRPr="00C672C8" w:rsidRDefault="00C672C8">
            <w:pPr>
              <w:pStyle w:val="ConsPlusNormal"/>
              <w:jc w:val="center"/>
            </w:pPr>
            <w:r w:rsidRPr="00C672C8">
              <w:t>06</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2" w:type="dxa"/>
            <w:gridSpan w:val="3"/>
          </w:tcPr>
          <w:p w:rsidR="00C672C8" w:rsidRPr="00C672C8" w:rsidRDefault="00C672C8">
            <w:pPr>
              <w:pStyle w:val="ConsPlusNormal"/>
            </w:pPr>
            <w:r w:rsidRPr="00C672C8">
              <w:t xml:space="preserve">из них в неотложной форме (сумма </w:t>
            </w:r>
            <w:hyperlink w:anchor="P11375" w:history="1">
              <w:r w:rsidRPr="00C672C8">
                <w:t>строк 14</w:t>
              </w:r>
            </w:hyperlink>
            <w:r w:rsidRPr="00C672C8">
              <w:t xml:space="preserve"> + </w:t>
            </w:r>
            <w:hyperlink w:anchor="P11445" w:history="1">
              <w:r w:rsidRPr="00C672C8">
                <w:t>19</w:t>
              </w:r>
            </w:hyperlink>
            <w:r w:rsidRPr="00C672C8">
              <w:t xml:space="preserve"> + </w:t>
            </w:r>
            <w:hyperlink w:anchor="P11515" w:history="1">
              <w:r w:rsidRPr="00C672C8">
                <w:t>24</w:t>
              </w:r>
            </w:hyperlink>
            <w:r w:rsidRPr="00C672C8">
              <w:t>)</w:t>
            </w:r>
          </w:p>
        </w:tc>
        <w:tc>
          <w:tcPr>
            <w:tcW w:w="540" w:type="dxa"/>
            <w:vAlign w:val="bottom"/>
          </w:tcPr>
          <w:p w:rsidR="00C672C8" w:rsidRPr="00C672C8" w:rsidRDefault="00C672C8">
            <w:pPr>
              <w:pStyle w:val="ConsPlusNormal"/>
              <w:jc w:val="center"/>
            </w:pPr>
            <w:r w:rsidRPr="00C672C8">
              <w:t>07</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2" w:type="dxa"/>
            <w:gridSpan w:val="3"/>
          </w:tcPr>
          <w:p w:rsidR="00C672C8" w:rsidRPr="00C672C8" w:rsidRDefault="00C672C8">
            <w:pPr>
              <w:pStyle w:val="ConsPlusNormal"/>
            </w:pPr>
            <w:r w:rsidRPr="00C672C8">
              <w:t xml:space="preserve">Специализированная медицинская помощь (сумма </w:t>
            </w:r>
            <w:hyperlink w:anchor="P11389" w:history="1">
              <w:r w:rsidRPr="00C672C8">
                <w:t>строк 15</w:t>
              </w:r>
            </w:hyperlink>
            <w:r w:rsidRPr="00C672C8">
              <w:t xml:space="preserve"> + </w:t>
            </w:r>
            <w:hyperlink w:anchor="P11459" w:history="1">
              <w:r w:rsidRPr="00C672C8">
                <w:t>20</w:t>
              </w:r>
            </w:hyperlink>
            <w:r w:rsidRPr="00C672C8">
              <w:t xml:space="preserve"> + </w:t>
            </w:r>
            <w:hyperlink w:anchor="P11529" w:history="1">
              <w:r w:rsidRPr="00C672C8">
                <w:t>25</w:t>
              </w:r>
            </w:hyperlink>
            <w:r w:rsidRPr="00C672C8">
              <w:t>)</w:t>
            </w:r>
          </w:p>
        </w:tc>
        <w:tc>
          <w:tcPr>
            <w:tcW w:w="540" w:type="dxa"/>
            <w:vAlign w:val="bottom"/>
          </w:tcPr>
          <w:p w:rsidR="00C672C8" w:rsidRPr="00C672C8" w:rsidRDefault="00C672C8">
            <w:pPr>
              <w:pStyle w:val="ConsPlusNormal"/>
              <w:jc w:val="center"/>
            </w:pPr>
            <w:r w:rsidRPr="00C672C8">
              <w:t>08</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902" w:type="dxa"/>
            <w:tcBorders>
              <w:right w:val="nil"/>
            </w:tcBorders>
          </w:tcPr>
          <w:p w:rsidR="00C672C8" w:rsidRPr="00C672C8" w:rsidRDefault="00C672C8">
            <w:pPr>
              <w:pStyle w:val="ConsPlusNormal"/>
            </w:pPr>
            <w:r w:rsidRPr="00C672C8">
              <w:t>из них:</w:t>
            </w:r>
          </w:p>
        </w:tc>
        <w:tc>
          <w:tcPr>
            <w:tcW w:w="2760" w:type="dxa"/>
            <w:gridSpan w:val="2"/>
            <w:tcBorders>
              <w:left w:val="nil"/>
            </w:tcBorders>
          </w:tcPr>
          <w:p w:rsidR="00C672C8" w:rsidRPr="00C672C8" w:rsidRDefault="00C672C8">
            <w:pPr>
              <w:pStyle w:val="ConsPlusNormal"/>
            </w:pPr>
            <w:r w:rsidRPr="00C672C8">
              <w:t>медицинская реабилитация</w:t>
            </w:r>
          </w:p>
        </w:tc>
        <w:tc>
          <w:tcPr>
            <w:tcW w:w="540" w:type="dxa"/>
            <w:vAlign w:val="bottom"/>
          </w:tcPr>
          <w:p w:rsidR="00C672C8" w:rsidRPr="00C672C8" w:rsidRDefault="00C672C8">
            <w:pPr>
              <w:pStyle w:val="ConsPlusNormal"/>
              <w:jc w:val="center"/>
            </w:pPr>
            <w:r w:rsidRPr="00C672C8">
              <w:t>09</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902" w:type="dxa"/>
            <w:tcBorders>
              <w:right w:val="nil"/>
            </w:tcBorders>
          </w:tcPr>
          <w:p w:rsidR="00C672C8" w:rsidRPr="00C672C8" w:rsidRDefault="00C672C8">
            <w:pPr>
              <w:pStyle w:val="ConsPlusNormal"/>
              <w:ind w:left="510"/>
              <w:jc w:val="both"/>
            </w:pPr>
          </w:p>
        </w:tc>
        <w:tc>
          <w:tcPr>
            <w:tcW w:w="2760" w:type="dxa"/>
            <w:gridSpan w:val="2"/>
            <w:tcBorders>
              <w:left w:val="nil"/>
            </w:tcBorders>
          </w:tcPr>
          <w:p w:rsidR="00C672C8" w:rsidRPr="00C672C8" w:rsidRDefault="00C672C8">
            <w:pPr>
              <w:pStyle w:val="ConsPlusNormal"/>
              <w:jc w:val="both"/>
            </w:pPr>
            <w:r w:rsidRPr="00C672C8">
              <w:t>экстракорпоральное оплодотворение</w:t>
            </w:r>
          </w:p>
        </w:tc>
        <w:tc>
          <w:tcPr>
            <w:tcW w:w="540" w:type="dxa"/>
            <w:vAlign w:val="bottom"/>
          </w:tcPr>
          <w:p w:rsidR="00C672C8" w:rsidRPr="00C672C8" w:rsidRDefault="00C672C8">
            <w:pPr>
              <w:pStyle w:val="ConsPlusNormal"/>
              <w:jc w:val="center"/>
            </w:pPr>
            <w:r w:rsidRPr="00C672C8">
              <w:t>10</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2" w:type="dxa"/>
            <w:gridSpan w:val="3"/>
          </w:tcPr>
          <w:p w:rsidR="00C672C8" w:rsidRPr="00C672C8" w:rsidRDefault="00C672C8">
            <w:pPr>
              <w:pStyle w:val="ConsPlusNormal"/>
            </w:pPr>
            <w:r w:rsidRPr="00C672C8">
              <w:t>Паллиативная медицинская помощь</w:t>
            </w:r>
          </w:p>
        </w:tc>
        <w:tc>
          <w:tcPr>
            <w:tcW w:w="540" w:type="dxa"/>
            <w:vAlign w:val="bottom"/>
          </w:tcPr>
          <w:p w:rsidR="00C672C8" w:rsidRPr="00C672C8" w:rsidRDefault="00C672C8">
            <w:pPr>
              <w:pStyle w:val="ConsPlusNormal"/>
              <w:jc w:val="center"/>
            </w:pPr>
            <w:bookmarkStart w:id="290" w:name="P11333"/>
            <w:bookmarkEnd w:id="290"/>
            <w:r w:rsidRPr="00C672C8">
              <w:t>11</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2" w:type="dxa"/>
            <w:gridSpan w:val="3"/>
          </w:tcPr>
          <w:p w:rsidR="00C672C8" w:rsidRPr="00C672C8" w:rsidRDefault="00C672C8">
            <w:pPr>
              <w:pStyle w:val="ConsPlusNormal"/>
            </w:pPr>
            <w:r w:rsidRPr="00C672C8">
              <w:t xml:space="preserve">1-ый уровень - всего (сумма </w:t>
            </w:r>
            <w:hyperlink w:anchor="P11361" w:history="1">
              <w:r w:rsidRPr="00C672C8">
                <w:t>строк 13</w:t>
              </w:r>
            </w:hyperlink>
            <w:r w:rsidRPr="00C672C8">
              <w:t xml:space="preserve"> + </w:t>
            </w:r>
            <w:hyperlink w:anchor="P11389" w:history="1">
              <w:r w:rsidRPr="00C672C8">
                <w:t>15</w:t>
              </w:r>
            </w:hyperlink>
            <w:r w:rsidRPr="00C672C8">
              <w:t xml:space="preserve"> + </w:t>
            </w:r>
            <w:hyperlink w:anchor="P11403" w:history="1">
              <w:r w:rsidRPr="00C672C8">
                <w:t>16</w:t>
              </w:r>
            </w:hyperlink>
            <w:r w:rsidRPr="00C672C8">
              <w:t>)</w:t>
            </w:r>
          </w:p>
        </w:tc>
        <w:tc>
          <w:tcPr>
            <w:tcW w:w="540" w:type="dxa"/>
            <w:vAlign w:val="bottom"/>
          </w:tcPr>
          <w:p w:rsidR="00C672C8" w:rsidRPr="00C672C8" w:rsidRDefault="00C672C8">
            <w:pPr>
              <w:pStyle w:val="ConsPlusNormal"/>
              <w:jc w:val="center"/>
            </w:pPr>
            <w:bookmarkStart w:id="291" w:name="P11347"/>
            <w:bookmarkEnd w:id="291"/>
            <w:r w:rsidRPr="00C672C8">
              <w:t>12</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2" w:type="dxa"/>
            <w:gridSpan w:val="3"/>
          </w:tcPr>
          <w:p w:rsidR="00C672C8" w:rsidRPr="00C672C8" w:rsidRDefault="00C672C8">
            <w:pPr>
              <w:pStyle w:val="ConsPlusNormal"/>
              <w:ind w:left="170"/>
            </w:pPr>
            <w:r w:rsidRPr="00C672C8">
              <w:t>первичная медико-санитарная помощь</w:t>
            </w:r>
          </w:p>
        </w:tc>
        <w:tc>
          <w:tcPr>
            <w:tcW w:w="540" w:type="dxa"/>
            <w:vAlign w:val="bottom"/>
          </w:tcPr>
          <w:p w:rsidR="00C672C8" w:rsidRPr="00C672C8" w:rsidRDefault="00C672C8">
            <w:pPr>
              <w:pStyle w:val="ConsPlusNormal"/>
              <w:jc w:val="center"/>
            </w:pPr>
            <w:bookmarkStart w:id="292" w:name="P11361"/>
            <w:bookmarkEnd w:id="292"/>
            <w:r w:rsidRPr="00C672C8">
              <w:t>13</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2" w:type="dxa"/>
            <w:gridSpan w:val="3"/>
          </w:tcPr>
          <w:p w:rsidR="00C672C8" w:rsidRPr="00C672C8" w:rsidRDefault="00C672C8">
            <w:pPr>
              <w:pStyle w:val="ConsPlusNormal"/>
              <w:ind w:left="340"/>
            </w:pPr>
            <w:r w:rsidRPr="00C672C8">
              <w:t>из них в неотложной форме</w:t>
            </w:r>
          </w:p>
        </w:tc>
        <w:tc>
          <w:tcPr>
            <w:tcW w:w="540" w:type="dxa"/>
            <w:vAlign w:val="bottom"/>
          </w:tcPr>
          <w:p w:rsidR="00C672C8" w:rsidRPr="00C672C8" w:rsidRDefault="00C672C8">
            <w:pPr>
              <w:pStyle w:val="ConsPlusNormal"/>
              <w:jc w:val="center"/>
            </w:pPr>
            <w:bookmarkStart w:id="293" w:name="P11375"/>
            <w:bookmarkEnd w:id="293"/>
            <w:r w:rsidRPr="00C672C8">
              <w:t>14</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2" w:type="dxa"/>
            <w:gridSpan w:val="3"/>
          </w:tcPr>
          <w:p w:rsidR="00C672C8" w:rsidRPr="00C672C8" w:rsidRDefault="00C672C8">
            <w:pPr>
              <w:pStyle w:val="ConsPlusNormal"/>
              <w:ind w:left="170"/>
            </w:pPr>
            <w:r w:rsidRPr="00C672C8">
              <w:t>специализированная медицинская помощь</w:t>
            </w:r>
          </w:p>
        </w:tc>
        <w:tc>
          <w:tcPr>
            <w:tcW w:w="540" w:type="dxa"/>
            <w:vAlign w:val="bottom"/>
          </w:tcPr>
          <w:p w:rsidR="00C672C8" w:rsidRPr="00C672C8" w:rsidRDefault="00C672C8">
            <w:pPr>
              <w:pStyle w:val="ConsPlusNormal"/>
              <w:jc w:val="center"/>
            </w:pPr>
            <w:bookmarkStart w:id="294" w:name="P11389"/>
            <w:bookmarkEnd w:id="294"/>
            <w:r w:rsidRPr="00C672C8">
              <w:t>15</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2" w:type="dxa"/>
            <w:gridSpan w:val="3"/>
          </w:tcPr>
          <w:p w:rsidR="00C672C8" w:rsidRPr="00C672C8" w:rsidRDefault="00C672C8">
            <w:pPr>
              <w:pStyle w:val="ConsPlusNormal"/>
              <w:ind w:left="170"/>
            </w:pPr>
            <w:r w:rsidRPr="00C672C8">
              <w:t>прочие услуги</w:t>
            </w:r>
          </w:p>
        </w:tc>
        <w:tc>
          <w:tcPr>
            <w:tcW w:w="540" w:type="dxa"/>
            <w:vAlign w:val="bottom"/>
          </w:tcPr>
          <w:p w:rsidR="00C672C8" w:rsidRPr="00C672C8" w:rsidRDefault="00C672C8">
            <w:pPr>
              <w:pStyle w:val="ConsPlusNormal"/>
              <w:jc w:val="center"/>
            </w:pPr>
            <w:bookmarkStart w:id="295" w:name="P11403"/>
            <w:bookmarkEnd w:id="295"/>
            <w:r w:rsidRPr="00C672C8">
              <w:t>16</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2" w:type="dxa"/>
            <w:gridSpan w:val="3"/>
          </w:tcPr>
          <w:p w:rsidR="00C672C8" w:rsidRPr="00C672C8" w:rsidRDefault="00C672C8">
            <w:pPr>
              <w:pStyle w:val="ConsPlusNormal"/>
            </w:pPr>
            <w:r w:rsidRPr="00C672C8">
              <w:t xml:space="preserve">2-ой уровень - всего (сумма </w:t>
            </w:r>
            <w:hyperlink w:anchor="P11431" w:history="1">
              <w:r w:rsidRPr="00C672C8">
                <w:t>строк 18</w:t>
              </w:r>
            </w:hyperlink>
            <w:r w:rsidRPr="00C672C8">
              <w:t xml:space="preserve"> + </w:t>
            </w:r>
            <w:hyperlink w:anchor="P11459" w:history="1">
              <w:r w:rsidRPr="00C672C8">
                <w:t>20</w:t>
              </w:r>
            </w:hyperlink>
            <w:r w:rsidRPr="00C672C8">
              <w:t xml:space="preserve"> + </w:t>
            </w:r>
            <w:hyperlink w:anchor="P11473" w:history="1">
              <w:r w:rsidRPr="00C672C8">
                <w:t>21</w:t>
              </w:r>
            </w:hyperlink>
            <w:r w:rsidRPr="00C672C8">
              <w:t>)</w:t>
            </w:r>
          </w:p>
        </w:tc>
        <w:tc>
          <w:tcPr>
            <w:tcW w:w="540" w:type="dxa"/>
            <w:vAlign w:val="bottom"/>
          </w:tcPr>
          <w:p w:rsidR="00C672C8" w:rsidRPr="00C672C8" w:rsidRDefault="00C672C8">
            <w:pPr>
              <w:pStyle w:val="ConsPlusNormal"/>
              <w:jc w:val="center"/>
            </w:pPr>
            <w:bookmarkStart w:id="296" w:name="P11417"/>
            <w:bookmarkEnd w:id="296"/>
            <w:r w:rsidRPr="00C672C8">
              <w:t>17</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2" w:type="dxa"/>
            <w:gridSpan w:val="3"/>
          </w:tcPr>
          <w:p w:rsidR="00C672C8" w:rsidRPr="00C672C8" w:rsidRDefault="00C672C8">
            <w:pPr>
              <w:pStyle w:val="ConsPlusNormal"/>
              <w:ind w:left="170"/>
            </w:pPr>
            <w:r w:rsidRPr="00C672C8">
              <w:t>первичная медико-санитарная помощь</w:t>
            </w:r>
          </w:p>
        </w:tc>
        <w:tc>
          <w:tcPr>
            <w:tcW w:w="540" w:type="dxa"/>
            <w:vAlign w:val="bottom"/>
          </w:tcPr>
          <w:p w:rsidR="00C672C8" w:rsidRPr="00C672C8" w:rsidRDefault="00C672C8">
            <w:pPr>
              <w:pStyle w:val="ConsPlusNormal"/>
              <w:jc w:val="center"/>
            </w:pPr>
            <w:bookmarkStart w:id="297" w:name="P11431"/>
            <w:bookmarkEnd w:id="297"/>
            <w:r w:rsidRPr="00C672C8">
              <w:t>18</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2" w:type="dxa"/>
            <w:gridSpan w:val="3"/>
          </w:tcPr>
          <w:p w:rsidR="00C672C8" w:rsidRPr="00C672C8" w:rsidRDefault="00C672C8">
            <w:pPr>
              <w:pStyle w:val="ConsPlusNormal"/>
              <w:ind w:left="340"/>
            </w:pPr>
            <w:r w:rsidRPr="00C672C8">
              <w:t>из них в неотложной форме</w:t>
            </w:r>
          </w:p>
        </w:tc>
        <w:tc>
          <w:tcPr>
            <w:tcW w:w="540" w:type="dxa"/>
            <w:vAlign w:val="bottom"/>
          </w:tcPr>
          <w:p w:rsidR="00C672C8" w:rsidRPr="00C672C8" w:rsidRDefault="00C672C8">
            <w:pPr>
              <w:pStyle w:val="ConsPlusNormal"/>
              <w:jc w:val="center"/>
            </w:pPr>
            <w:bookmarkStart w:id="298" w:name="P11445"/>
            <w:bookmarkEnd w:id="298"/>
            <w:r w:rsidRPr="00C672C8">
              <w:t>19</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2" w:type="dxa"/>
            <w:gridSpan w:val="3"/>
          </w:tcPr>
          <w:p w:rsidR="00C672C8" w:rsidRPr="00C672C8" w:rsidRDefault="00C672C8">
            <w:pPr>
              <w:pStyle w:val="ConsPlusNormal"/>
              <w:ind w:left="170"/>
            </w:pPr>
            <w:r w:rsidRPr="00C672C8">
              <w:t>специализированная медицинская помощь</w:t>
            </w:r>
          </w:p>
        </w:tc>
        <w:tc>
          <w:tcPr>
            <w:tcW w:w="540" w:type="dxa"/>
            <w:vAlign w:val="bottom"/>
          </w:tcPr>
          <w:p w:rsidR="00C672C8" w:rsidRPr="00C672C8" w:rsidRDefault="00C672C8">
            <w:pPr>
              <w:pStyle w:val="ConsPlusNormal"/>
              <w:jc w:val="center"/>
            </w:pPr>
            <w:bookmarkStart w:id="299" w:name="P11459"/>
            <w:bookmarkEnd w:id="299"/>
            <w:r w:rsidRPr="00C672C8">
              <w:t>20</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2" w:type="dxa"/>
            <w:gridSpan w:val="3"/>
          </w:tcPr>
          <w:p w:rsidR="00C672C8" w:rsidRPr="00C672C8" w:rsidRDefault="00C672C8">
            <w:pPr>
              <w:pStyle w:val="ConsPlusNormal"/>
              <w:ind w:left="170"/>
            </w:pPr>
            <w:r w:rsidRPr="00C672C8">
              <w:t>прочие услуги</w:t>
            </w:r>
          </w:p>
        </w:tc>
        <w:tc>
          <w:tcPr>
            <w:tcW w:w="540" w:type="dxa"/>
            <w:vAlign w:val="bottom"/>
          </w:tcPr>
          <w:p w:rsidR="00C672C8" w:rsidRPr="00C672C8" w:rsidRDefault="00C672C8">
            <w:pPr>
              <w:pStyle w:val="ConsPlusNormal"/>
              <w:jc w:val="center"/>
            </w:pPr>
            <w:bookmarkStart w:id="300" w:name="P11473"/>
            <w:bookmarkEnd w:id="300"/>
            <w:r w:rsidRPr="00C672C8">
              <w:t>21</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2" w:type="dxa"/>
            <w:gridSpan w:val="3"/>
          </w:tcPr>
          <w:p w:rsidR="00C672C8" w:rsidRPr="00C672C8" w:rsidRDefault="00C672C8">
            <w:pPr>
              <w:pStyle w:val="ConsPlusNormal"/>
            </w:pPr>
            <w:r w:rsidRPr="00C672C8">
              <w:t xml:space="preserve">3-ий уровень - всего (сумма </w:t>
            </w:r>
            <w:hyperlink w:anchor="P11501" w:history="1">
              <w:r w:rsidRPr="00C672C8">
                <w:t>строк 23</w:t>
              </w:r>
            </w:hyperlink>
            <w:r w:rsidRPr="00C672C8">
              <w:t xml:space="preserve"> + </w:t>
            </w:r>
            <w:hyperlink w:anchor="P11529" w:history="1">
              <w:r w:rsidRPr="00C672C8">
                <w:t>25</w:t>
              </w:r>
            </w:hyperlink>
            <w:r w:rsidRPr="00C672C8">
              <w:t xml:space="preserve"> + </w:t>
            </w:r>
            <w:hyperlink w:anchor="P11558" w:history="1">
              <w:r w:rsidRPr="00C672C8">
                <w:t>27</w:t>
              </w:r>
            </w:hyperlink>
            <w:r w:rsidRPr="00C672C8">
              <w:t>)</w:t>
            </w:r>
          </w:p>
        </w:tc>
        <w:tc>
          <w:tcPr>
            <w:tcW w:w="540" w:type="dxa"/>
            <w:vAlign w:val="bottom"/>
          </w:tcPr>
          <w:p w:rsidR="00C672C8" w:rsidRPr="00C672C8" w:rsidRDefault="00C672C8">
            <w:pPr>
              <w:pStyle w:val="ConsPlusNormal"/>
              <w:jc w:val="center"/>
            </w:pPr>
            <w:bookmarkStart w:id="301" w:name="P11487"/>
            <w:bookmarkEnd w:id="301"/>
            <w:r w:rsidRPr="00C672C8">
              <w:t>22</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2" w:type="dxa"/>
            <w:gridSpan w:val="3"/>
          </w:tcPr>
          <w:p w:rsidR="00C672C8" w:rsidRPr="00C672C8" w:rsidRDefault="00C672C8">
            <w:pPr>
              <w:pStyle w:val="ConsPlusNormal"/>
              <w:ind w:left="170"/>
            </w:pPr>
            <w:r w:rsidRPr="00C672C8">
              <w:t>первичная медико-санитарная помощь</w:t>
            </w:r>
          </w:p>
        </w:tc>
        <w:tc>
          <w:tcPr>
            <w:tcW w:w="540" w:type="dxa"/>
            <w:vAlign w:val="bottom"/>
          </w:tcPr>
          <w:p w:rsidR="00C672C8" w:rsidRPr="00C672C8" w:rsidRDefault="00C672C8">
            <w:pPr>
              <w:pStyle w:val="ConsPlusNormal"/>
              <w:jc w:val="center"/>
            </w:pPr>
            <w:bookmarkStart w:id="302" w:name="P11501"/>
            <w:bookmarkEnd w:id="302"/>
            <w:r w:rsidRPr="00C672C8">
              <w:t>23</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2" w:type="dxa"/>
            <w:gridSpan w:val="3"/>
          </w:tcPr>
          <w:p w:rsidR="00C672C8" w:rsidRPr="00C672C8" w:rsidRDefault="00C672C8">
            <w:pPr>
              <w:pStyle w:val="ConsPlusNormal"/>
              <w:ind w:left="283"/>
            </w:pPr>
            <w:r w:rsidRPr="00C672C8">
              <w:t>из них в неотложной форме</w:t>
            </w:r>
          </w:p>
        </w:tc>
        <w:tc>
          <w:tcPr>
            <w:tcW w:w="540" w:type="dxa"/>
            <w:vAlign w:val="bottom"/>
          </w:tcPr>
          <w:p w:rsidR="00C672C8" w:rsidRPr="00C672C8" w:rsidRDefault="00C672C8">
            <w:pPr>
              <w:pStyle w:val="ConsPlusNormal"/>
              <w:jc w:val="center"/>
            </w:pPr>
            <w:bookmarkStart w:id="303" w:name="P11515"/>
            <w:bookmarkEnd w:id="303"/>
            <w:r w:rsidRPr="00C672C8">
              <w:t>24</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2" w:type="dxa"/>
            <w:gridSpan w:val="3"/>
          </w:tcPr>
          <w:p w:rsidR="00C672C8" w:rsidRPr="00C672C8" w:rsidRDefault="00C672C8">
            <w:pPr>
              <w:pStyle w:val="ConsPlusNormal"/>
              <w:ind w:left="170"/>
            </w:pPr>
            <w:r w:rsidRPr="00C672C8">
              <w:t>специализированная медицинская помощь</w:t>
            </w:r>
          </w:p>
        </w:tc>
        <w:tc>
          <w:tcPr>
            <w:tcW w:w="540" w:type="dxa"/>
            <w:vAlign w:val="bottom"/>
          </w:tcPr>
          <w:p w:rsidR="00C672C8" w:rsidRPr="00C672C8" w:rsidRDefault="00C672C8">
            <w:pPr>
              <w:pStyle w:val="ConsPlusNormal"/>
              <w:jc w:val="center"/>
            </w:pPr>
            <w:bookmarkStart w:id="304" w:name="P11529"/>
            <w:bookmarkEnd w:id="304"/>
            <w:r w:rsidRPr="00C672C8">
              <w:t>25</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2" w:type="dxa"/>
            <w:gridSpan w:val="3"/>
          </w:tcPr>
          <w:p w:rsidR="00C672C8" w:rsidRPr="00C672C8" w:rsidRDefault="00C672C8">
            <w:pPr>
              <w:pStyle w:val="ConsPlusNormal"/>
            </w:pPr>
            <w:r w:rsidRPr="00C672C8">
              <w:t>из них:</w:t>
            </w:r>
          </w:p>
          <w:p w:rsidR="00C672C8" w:rsidRPr="00C672C8" w:rsidRDefault="00C672C8">
            <w:pPr>
              <w:pStyle w:val="ConsPlusNormal"/>
            </w:pPr>
            <w:r w:rsidRPr="00C672C8">
              <w:t>высокотехнологичная медицинская помощь</w:t>
            </w:r>
          </w:p>
        </w:tc>
        <w:tc>
          <w:tcPr>
            <w:tcW w:w="540" w:type="dxa"/>
            <w:vAlign w:val="bottom"/>
          </w:tcPr>
          <w:p w:rsidR="00C672C8" w:rsidRPr="00C672C8" w:rsidRDefault="00C672C8">
            <w:pPr>
              <w:pStyle w:val="ConsPlusNormal"/>
              <w:jc w:val="center"/>
            </w:pPr>
            <w:r w:rsidRPr="00C672C8">
              <w:t>26</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2" w:type="dxa"/>
            <w:gridSpan w:val="3"/>
          </w:tcPr>
          <w:p w:rsidR="00C672C8" w:rsidRPr="00C672C8" w:rsidRDefault="00C672C8">
            <w:pPr>
              <w:pStyle w:val="ConsPlusNormal"/>
              <w:ind w:left="170"/>
            </w:pPr>
            <w:r w:rsidRPr="00C672C8">
              <w:t>прочие услуги</w:t>
            </w:r>
          </w:p>
        </w:tc>
        <w:tc>
          <w:tcPr>
            <w:tcW w:w="540" w:type="dxa"/>
            <w:vAlign w:val="bottom"/>
          </w:tcPr>
          <w:p w:rsidR="00C672C8" w:rsidRPr="00C672C8" w:rsidRDefault="00C672C8">
            <w:pPr>
              <w:pStyle w:val="ConsPlusNormal"/>
              <w:jc w:val="center"/>
            </w:pPr>
            <w:bookmarkStart w:id="305" w:name="P11558"/>
            <w:bookmarkEnd w:id="305"/>
            <w:r w:rsidRPr="00C672C8">
              <w:t>27</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bl>
    <w:p w:rsidR="00C672C8" w:rsidRPr="00C672C8" w:rsidRDefault="00C672C8">
      <w:pPr>
        <w:pStyle w:val="ConsPlusNormal"/>
        <w:jc w:val="both"/>
      </w:pPr>
    </w:p>
    <w:p w:rsidR="00C672C8" w:rsidRPr="00C672C8" w:rsidRDefault="00C672C8">
      <w:pPr>
        <w:pStyle w:val="ConsPlusNonformat"/>
        <w:jc w:val="both"/>
      </w:pPr>
      <w:r w:rsidRPr="00C672C8">
        <w:t>(5000)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62"/>
        <w:gridCol w:w="2638"/>
        <w:gridCol w:w="540"/>
        <w:gridCol w:w="674"/>
        <w:gridCol w:w="720"/>
        <w:gridCol w:w="720"/>
        <w:gridCol w:w="720"/>
        <w:gridCol w:w="766"/>
        <w:gridCol w:w="720"/>
        <w:gridCol w:w="720"/>
        <w:gridCol w:w="720"/>
        <w:gridCol w:w="720"/>
        <w:gridCol w:w="720"/>
        <w:gridCol w:w="720"/>
        <w:gridCol w:w="720"/>
      </w:tblGrid>
      <w:tr w:rsidR="00C672C8" w:rsidRPr="00C672C8">
        <w:tc>
          <w:tcPr>
            <w:tcW w:w="3660" w:type="dxa"/>
            <w:gridSpan w:val="3"/>
            <w:vMerge w:val="restart"/>
          </w:tcPr>
          <w:p w:rsidR="00C672C8" w:rsidRPr="00C672C8" w:rsidRDefault="00C672C8">
            <w:pPr>
              <w:pStyle w:val="ConsPlusNormal"/>
              <w:jc w:val="center"/>
            </w:pPr>
            <w:r w:rsidRPr="00C672C8">
              <w:t>Виды медицинской помощи</w:t>
            </w:r>
          </w:p>
        </w:tc>
        <w:tc>
          <w:tcPr>
            <w:tcW w:w="540" w:type="dxa"/>
            <w:vMerge w:val="restart"/>
          </w:tcPr>
          <w:p w:rsidR="00C672C8" w:rsidRPr="00C672C8" w:rsidRDefault="00C672C8">
            <w:pPr>
              <w:pStyle w:val="ConsPlusNormal"/>
              <w:jc w:val="center"/>
            </w:pPr>
            <w:r w:rsidRPr="00C672C8">
              <w:t>N стр.</w:t>
            </w:r>
          </w:p>
        </w:tc>
        <w:tc>
          <w:tcPr>
            <w:tcW w:w="8640" w:type="dxa"/>
            <w:gridSpan w:val="12"/>
          </w:tcPr>
          <w:p w:rsidR="00C672C8" w:rsidRPr="00C672C8" w:rsidRDefault="00C672C8">
            <w:pPr>
              <w:pStyle w:val="ConsPlusNormal"/>
              <w:jc w:val="center"/>
            </w:pPr>
            <w:r w:rsidRPr="00C672C8">
              <w:t>Фактические объемы оказания и финансирования:</w:t>
            </w:r>
          </w:p>
        </w:tc>
      </w:tr>
      <w:tr w:rsidR="00C672C8" w:rsidRPr="00C672C8">
        <w:tc>
          <w:tcPr>
            <w:tcW w:w="3660" w:type="dxa"/>
            <w:gridSpan w:val="3"/>
            <w:vMerge/>
          </w:tcPr>
          <w:p w:rsidR="00C672C8" w:rsidRPr="00C672C8" w:rsidRDefault="00C672C8"/>
        </w:tc>
        <w:tc>
          <w:tcPr>
            <w:tcW w:w="540" w:type="dxa"/>
            <w:vMerge/>
          </w:tcPr>
          <w:p w:rsidR="00C672C8" w:rsidRPr="00C672C8" w:rsidRDefault="00C672C8"/>
        </w:tc>
        <w:tc>
          <w:tcPr>
            <w:tcW w:w="4320" w:type="dxa"/>
            <w:gridSpan w:val="6"/>
          </w:tcPr>
          <w:p w:rsidR="00C672C8" w:rsidRPr="00C672C8" w:rsidRDefault="00C672C8">
            <w:pPr>
              <w:pStyle w:val="ConsPlusNormal"/>
              <w:jc w:val="center"/>
            </w:pPr>
            <w:r w:rsidRPr="00C672C8">
              <w:t>скорой медицинской помощи (вне медицинской организации)</w:t>
            </w:r>
          </w:p>
        </w:tc>
        <w:tc>
          <w:tcPr>
            <w:tcW w:w="4320" w:type="dxa"/>
            <w:gridSpan w:val="6"/>
          </w:tcPr>
          <w:p w:rsidR="00C672C8" w:rsidRPr="00C672C8" w:rsidRDefault="00C672C8">
            <w:pPr>
              <w:pStyle w:val="ConsPlusNormal"/>
              <w:jc w:val="center"/>
            </w:pPr>
            <w:r w:rsidRPr="00C672C8">
              <w:t>медицинской помощи в условиях дневного стационара</w:t>
            </w:r>
          </w:p>
        </w:tc>
      </w:tr>
      <w:tr w:rsidR="00C672C8" w:rsidRPr="00C672C8">
        <w:tc>
          <w:tcPr>
            <w:tcW w:w="3660" w:type="dxa"/>
            <w:gridSpan w:val="3"/>
            <w:vMerge/>
          </w:tcPr>
          <w:p w:rsidR="00C672C8" w:rsidRPr="00C672C8" w:rsidRDefault="00C672C8"/>
        </w:tc>
        <w:tc>
          <w:tcPr>
            <w:tcW w:w="540" w:type="dxa"/>
            <w:vMerge/>
          </w:tcPr>
          <w:p w:rsidR="00C672C8" w:rsidRPr="00C672C8" w:rsidRDefault="00C672C8"/>
        </w:tc>
        <w:tc>
          <w:tcPr>
            <w:tcW w:w="1394" w:type="dxa"/>
            <w:gridSpan w:val="2"/>
          </w:tcPr>
          <w:p w:rsidR="00C672C8" w:rsidRPr="00C672C8" w:rsidRDefault="00C672C8">
            <w:pPr>
              <w:pStyle w:val="ConsPlusNormal"/>
              <w:jc w:val="center"/>
            </w:pPr>
            <w:r w:rsidRPr="00C672C8">
              <w:t>вызовов, ед</w:t>
            </w:r>
          </w:p>
        </w:tc>
        <w:tc>
          <w:tcPr>
            <w:tcW w:w="1440" w:type="dxa"/>
            <w:gridSpan w:val="2"/>
          </w:tcPr>
          <w:p w:rsidR="00C672C8" w:rsidRPr="00C672C8" w:rsidRDefault="00C672C8">
            <w:pPr>
              <w:pStyle w:val="ConsPlusNormal"/>
              <w:jc w:val="center"/>
            </w:pPr>
            <w:r w:rsidRPr="00C672C8">
              <w:t>лиц, которым оказана медицинская помощь, чел</w:t>
            </w:r>
          </w:p>
        </w:tc>
        <w:tc>
          <w:tcPr>
            <w:tcW w:w="1486" w:type="dxa"/>
            <w:gridSpan w:val="2"/>
          </w:tcPr>
          <w:p w:rsidR="00C672C8" w:rsidRPr="00C672C8" w:rsidRDefault="00C672C8">
            <w:pPr>
              <w:pStyle w:val="ConsPlusNormal"/>
              <w:jc w:val="center"/>
            </w:pPr>
            <w:r w:rsidRPr="00C672C8">
              <w:t>руб</w:t>
            </w:r>
          </w:p>
        </w:tc>
        <w:tc>
          <w:tcPr>
            <w:tcW w:w="1440" w:type="dxa"/>
            <w:gridSpan w:val="2"/>
          </w:tcPr>
          <w:p w:rsidR="00C672C8" w:rsidRPr="00C672C8" w:rsidRDefault="00C672C8">
            <w:pPr>
              <w:pStyle w:val="ConsPlusNormal"/>
              <w:jc w:val="center"/>
            </w:pPr>
            <w:r w:rsidRPr="00C672C8">
              <w:t>пациенто-дней, ед</w:t>
            </w:r>
          </w:p>
        </w:tc>
        <w:tc>
          <w:tcPr>
            <w:tcW w:w="1440" w:type="dxa"/>
            <w:gridSpan w:val="2"/>
          </w:tcPr>
          <w:p w:rsidR="00C672C8" w:rsidRPr="00C672C8" w:rsidRDefault="00C672C8">
            <w:pPr>
              <w:pStyle w:val="ConsPlusNormal"/>
              <w:jc w:val="center"/>
            </w:pPr>
            <w:r w:rsidRPr="00C672C8">
              <w:t>пациентов, чел</w:t>
            </w:r>
          </w:p>
        </w:tc>
        <w:tc>
          <w:tcPr>
            <w:tcW w:w="1440" w:type="dxa"/>
            <w:gridSpan w:val="2"/>
          </w:tcPr>
          <w:p w:rsidR="00C672C8" w:rsidRPr="00C672C8" w:rsidRDefault="00C672C8">
            <w:pPr>
              <w:pStyle w:val="ConsPlusNormal"/>
              <w:jc w:val="center"/>
            </w:pPr>
            <w:r w:rsidRPr="00C672C8">
              <w:t>руб</w:t>
            </w:r>
          </w:p>
        </w:tc>
      </w:tr>
      <w:tr w:rsidR="00C672C8" w:rsidRPr="00C672C8">
        <w:tc>
          <w:tcPr>
            <w:tcW w:w="3660" w:type="dxa"/>
            <w:gridSpan w:val="3"/>
            <w:vMerge/>
          </w:tcPr>
          <w:p w:rsidR="00C672C8" w:rsidRPr="00C672C8" w:rsidRDefault="00C672C8"/>
        </w:tc>
        <w:tc>
          <w:tcPr>
            <w:tcW w:w="540" w:type="dxa"/>
            <w:vMerge/>
          </w:tcPr>
          <w:p w:rsidR="00C672C8" w:rsidRPr="00C672C8" w:rsidRDefault="00C672C8"/>
        </w:tc>
        <w:tc>
          <w:tcPr>
            <w:tcW w:w="674"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66"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c>
          <w:tcPr>
            <w:tcW w:w="720"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r>
      <w:tr w:rsidR="00C672C8" w:rsidRPr="00C672C8">
        <w:tc>
          <w:tcPr>
            <w:tcW w:w="3660" w:type="dxa"/>
            <w:gridSpan w:val="3"/>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674" w:type="dxa"/>
          </w:tcPr>
          <w:p w:rsidR="00C672C8" w:rsidRPr="00C672C8" w:rsidRDefault="00C672C8">
            <w:pPr>
              <w:pStyle w:val="ConsPlusNormal"/>
              <w:jc w:val="center"/>
            </w:pPr>
            <w:r w:rsidRPr="00C672C8">
              <w:t>15</w:t>
            </w:r>
          </w:p>
        </w:tc>
        <w:tc>
          <w:tcPr>
            <w:tcW w:w="720" w:type="dxa"/>
          </w:tcPr>
          <w:p w:rsidR="00C672C8" w:rsidRPr="00C672C8" w:rsidRDefault="00C672C8">
            <w:pPr>
              <w:pStyle w:val="ConsPlusNormal"/>
              <w:jc w:val="center"/>
            </w:pPr>
            <w:r w:rsidRPr="00C672C8">
              <w:t>16</w:t>
            </w:r>
          </w:p>
        </w:tc>
        <w:tc>
          <w:tcPr>
            <w:tcW w:w="720" w:type="dxa"/>
          </w:tcPr>
          <w:p w:rsidR="00C672C8" w:rsidRPr="00C672C8" w:rsidRDefault="00C672C8">
            <w:pPr>
              <w:pStyle w:val="ConsPlusNormal"/>
              <w:jc w:val="center"/>
            </w:pPr>
            <w:r w:rsidRPr="00C672C8">
              <w:t>17</w:t>
            </w:r>
          </w:p>
        </w:tc>
        <w:tc>
          <w:tcPr>
            <w:tcW w:w="720" w:type="dxa"/>
          </w:tcPr>
          <w:p w:rsidR="00C672C8" w:rsidRPr="00C672C8" w:rsidRDefault="00C672C8">
            <w:pPr>
              <w:pStyle w:val="ConsPlusNormal"/>
              <w:jc w:val="center"/>
            </w:pPr>
            <w:r w:rsidRPr="00C672C8">
              <w:t>18</w:t>
            </w:r>
          </w:p>
        </w:tc>
        <w:tc>
          <w:tcPr>
            <w:tcW w:w="766" w:type="dxa"/>
          </w:tcPr>
          <w:p w:rsidR="00C672C8" w:rsidRPr="00C672C8" w:rsidRDefault="00C672C8">
            <w:pPr>
              <w:pStyle w:val="ConsPlusNormal"/>
              <w:jc w:val="center"/>
            </w:pPr>
            <w:r w:rsidRPr="00C672C8">
              <w:t>19</w:t>
            </w:r>
          </w:p>
        </w:tc>
        <w:tc>
          <w:tcPr>
            <w:tcW w:w="720" w:type="dxa"/>
          </w:tcPr>
          <w:p w:rsidR="00C672C8" w:rsidRPr="00C672C8" w:rsidRDefault="00C672C8">
            <w:pPr>
              <w:pStyle w:val="ConsPlusNormal"/>
              <w:jc w:val="center"/>
            </w:pPr>
            <w:r w:rsidRPr="00C672C8">
              <w:t>20</w:t>
            </w:r>
          </w:p>
        </w:tc>
        <w:tc>
          <w:tcPr>
            <w:tcW w:w="720" w:type="dxa"/>
          </w:tcPr>
          <w:p w:rsidR="00C672C8" w:rsidRPr="00C672C8" w:rsidRDefault="00C672C8">
            <w:pPr>
              <w:pStyle w:val="ConsPlusNormal"/>
              <w:jc w:val="center"/>
            </w:pPr>
            <w:r w:rsidRPr="00C672C8">
              <w:t>21</w:t>
            </w:r>
          </w:p>
        </w:tc>
        <w:tc>
          <w:tcPr>
            <w:tcW w:w="720" w:type="dxa"/>
          </w:tcPr>
          <w:p w:rsidR="00C672C8" w:rsidRPr="00C672C8" w:rsidRDefault="00C672C8">
            <w:pPr>
              <w:pStyle w:val="ConsPlusNormal"/>
              <w:jc w:val="center"/>
            </w:pPr>
            <w:r w:rsidRPr="00C672C8">
              <w:t>22</w:t>
            </w:r>
          </w:p>
        </w:tc>
        <w:tc>
          <w:tcPr>
            <w:tcW w:w="720" w:type="dxa"/>
          </w:tcPr>
          <w:p w:rsidR="00C672C8" w:rsidRPr="00C672C8" w:rsidRDefault="00C672C8">
            <w:pPr>
              <w:pStyle w:val="ConsPlusNormal"/>
              <w:jc w:val="center"/>
            </w:pPr>
            <w:r w:rsidRPr="00C672C8">
              <w:t>23</w:t>
            </w:r>
          </w:p>
        </w:tc>
        <w:tc>
          <w:tcPr>
            <w:tcW w:w="720" w:type="dxa"/>
          </w:tcPr>
          <w:p w:rsidR="00C672C8" w:rsidRPr="00C672C8" w:rsidRDefault="00C672C8">
            <w:pPr>
              <w:pStyle w:val="ConsPlusNormal"/>
              <w:jc w:val="center"/>
            </w:pPr>
            <w:r w:rsidRPr="00C672C8">
              <w:t>24</w:t>
            </w:r>
          </w:p>
        </w:tc>
        <w:tc>
          <w:tcPr>
            <w:tcW w:w="720" w:type="dxa"/>
          </w:tcPr>
          <w:p w:rsidR="00C672C8" w:rsidRPr="00C672C8" w:rsidRDefault="00C672C8">
            <w:pPr>
              <w:pStyle w:val="ConsPlusNormal"/>
              <w:jc w:val="center"/>
            </w:pPr>
            <w:r w:rsidRPr="00C672C8">
              <w:t>25</w:t>
            </w:r>
          </w:p>
        </w:tc>
        <w:tc>
          <w:tcPr>
            <w:tcW w:w="720" w:type="dxa"/>
          </w:tcPr>
          <w:p w:rsidR="00C672C8" w:rsidRPr="00C672C8" w:rsidRDefault="00C672C8">
            <w:pPr>
              <w:pStyle w:val="ConsPlusNormal"/>
              <w:jc w:val="center"/>
            </w:pPr>
            <w:r w:rsidRPr="00C672C8">
              <w:t>26</w:t>
            </w:r>
          </w:p>
        </w:tc>
      </w:tr>
      <w:tr w:rsidR="00C672C8" w:rsidRPr="00C672C8">
        <w:tc>
          <w:tcPr>
            <w:tcW w:w="3660" w:type="dxa"/>
            <w:gridSpan w:val="3"/>
          </w:tcPr>
          <w:p w:rsidR="00C672C8" w:rsidRPr="00C672C8" w:rsidRDefault="00C672C8">
            <w:pPr>
              <w:pStyle w:val="ConsPlusNormal"/>
            </w:pPr>
            <w:r w:rsidRPr="00C672C8">
              <w:t xml:space="preserve">ВСЕГО по всем видам медицинской помощи (сумма </w:t>
            </w:r>
            <w:hyperlink w:anchor="P11203" w:history="1">
              <w:r w:rsidRPr="00C672C8">
                <w:t>строк 02</w:t>
              </w:r>
            </w:hyperlink>
            <w:r w:rsidRPr="00C672C8">
              <w:t xml:space="preserve"> + </w:t>
            </w:r>
            <w:hyperlink w:anchor="P11333" w:history="1">
              <w:r w:rsidRPr="00C672C8">
                <w:t>11</w:t>
              </w:r>
            </w:hyperlink>
            <w:r w:rsidRPr="00C672C8">
              <w:t xml:space="preserve"> + </w:t>
            </w:r>
            <w:hyperlink w:anchor="P11347" w:history="1">
              <w:r w:rsidRPr="00C672C8">
                <w:t>12</w:t>
              </w:r>
            </w:hyperlink>
            <w:r w:rsidRPr="00C672C8">
              <w:t xml:space="preserve"> + </w:t>
            </w:r>
            <w:hyperlink w:anchor="P11417" w:history="1">
              <w:r w:rsidRPr="00C672C8">
                <w:t>17</w:t>
              </w:r>
            </w:hyperlink>
            <w:r w:rsidRPr="00C672C8">
              <w:t xml:space="preserve"> + </w:t>
            </w:r>
            <w:hyperlink w:anchor="P11487" w:history="1">
              <w:r w:rsidRPr="00C672C8">
                <w:t>22</w:t>
              </w:r>
            </w:hyperlink>
            <w:r w:rsidRPr="00C672C8">
              <w:t>)</w:t>
            </w:r>
          </w:p>
        </w:tc>
        <w:tc>
          <w:tcPr>
            <w:tcW w:w="540" w:type="dxa"/>
            <w:vAlign w:val="center"/>
          </w:tcPr>
          <w:p w:rsidR="00C672C8" w:rsidRPr="00C672C8" w:rsidRDefault="00C672C8">
            <w:pPr>
              <w:pStyle w:val="ConsPlusNormal"/>
              <w:jc w:val="center"/>
            </w:pPr>
            <w:r w:rsidRPr="00C672C8">
              <w:t>01</w:t>
            </w:r>
          </w:p>
        </w:tc>
        <w:tc>
          <w:tcPr>
            <w:tcW w:w="674"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66"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pPr>
            <w:r w:rsidRPr="00C672C8">
              <w:t>в том числе:</w:t>
            </w:r>
          </w:p>
          <w:p w:rsidR="00C672C8" w:rsidRPr="00C672C8" w:rsidRDefault="00C672C8">
            <w:pPr>
              <w:pStyle w:val="ConsPlusNormal"/>
            </w:pPr>
            <w:r w:rsidRPr="00C672C8">
              <w:t>Скорая медицинская помощь</w:t>
            </w:r>
          </w:p>
        </w:tc>
        <w:tc>
          <w:tcPr>
            <w:tcW w:w="540" w:type="dxa"/>
            <w:vAlign w:val="center"/>
          </w:tcPr>
          <w:p w:rsidR="00C672C8" w:rsidRPr="00C672C8" w:rsidRDefault="00C672C8">
            <w:pPr>
              <w:pStyle w:val="ConsPlusNormal"/>
              <w:jc w:val="center"/>
            </w:pPr>
            <w:r w:rsidRPr="00C672C8">
              <w:t>02</w:t>
            </w:r>
          </w:p>
        </w:tc>
        <w:tc>
          <w:tcPr>
            <w:tcW w:w="674"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66"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960" w:type="dxa"/>
            <w:tcBorders>
              <w:right w:val="nil"/>
            </w:tcBorders>
          </w:tcPr>
          <w:p w:rsidR="00C672C8" w:rsidRPr="00C672C8" w:rsidRDefault="00C672C8">
            <w:pPr>
              <w:pStyle w:val="ConsPlusNormal"/>
            </w:pPr>
            <w:r w:rsidRPr="00C672C8">
              <w:t>из них:</w:t>
            </w:r>
          </w:p>
        </w:tc>
        <w:tc>
          <w:tcPr>
            <w:tcW w:w="2700" w:type="dxa"/>
            <w:gridSpan w:val="2"/>
            <w:tcBorders>
              <w:left w:val="nil"/>
            </w:tcBorders>
          </w:tcPr>
          <w:p w:rsidR="00C672C8" w:rsidRPr="00C672C8" w:rsidRDefault="00C672C8">
            <w:pPr>
              <w:pStyle w:val="ConsPlusNormal"/>
            </w:pPr>
            <w:r w:rsidRPr="00C672C8">
              <w:t>в экстренной форме</w:t>
            </w:r>
          </w:p>
        </w:tc>
        <w:tc>
          <w:tcPr>
            <w:tcW w:w="540" w:type="dxa"/>
            <w:vAlign w:val="center"/>
          </w:tcPr>
          <w:p w:rsidR="00C672C8" w:rsidRPr="00C672C8" w:rsidRDefault="00C672C8">
            <w:pPr>
              <w:pStyle w:val="ConsPlusNormal"/>
              <w:jc w:val="center"/>
            </w:pPr>
            <w:r w:rsidRPr="00C672C8">
              <w:t>03</w:t>
            </w:r>
          </w:p>
        </w:tc>
        <w:tc>
          <w:tcPr>
            <w:tcW w:w="674"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66"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960" w:type="dxa"/>
            <w:tcBorders>
              <w:right w:val="nil"/>
            </w:tcBorders>
          </w:tcPr>
          <w:p w:rsidR="00C672C8" w:rsidRPr="00C672C8" w:rsidRDefault="00C672C8">
            <w:pPr>
              <w:pStyle w:val="ConsPlusNormal"/>
            </w:pPr>
          </w:p>
        </w:tc>
        <w:tc>
          <w:tcPr>
            <w:tcW w:w="2700" w:type="dxa"/>
            <w:gridSpan w:val="2"/>
            <w:tcBorders>
              <w:left w:val="nil"/>
            </w:tcBorders>
          </w:tcPr>
          <w:p w:rsidR="00C672C8" w:rsidRPr="00C672C8" w:rsidRDefault="00C672C8">
            <w:pPr>
              <w:pStyle w:val="ConsPlusNormal"/>
            </w:pPr>
            <w:r w:rsidRPr="00C672C8">
              <w:t>в неотложной форме</w:t>
            </w:r>
          </w:p>
        </w:tc>
        <w:tc>
          <w:tcPr>
            <w:tcW w:w="540" w:type="dxa"/>
            <w:vAlign w:val="center"/>
          </w:tcPr>
          <w:p w:rsidR="00C672C8" w:rsidRPr="00C672C8" w:rsidRDefault="00C672C8">
            <w:pPr>
              <w:pStyle w:val="ConsPlusNormal"/>
              <w:jc w:val="center"/>
            </w:pPr>
            <w:r w:rsidRPr="00C672C8">
              <w:t>04</w:t>
            </w:r>
          </w:p>
        </w:tc>
        <w:tc>
          <w:tcPr>
            <w:tcW w:w="674"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66"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0" w:type="dxa"/>
            <w:gridSpan w:val="3"/>
          </w:tcPr>
          <w:p w:rsidR="00C672C8" w:rsidRPr="00C672C8" w:rsidRDefault="00C672C8">
            <w:pPr>
              <w:pStyle w:val="ConsPlusNormal"/>
            </w:pPr>
            <w:r w:rsidRPr="00C672C8">
              <w:t xml:space="preserve">из </w:t>
            </w:r>
            <w:hyperlink w:anchor="P11203" w:history="1">
              <w:r w:rsidRPr="00C672C8">
                <w:t>стр. 02</w:t>
              </w:r>
            </w:hyperlink>
            <w:r w:rsidRPr="00C672C8">
              <w:t xml:space="preserve"> - скорая специализированная (санитарно-авиационная)</w:t>
            </w:r>
          </w:p>
        </w:tc>
        <w:tc>
          <w:tcPr>
            <w:tcW w:w="540" w:type="dxa"/>
            <w:vAlign w:val="center"/>
          </w:tcPr>
          <w:p w:rsidR="00C672C8" w:rsidRPr="00C672C8" w:rsidRDefault="00C672C8">
            <w:pPr>
              <w:pStyle w:val="ConsPlusNormal"/>
              <w:jc w:val="center"/>
            </w:pPr>
            <w:r w:rsidRPr="00C672C8">
              <w:t>05</w:t>
            </w:r>
          </w:p>
        </w:tc>
        <w:tc>
          <w:tcPr>
            <w:tcW w:w="674"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66"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0" w:type="dxa"/>
            <w:gridSpan w:val="3"/>
          </w:tcPr>
          <w:p w:rsidR="00C672C8" w:rsidRPr="00C672C8" w:rsidRDefault="00C672C8">
            <w:pPr>
              <w:pStyle w:val="ConsPlusNormal"/>
            </w:pPr>
            <w:r w:rsidRPr="00C672C8">
              <w:t xml:space="preserve">Первичная медико-санитарная помощь (сумма </w:t>
            </w:r>
            <w:hyperlink w:anchor="P11361" w:history="1">
              <w:r w:rsidRPr="00C672C8">
                <w:t>строк 13</w:t>
              </w:r>
            </w:hyperlink>
            <w:r w:rsidRPr="00C672C8">
              <w:t xml:space="preserve"> + </w:t>
            </w:r>
            <w:hyperlink w:anchor="P11431" w:history="1">
              <w:r w:rsidRPr="00C672C8">
                <w:t>18</w:t>
              </w:r>
            </w:hyperlink>
            <w:r w:rsidRPr="00C672C8">
              <w:t xml:space="preserve"> + </w:t>
            </w:r>
            <w:hyperlink w:anchor="P11501" w:history="1">
              <w:r w:rsidRPr="00C672C8">
                <w:t>23</w:t>
              </w:r>
            </w:hyperlink>
            <w:r w:rsidRPr="00C672C8">
              <w:t>)</w:t>
            </w:r>
          </w:p>
        </w:tc>
        <w:tc>
          <w:tcPr>
            <w:tcW w:w="540" w:type="dxa"/>
            <w:vAlign w:val="center"/>
          </w:tcPr>
          <w:p w:rsidR="00C672C8" w:rsidRPr="00C672C8" w:rsidRDefault="00C672C8">
            <w:pPr>
              <w:pStyle w:val="ConsPlusNormal"/>
              <w:jc w:val="center"/>
            </w:pPr>
            <w:r w:rsidRPr="00C672C8">
              <w:t>06</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pPr>
            <w:r w:rsidRPr="00C672C8">
              <w:t xml:space="preserve">из них в неотложной форме (сумма </w:t>
            </w:r>
            <w:hyperlink w:anchor="P11375" w:history="1">
              <w:r w:rsidRPr="00C672C8">
                <w:t>строк 14</w:t>
              </w:r>
            </w:hyperlink>
            <w:r w:rsidRPr="00C672C8">
              <w:t xml:space="preserve"> + </w:t>
            </w:r>
            <w:hyperlink w:anchor="P11445" w:history="1">
              <w:r w:rsidRPr="00C672C8">
                <w:t>19</w:t>
              </w:r>
            </w:hyperlink>
            <w:r w:rsidRPr="00C672C8">
              <w:t xml:space="preserve"> + </w:t>
            </w:r>
            <w:hyperlink w:anchor="P11515" w:history="1">
              <w:r w:rsidRPr="00C672C8">
                <w:t>24</w:t>
              </w:r>
            </w:hyperlink>
            <w:r w:rsidRPr="00C672C8">
              <w:t>)</w:t>
            </w:r>
          </w:p>
        </w:tc>
        <w:tc>
          <w:tcPr>
            <w:tcW w:w="540" w:type="dxa"/>
            <w:vAlign w:val="center"/>
          </w:tcPr>
          <w:p w:rsidR="00C672C8" w:rsidRPr="00C672C8" w:rsidRDefault="00C672C8">
            <w:pPr>
              <w:pStyle w:val="ConsPlusNormal"/>
              <w:jc w:val="center"/>
            </w:pPr>
            <w:r w:rsidRPr="00C672C8">
              <w:t>07</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0" w:type="dxa"/>
            <w:gridSpan w:val="3"/>
          </w:tcPr>
          <w:p w:rsidR="00C672C8" w:rsidRPr="00C672C8" w:rsidRDefault="00C672C8">
            <w:pPr>
              <w:pStyle w:val="ConsPlusNormal"/>
            </w:pPr>
            <w:r w:rsidRPr="00C672C8">
              <w:t xml:space="preserve">Специализированная медицинская помощь (сумма строк </w:t>
            </w:r>
            <w:hyperlink w:anchor="P11389" w:history="1">
              <w:r w:rsidRPr="00C672C8">
                <w:t>15</w:t>
              </w:r>
            </w:hyperlink>
            <w:r w:rsidRPr="00C672C8">
              <w:t xml:space="preserve"> + </w:t>
            </w:r>
            <w:hyperlink w:anchor="P11459" w:history="1">
              <w:r w:rsidRPr="00C672C8">
                <w:t>20</w:t>
              </w:r>
            </w:hyperlink>
            <w:r w:rsidRPr="00C672C8">
              <w:t xml:space="preserve"> + </w:t>
            </w:r>
            <w:hyperlink w:anchor="P11529" w:history="1">
              <w:r w:rsidRPr="00C672C8">
                <w:t>25</w:t>
              </w:r>
            </w:hyperlink>
            <w:r w:rsidRPr="00C672C8">
              <w:t>)</w:t>
            </w:r>
          </w:p>
        </w:tc>
        <w:tc>
          <w:tcPr>
            <w:tcW w:w="540" w:type="dxa"/>
            <w:vAlign w:val="center"/>
          </w:tcPr>
          <w:p w:rsidR="00C672C8" w:rsidRPr="00C672C8" w:rsidRDefault="00C672C8">
            <w:pPr>
              <w:pStyle w:val="ConsPlusNormal"/>
              <w:jc w:val="center"/>
            </w:pPr>
            <w:r w:rsidRPr="00C672C8">
              <w:t>08</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1022" w:type="dxa"/>
            <w:gridSpan w:val="2"/>
            <w:tcBorders>
              <w:right w:val="nil"/>
            </w:tcBorders>
          </w:tcPr>
          <w:p w:rsidR="00C672C8" w:rsidRPr="00C672C8" w:rsidRDefault="00C672C8">
            <w:pPr>
              <w:pStyle w:val="ConsPlusNormal"/>
            </w:pPr>
            <w:r w:rsidRPr="00C672C8">
              <w:t>из них:</w:t>
            </w:r>
          </w:p>
        </w:tc>
        <w:tc>
          <w:tcPr>
            <w:tcW w:w="2638" w:type="dxa"/>
            <w:tcBorders>
              <w:left w:val="nil"/>
            </w:tcBorders>
          </w:tcPr>
          <w:p w:rsidR="00C672C8" w:rsidRPr="00C672C8" w:rsidRDefault="00C672C8">
            <w:pPr>
              <w:pStyle w:val="ConsPlusNormal"/>
            </w:pPr>
            <w:r w:rsidRPr="00C672C8">
              <w:t>медицинская реабилитация</w:t>
            </w:r>
          </w:p>
        </w:tc>
        <w:tc>
          <w:tcPr>
            <w:tcW w:w="540" w:type="dxa"/>
            <w:vAlign w:val="center"/>
          </w:tcPr>
          <w:p w:rsidR="00C672C8" w:rsidRPr="00C672C8" w:rsidRDefault="00C672C8">
            <w:pPr>
              <w:pStyle w:val="ConsPlusNormal"/>
              <w:jc w:val="center"/>
            </w:pPr>
            <w:r w:rsidRPr="00C672C8">
              <w:t>09</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1022" w:type="dxa"/>
            <w:gridSpan w:val="2"/>
            <w:tcBorders>
              <w:right w:val="nil"/>
            </w:tcBorders>
          </w:tcPr>
          <w:p w:rsidR="00C672C8" w:rsidRPr="00C672C8" w:rsidRDefault="00C672C8">
            <w:pPr>
              <w:pStyle w:val="ConsPlusNormal"/>
              <w:ind w:left="510"/>
              <w:jc w:val="both"/>
            </w:pPr>
          </w:p>
        </w:tc>
        <w:tc>
          <w:tcPr>
            <w:tcW w:w="2638" w:type="dxa"/>
            <w:tcBorders>
              <w:left w:val="nil"/>
            </w:tcBorders>
          </w:tcPr>
          <w:p w:rsidR="00C672C8" w:rsidRPr="00C672C8" w:rsidRDefault="00C672C8">
            <w:pPr>
              <w:pStyle w:val="ConsPlusNormal"/>
              <w:jc w:val="both"/>
            </w:pPr>
            <w:r w:rsidRPr="00C672C8">
              <w:t>экстракорпоральное оплодотворение</w:t>
            </w:r>
          </w:p>
        </w:tc>
        <w:tc>
          <w:tcPr>
            <w:tcW w:w="540" w:type="dxa"/>
            <w:vAlign w:val="center"/>
          </w:tcPr>
          <w:p w:rsidR="00C672C8" w:rsidRPr="00C672C8" w:rsidRDefault="00C672C8">
            <w:pPr>
              <w:pStyle w:val="ConsPlusNormal"/>
              <w:jc w:val="center"/>
            </w:pPr>
            <w:r w:rsidRPr="00C672C8">
              <w:t>10</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pPr>
            <w:r w:rsidRPr="00C672C8">
              <w:t>Паллиативная медицинская помощь</w:t>
            </w:r>
          </w:p>
        </w:tc>
        <w:tc>
          <w:tcPr>
            <w:tcW w:w="540" w:type="dxa"/>
            <w:vAlign w:val="center"/>
          </w:tcPr>
          <w:p w:rsidR="00C672C8" w:rsidRPr="00C672C8" w:rsidRDefault="00C672C8">
            <w:pPr>
              <w:pStyle w:val="ConsPlusNormal"/>
              <w:jc w:val="center"/>
            </w:pPr>
            <w:r w:rsidRPr="00C672C8">
              <w:t>11</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pPr>
            <w:r w:rsidRPr="00C672C8">
              <w:t xml:space="preserve">1-ый уровень - всего (сумма </w:t>
            </w:r>
            <w:hyperlink w:anchor="P11361" w:history="1">
              <w:r w:rsidRPr="00C672C8">
                <w:t>строк 13</w:t>
              </w:r>
            </w:hyperlink>
            <w:r w:rsidRPr="00C672C8">
              <w:t xml:space="preserve"> + </w:t>
            </w:r>
            <w:hyperlink w:anchor="P11389" w:history="1">
              <w:r w:rsidRPr="00C672C8">
                <w:t>15</w:t>
              </w:r>
            </w:hyperlink>
            <w:r w:rsidRPr="00C672C8">
              <w:t xml:space="preserve"> + </w:t>
            </w:r>
            <w:hyperlink w:anchor="P11403" w:history="1">
              <w:r w:rsidRPr="00C672C8">
                <w:t>16</w:t>
              </w:r>
            </w:hyperlink>
            <w:r w:rsidRPr="00C672C8">
              <w:t>)</w:t>
            </w:r>
          </w:p>
        </w:tc>
        <w:tc>
          <w:tcPr>
            <w:tcW w:w="540" w:type="dxa"/>
            <w:vAlign w:val="center"/>
          </w:tcPr>
          <w:p w:rsidR="00C672C8" w:rsidRPr="00C672C8" w:rsidRDefault="00C672C8">
            <w:pPr>
              <w:pStyle w:val="ConsPlusNormal"/>
              <w:jc w:val="center"/>
            </w:pPr>
            <w:r w:rsidRPr="00C672C8">
              <w:t>12</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ind w:left="170"/>
            </w:pPr>
            <w:r w:rsidRPr="00C672C8">
              <w:t>первичная медико-санитарная помощь</w:t>
            </w:r>
          </w:p>
        </w:tc>
        <w:tc>
          <w:tcPr>
            <w:tcW w:w="540" w:type="dxa"/>
            <w:vAlign w:val="center"/>
          </w:tcPr>
          <w:p w:rsidR="00C672C8" w:rsidRPr="00C672C8" w:rsidRDefault="00C672C8">
            <w:pPr>
              <w:pStyle w:val="ConsPlusNormal"/>
              <w:jc w:val="center"/>
            </w:pPr>
            <w:r w:rsidRPr="00C672C8">
              <w:t>13</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ind w:left="340"/>
            </w:pPr>
            <w:r w:rsidRPr="00C672C8">
              <w:t>из них в неотложной форме</w:t>
            </w:r>
          </w:p>
        </w:tc>
        <w:tc>
          <w:tcPr>
            <w:tcW w:w="540" w:type="dxa"/>
            <w:vAlign w:val="center"/>
          </w:tcPr>
          <w:p w:rsidR="00C672C8" w:rsidRPr="00C672C8" w:rsidRDefault="00C672C8">
            <w:pPr>
              <w:pStyle w:val="ConsPlusNormal"/>
              <w:jc w:val="center"/>
            </w:pPr>
            <w:r w:rsidRPr="00C672C8">
              <w:t>14</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0" w:type="dxa"/>
            <w:gridSpan w:val="3"/>
          </w:tcPr>
          <w:p w:rsidR="00C672C8" w:rsidRPr="00C672C8" w:rsidRDefault="00C672C8">
            <w:pPr>
              <w:pStyle w:val="ConsPlusNormal"/>
              <w:ind w:left="170"/>
            </w:pPr>
            <w:r w:rsidRPr="00C672C8">
              <w:t>специализированная медицинская помощь</w:t>
            </w:r>
          </w:p>
        </w:tc>
        <w:tc>
          <w:tcPr>
            <w:tcW w:w="540" w:type="dxa"/>
            <w:vAlign w:val="center"/>
          </w:tcPr>
          <w:p w:rsidR="00C672C8" w:rsidRPr="00C672C8" w:rsidRDefault="00C672C8">
            <w:pPr>
              <w:pStyle w:val="ConsPlusNormal"/>
              <w:jc w:val="center"/>
            </w:pPr>
            <w:r w:rsidRPr="00C672C8">
              <w:t>15</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ind w:left="170"/>
            </w:pPr>
            <w:r w:rsidRPr="00C672C8">
              <w:t>прочие услуги</w:t>
            </w:r>
          </w:p>
        </w:tc>
        <w:tc>
          <w:tcPr>
            <w:tcW w:w="540" w:type="dxa"/>
            <w:vAlign w:val="center"/>
          </w:tcPr>
          <w:p w:rsidR="00C672C8" w:rsidRPr="00C672C8" w:rsidRDefault="00C672C8">
            <w:pPr>
              <w:pStyle w:val="ConsPlusNormal"/>
              <w:jc w:val="center"/>
            </w:pPr>
            <w:r w:rsidRPr="00C672C8">
              <w:t>16</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0" w:type="dxa"/>
            <w:gridSpan w:val="3"/>
          </w:tcPr>
          <w:p w:rsidR="00C672C8" w:rsidRPr="00C672C8" w:rsidRDefault="00C672C8">
            <w:pPr>
              <w:pStyle w:val="ConsPlusNormal"/>
            </w:pPr>
            <w:r w:rsidRPr="00C672C8">
              <w:t xml:space="preserve">2-ой уровень - всего (сумма </w:t>
            </w:r>
            <w:hyperlink w:anchor="P11431" w:history="1">
              <w:r w:rsidRPr="00C672C8">
                <w:t>строк 18</w:t>
              </w:r>
            </w:hyperlink>
            <w:r w:rsidRPr="00C672C8">
              <w:t xml:space="preserve"> + </w:t>
            </w:r>
            <w:hyperlink w:anchor="P11459" w:history="1">
              <w:r w:rsidRPr="00C672C8">
                <w:t>20</w:t>
              </w:r>
            </w:hyperlink>
            <w:r w:rsidRPr="00C672C8">
              <w:t xml:space="preserve"> + </w:t>
            </w:r>
            <w:hyperlink w:anchor="P11473" w:history="1">
              <w:r w:rsidRPr="00C672C8">
                <w:t>21</w:t>
              </w:r>
            </w:hyperlink>
            <w:r w:rsidRPr="00C672C8">
              <w:t>)</w:t>
            </w:r>
          </w:p>
        </w:tc>
        <w:tc>
          <w:tcPr>
            <w:tcW w:w="540" w:type="dxa"/>
            <w:vAlign w:val="center"/>
          </w:tcPr>
          <w:p w:rsidR="00C672C8" w:rsidRPr="00C672C8" w:rsidRDefault="00C672C8">
            <w:pPr>
              <w:pStyle w:val="ConsPlusNormal"/>
              <w:jc w:val="center"/>
            </w:pPr>
            <w:r w:rsidRPr="00C672C8">
              <w:t>17</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ind w:left="170"/>
            </w:pPr>
            <w:r w:rsidRPr="00C672C8">
              <w:t>первичная медико-санитарная помощь</w:t>
            </w:r>
          </w:p>
        </w:tc>
        <w:tc>
          <w:tcPr>
            <w:tcW w:w="540" w:type="dxa"/>
            <w:vAlign w:val="center"/>
          </w:tcPr>
          <w:p w:rsidR="00C672C8" w:rsidRPr="00C672C8" w:rsidRDefault="00C672C8">
            <w:pPr>
              <w:pStyle w:val="ConsPlusNormal"/>
              <w:jc w:val="center"/>
            </w:pPr>
            <w:r w:rsidRPr="00C672C8">
              <w:t>18</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ind w:left="340"/>
            </w:pPr>
            <w:r w:rsidRPr="00C672C8">
              <w:t>из них в неотложной форме</w:t>
            </w:r>
          </w:p>
        </w:tc>
        <w:tc>
          <w:tcPr>
            <w:tcW w:w="540" w:type="dxa"/>
            <w:vAlign w:val="center"/>
          </w:tcPr>
          <w:p w:rsidR="00C672C8" w:rsidRPr="00C672C8" w:rsidRDefault="00C672C8">
            <w:pPr>
              <w:pStyle w:val="ConsPlusNormal"/>
              <w:jc w:val="center"/>
            </w:pPr>
            <w:r w:rsidRPr="00C672C8">
              <w:t>19</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0" w:type="dxa"/>
            <w:gridSpan w:val="3"/>
          </w:tcPr>
          <w:p w:rsidR="00C672C8" w:rsidRPr="00C672C8" w:rsidRDefault="00C672C8">
            <w:pPr>
              <w:pStyle w:val="ConsPlusNormal"/>
              <w:ind w:left="170"/>
            </w:pPr>
            <w:r w:rsidRPr="00C672C8">
              <w:t>специализированная медицинская помощь</w:t>
            </w:r>
          </w:p>
        </w:tc>
        <w:tc>
          <w:tcPr>
            <w:tcW w:w="540" w:type="dxa"/>
            <w:vAlign w:val="center"/>
          </w:tcPr>
          <w:p w:rsidR="00C672C8" w:rsidRPr="00C672C8" w:rsidRDefault="00C672C8">
            <w:pPr>
              <w:pStyle w:val="ConsPlusNormal"/>
              <w:jc w:val="center"/>
            </w:pPr>
            <w:r w:rsidRPr="00C672C8">
              <w:t>20</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ind w:left="170"/>
            </w:pPr>
            <w:r w:rsidRPr="00C672C8">
              <w:t>прочие услуги</w:t>
            </w:r>
          </w:p>
        </w:tc>
        <w:tc>
          <w:tcPr>
            <w:tcW w:w="540" w:type="dxa"/>
            <w:vAlign w:val="center"/>
          </w:tcPr>
          <w:p w:rsidR="00C672C8" w:rsidRPr="00C672C8" w:rsidRDefault="00C672C8">
            <w:pPr>
              <w:pStyle w:val="ConsPlusNormal"/>
              <w:jc w:val="center"/>
            </w:pPr>
            <w:r w:rsidRPr="00C672C8">
              <w:t>21</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0" w:type="dxa"/>
            <w:gridSpan w:val="3"/>
          </w:tcPr>
          <w:p w:rsidR="00C672C8" w:rsidRPr="00C672C8" w:rsidRDefault="00C672C8">
            <w:pPr>
              <w:pStyle w:val="ConsPlusNormal"/>
            </w:pPr>
            <w:r w:rsidRPr="00C672C8">
              <w:t xml:space="preserve">3-ий уровень - всего (сумма </w:t>
            </w:r>
            <w:hyperlink w:anchor="P11501" w:history="1">
              <w:r w:rsidRPr="00C672C8">
                <w:t>строк 23</w:t>
              </w:r>
            </w:hyperlink>
            <w:r w:rsidRPr="00C672C8">
              <w:t xml:space="preserve"> + </w:t>
            </w:r>
            <w:hyperlink w:anchor="P11529" w:history="1">
              <w:r w:rsidRPr="00C672C8">
                <w:t>25</w:t>
              </w:r>
            </w:hyperlink>
            <w:r w:rsidRPr="00C672C8">
              <w:t xml:space="preserve"> + </w:t>
            </w:r>
            <w:hyperlink w:anchor="P11558" w:history="1">
              <w:r w:rsidRPr="00C672C8">
                <w:t>27</w:t>
              </w:r>
            </w:hyperlink>
            <w:r w:rsidRPr="00C672C8">
              <w:t>)</w:t>
            </w:r>
          </w:p>
        </w:tc>
        <w:tc>
          <w:tcPr>
            <w:tcW w:w="540" w:type="dxa"/>
            <w:vAlign w:val="center"/>
          </w:tcPr>
          <w:p w:rsidR="00C672C8" w:rsidRPr="00C672C8" w:rsidRDefault="00C672C8">
            <w:pPr>
              <w:pStyle w:val="ConsPlusNormal"/>
              <w:jc w:val="center"/>
            </w:pPr>
            <w:r w:rsidRPr="00C672C8">
              <w:t>22</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ind w:left="170"/>
            </w:pPr>
            <w:r w:rsidRPr="00C672C8">
              <w:t>первичная медико-санитарная помощь</w:t>
            </w:r>
          </w:p>
        </w:tc>
        <w:tc>
          <w:tcPr>
            <w:tcW w:w="540" w:type="dxa"/>
            <w:vAlign w:val="center"/>
          </w:tcPr>
          <w:p w:rsidR="00C672C8" w:rsidRPr="00C672C8" w:rsidRDefault="00C672C8">
            <w:pPr>
              <w:pStyle w:val="ConsPlusNormal"/>
              <w:jc w:val="center"/>
            </w:pPr>
            <w:r w:rsidRPr="00C672C8">
              <w:t>23</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ind w:left="340"/>
            </w:pPr>
            <w:r w:rsidRPr="00C672C8">
              <w:t>из них в неотложной форме</w:t>
            </w:r>
          </w:p>
        </w:tc>
        <w:tc>
          <w:tcPr>
            <w:tcW w:w="540" w:type="dxa"/>
            <w:vAlign w:val="center"/>
          </w:tcPr>
          <w:p w:rsidR="00C672C8" w:rsidRPr="00C672C8" w:rsidRDefault="00C672C8">
            <w:pPr>
              <w:pStyle w:val="ConsPlusNormal"/>
              <w:jc w:val="center"/>
            </w:pPr>
            <w:r w:rsidRPr="00C672C8">
              <w:t>24</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r w:rsidR="00C672C8" w:rsidRPr="00C672C8">
        <w:tc>
          <w:tcPr>
            <w:tcW w:w="3660" w:type="dxa"/>
            <w:gridSpan w:val="3"/>
          </w:tcPr>
          <w:p w:rsidR="00C672C8" w:rsidRPr="00C672C8" w:rsidRDefault="00C672C8">
            <w:pPr>
              <w:pStyle w:val="ConsPlusNormal"/>
              <w:ind w:left="170"/>
            </w:pPr>
            <w:r w:rsidRPr="00C672C8">
              <w:t>специализированная медицинская помощь</w:t>
            </w:r>
          </w:p>
        </w:tc>
        <w:tc>
          <w:tcPr>
            <w:tcW w:w="540" w:type="dxa"/>
            <w:vAlign w:val="center"/>
          </w:tcPr>
          <w:p w:rsidR="00C672C8" w:rsidRPr="00C672C8" w:rsidRDefault="00C672C8">
            <w:pPr>
              <w:pStyle w:val="ConsPlusNormal"/>
              <w:jc w:val="center"/>
            </w:pPr>
            <w:r w:rsidRPr="00C672C8">
              <w:t>25</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pPr>
            <w:r w:rsidRPr="00C672C8">
              <w:t>из них:</w:t>
            </w:r>
          </w:p>
          <w:p w:rsidR="00C672C8" w:rsidRPr="00C672C8" w:rsidRDefault="00C672C8">
            <w:pPr>
              <w:pStyle w:val="ConsPlusNormal"/>
            </w:pPr>
            <w:r w:rsidRPr="00C672C8">
              <w:t>высокотехнологичная медицинская помощь</w:t>
            </w:r>
          </w:p>
        </w:tc>
        <w:tc>
          <w:tcPr>
            <w:tcW w:w="540" w:type="dxa"/>
            <w:vAlign w:val="center"/>
          </w:tcPr>
          <w:p w:rsidR="00C672C8" w:rsidRPr="00C672C8" w:rsidRDefault="00C672C8">
            <w:pPr>
              <w:pStyle w:val="ConsPlusNormal"/>
              <w:jc w:val="center"/>
            </w:pPr>
            <w:r w:rsidRPr="00C672C8">
              <w:t>26</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660" w:type="dxa"/>
            <w:gridSpan w:val="3"/>
          </w:tcPr>
          <w:p w:rsidR="00C672C8" w:rsidRPr="00C672C8" w:rsidRDefault="00C672C8">
            <w:pPr>
              <w:pStyle w:val="ConsPlusNormal"/>
              <w:ind w:left="170"/>
            </w:pPr>
            <w:r w:rsidRPr="00C672C8">
              <w:t>прочие услуги</w:t>
            </w:r>
          </w:p>
        </w:tc>
        <w:tc>
          <w:tcPr>
            <w:tcW w:w="540" w:type="dxa"/>
            <w:vAlign w:val="center"/>
          </w:tcPr>
          <w:p w:rsidR="00C672C8" w:rsidRPr="00C672C8" w:rsidRDefault="00C672C8">
            <w:pPr>
              <w:pStyle w:val="ConsPlusNormal"/>
              <w:jc w:val="center"/>
            </w:pPr>
            <w:r w:rsidRPr="00C672C8">
              <w:t>27</w:t>
            </w:r>
          </w:p>
        </w:tc>
        <w:tc>
          <w:tcPr>
            <w:tcW w:w="674"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66"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c>
          <w:tcPr>
            <w:tcW w:w="720" w:type="dxa"/>
            <w:vAlign w:val="center"/>
          </w:tcPr>
          <w:p w:rsidR="00C672C8" w:rsidRPr="00C672C8" w:rsidRDefault="00C672C8">
            <w:pPr>
              <w:pStyle w:val="ConsPlusNormal"/>
              <w:jc w:val="center"/>
            </w:pPr>
            <w:r w:rsidRPr="00C672C8">
              <w:t>X</w:t>
            </w:r>
          </w:p>
        </w:tc>
      </w:tr>
    </w:tbl>
    <w:p w:rsidR="00C672C8" w:rsidRPr="00C672C8" w:rsidRDefault="00C672C8">
      <w:pPr>
        <w:pStyle w:val="ConsPlusNormal"/>
        <w:jc w:val="both"/>
      </w:pPr>
    </w:p>
    <w:p w:rsidR="00C672C8" w:rsidRPr="00C672C8" w:rsidRDefault="00C672C8">
      <w:pPr>
        <w:pStyle w:val="ConsPlusNonformat"/>
        <w:jc w:val="both"/>
      </w:pPr>
      <w:r w:rsidRPr="00C672C8">
        <w:t>(5000)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2700"/>
        <w:gridCol w:w="540"/>
        <w:gridCol w:w="1080"/>
        <w:gridCol w:w="1260"/>
        <w:gridCol w:w="1080"/>
        <w:gridCol w:w="1080"/>
        <w:gridCol w:w="1080"/>
      </w:tblGrid>
      <w:tr w:rsidR="00C672C8" w:rsidRPr="00C672C8">
        <w:tc>
          <w:tcPr>
            <w:tcW w:w="3662" w:type="dxa"/>
            <w:gridSpan w:val="2"/>
            <w:vMerge w:val="restart"/>
          </w:tcPr>
          <w:p w:rsidR="00C672C8" w:rsidRPr="00C672C8" w:rsidRDefault="00C672C8">
            <w:pPr>
              <w:pStyle w:val="ConsPlusNormal"/>
              <w:jc w:val="center"/>
            </w:pPr>
            <w:r w:rsidRPr="00C672C8">
              <w:t>Виды медицинской помощи</w:t>
            </w:r>
          </w:p>
        </w:tc>
        <w:tc>
          <w:tcPr>
            <w:tcW w:w="540" w:type="dxa"/>
            <w:vMerge w:val="restart"/>
          </w:tcPr>
          <w:p w:rsidR="00C672C8" w:rsidRPr="00C672C8" w:rsidRDefault="00C672C8">
            <w:pPr>
              <w:pStyle w:val="ConsPlusNormal"/>
              <w:jc w:val="center"/>
            </w:pPr>
            <w:r w:rsidRPr="00C672C8">
              <w:t>N стр.</w:t>
            </w:r>
          </w:p>
        </w:tc>
        <w:tc>
          <w:tcPr>
            <w:tcW w:w="2340" w:type="dxa"/>
            <w:gridSpan w:val="2"/>
          </w:tcPr>
          <w:p w:rsidR="00C672C8" w:rsidRPr="00C672C8" w:rsidRDefault="00C672C8">
            <w:pPr>
              <w:pStyle w:val="ConsPlusNormal"/>
              <w:jc w:val="center"/>
            </w:pPr>
            <w:r w:rsidRPr="00C672C8">
              <w:t>Фактические объемы оказания и финансирования:</w:t>
            </w:r>
          </w:p>
        </w:tc>
        <w:tc>
          <w:tcPr>
            <w:tcW w:w="3240" w:type="dxa"/>
            <w:gridSpan w:val="3"/>
            <w:vMerge w:val="restart"/>
          </w:tcPr>
          <w:p w:rsidR="00C672C8" w:rsidRPr="00C672C8" w:rsidRDefault="00C672C8">
            <w:pPr>
              <w:pStyle w:val="ConsPlusNormal"/>
              <w:jc w:val="center"/>
            </w:pPr>
            <w:r w:rsidRPr="00C672C8">
              <w:t>Всего, руб</w:t>
            </w:r>
          </w:p>
        </w:tc>
      </w:tr>
      <w:tr w:rsidR="00C672C8" w:rsidRPr="00C672C8">
        <w:tc>
          <w:tcPr>
            <w:tcW w:w="3662" w:type="dxa"/>
            <w:gridSpan w:val="2"/>
            <w:vMerge/>
          </w:tcPr>
          <w:p w:rsidR="00C672C8" w:rsidRPr="00C672C8" w:rsidRDefault="00C672C8"/>
        </w:tc>
        <w:tc>
          <w:tcPr>
            <w:tcW w:w="540" w:type="dxa"/>
            <w:vMerge/>
          </w:tcPr>
          <w:p w:rsidR="00C672C8" w:rsidRPr="00C672C8" w:rsidRDefault="00C672C8"/>
        </w:tc>
        <w:tc>
          <w:tcPr>
            <w:tcW w:w="2340" w:type="dxa"/>
            <w:gridSpan w:val="2"/>
          </w:tcPr>
          <w:p w:rsidR="00C672C8" w:rsidRPr="00C672C8" w:rsidRDefault="00C672C8">
            <w:pPr>
              <w:pStyle w:val="ConsPlusNormal"/>
              <w:jc w:val="center"/>
            </w:pPr>
            <w:r w:rsidRPr="00C672C8">
              <w:t>прочих видов медицинских и иных услуг, оказанных иными типами медицинских организаций, руб</w:t>
            </w:r>
          </w:p>
        </w:tc>
        <w:tc>
          <w:tcPr>
            <w:tcW w:w="3240" w:type="dxa"/>
            <w:gridSpan w:val="3"/>
            <w:vMerge/>
          </w:tcPr>
          <w:p w:rsidR="00C672C8" w:rsidRPr="00C672C8" w:rsidRDefault="00C672C8"/>
        </w:tc>
      </w:tr>
      <w:tr w:rsidR="00C672C8" w:rsidRPr="00C672C8">
        <w:tc>
          <w:tcPr>
            <w:tcW w:w="3662" w:type="dxa"/>
            <w:gridSpan w:val="2"/>
            <w:vMerge/>
          </w:tcPr>
          <w:p w:rsidR="00C672C8" w:rsidRPr="00C672C8" w:rsidRDefault="00C672C8"/>
        </w:tc>
        <w:tc>
          <w:tcPr>
            <w:tcW w:w="540" w:type="dxa"/>
            <w:vMerge/>
          </w:tcPr>
          <w:p w:rsidR="00C672C8" w:rsidRPr="00C672C8" w:rsidRDefault="00C672C8"/>
        </w:tc>
        <w:tc>
          <w:tcPr>
            <w:tcW w:w="1080" w:type="dxa"/>
          </w:tcPr>
          <w:p w:rsidR="00C672C8" w:rsidRPr="00C672C8" w:rsidRDefault="00C672C8">
            <w:pPr>
              <w:pStyle w:val="ConsPlusNormal"/>
              <w:jc w:val="center"/>
            </w:pPr>
            <w:r w:rsidRPr="00C672C8">
              <w:t>бюджет</w:t>
            </w:r>
          </w:p>
        </w:tc>
        <w:tc>
          <w:tcPr>
            <w:tcW w:w="1260" w:type="dxa"/>
          </w:tcPr>
          <w:p w:rsidR="00C672C8" w:rsidRPr="00C672C8" w:rsidRDefault="00C672C8">
            <w:pPr>
              <w:pStyle w:val="ConsPlusNormal"/>
              <w:jc w:val="center"/>
            </w:pPr>
            <w:r w:rsidRPr="00C672C8">
              <w:t>ОМС</w:t>
            </w:r>
          </w:p>
        </w:tc>
        <w:tc>
          <w:tcPr>
            <w:tcW w:w="1080" w:type="dxa"/>
          </w:tcPr>
          <w:p w:rsidR="00C672C8" w:rsidRPr="00C672C8" w:rsidRDefault="00C672C8">
            <w:pPr>
              <w:pStyle w:val="ConsPlusNormal"/>
              <w:jc w:val="center"/>
            </w:pPr>
            <w:r w:rsidRPr="00C672C8">
              <w:t>бюджет (гр. 7 + 13 + 19 + 25 + 27)</w:t>
            </w:r>
          </w:p>
        </w:tc>
        <w:tc>
          <w:tcPr>
            <w:tcW w:w="1080" w:type="dxa"/>
          </w:tcPr>
          <w:p w:rsidR="00C672C8" w:rsidRPr="00C672C8" w:rsidRDefault="00C672C8">
            <w:pPr>
              <w:pStyle w:val="ConsPlusNormal"/>
              <w:jc w:val="center"/>
            </w:pPr>
            <w:r w:rsidRPr="00C672C8">
              <w:t>ОМС (гр. 8 + 14 + 20 + 26 + 28)</w:t>
            </w:r>
          </w:p>
        </w:tc>
        <w:tc>
          <w:tcPr>
            <w:tcW w:w="1080" w:type="dxa"/>
          </w:tcPr>
          <w:p w:rsidR="00C672C8" w:rsidRPr="00C672C8" w:rsidRDefault="00C672C8">
            <w:pPr>
              <w:pStyle w:val="ConsPlusNormal"/>
              <w:jc w:val="center"/>
            </w:pPr>
            <w:r w:rsidRPr="00C672C8">
              <w:t>ИТОГО (гр. 29 + 30)</w:t>
            </w:r>
          </w:p>
        </w:tc>
      </w:tr>
      <w:tr w:rsidR="00C672C8" w:rsidRPr="00C672C8">
        <w:tc>
          <w:tcPr>
            <w:tcW w:w="3662" w:type="dxa"/>
            <w:gridSpan w:val="2"/>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1080" w:type="dxa"/>
          </w:tcPr>
          <w:p w:rsidR="00C672C8" w:rsidRPr="00C672C8" w:rsidRDefault="00C672C8">
            <w:pPr>
              <w:pStyle w:val="ConsPlusNormal"/>
              <w:jc w:val="center"/>
            </w:pPr>
            <w:r w:rsidRPr="00C672C8">
              <w:t>27</w:t>
            </w:r>
          </w:p>
        </w:tc>
        <w:tc>
          <w:tcPr>
            <w:tcW w:w="1260" w:type="dxa"/>
          </w:tcPr>
          <w:p w:rsidR="00C672C8" w:rsidRPr="00C672C8" w:rsidRDefault="00C672C8">
            <w:pPr>
              <w:pStyle w:val="ConsPlusNormal"/>
              <w:jc w:val="center"/>
            </w:pPr>
            <w:r w:rsidRPr="00C672C8">
              <w:t>28</w:t>
            </w:r>
          </w:p>
        </w:tc>
        <w:tc>
          <w:tcPr>
            <w:tcW w:w="1080" w:type="dxa"/>
          </w:tcPr>
          <w:p w:rsidR="00C672C8" w:rsidRPr="00C672C8" w:rsidRDefault="00C672C8">
            <w:pPr>
              <w:pStyle w:val="ConsPlusNormal"/>
              <w:jc w:val="center"/>
            </w:pPr>
            <w:r w:rsidRPr="00C672C8">
              <w:t>29</w:t>
            </w:r>
          </w:p>
        </w:tc>
        <w:tc>
          <w:tcPr>
            <w:tcW w:w="1080" w:type="dxa"/>
          </w:tcPr>
          <w:p w:rsidR="00C672C8" w:rsidRPr="00C672C8" w:rsidRDefault="00C672C8">
            <w:pPr>
              <w:pStyle w:val="ConsPlusNormal"/>
              <w:jc w:val="center"/>
            </w:pPr>
            <w:r w:rsidRPr="00C672C8">
              <w:t>30</w:t>
            </w:r>
          </w:p>
        </w:tc>
        <w:tc>
          <w:tcPr>
            <w:tcW w:w="1080" w:type="dxa"/>
          </w:tcPr>
          <w:p w:rsidR="00C672C8" w:rsidRPr="00C672C8" w:rsidRDefault="00C672C8">
            <w:pPr>
              <w:pStyle w:val="ConsPlusNormal"/>
              <w:jc w:val="center"/>
            </w:pPr>
            <w:r w:rsidRPr="00C672C8">
              <w:t>31</w:t>
            </w:r>
          </w:p>
        </w:tc>
      </w:tr>
      <w:tr w:rsidR="00C672C8" w:rsidRPr="00C672C8">
        <w:tc>
          <w:tcPr>
            <w:tcW w:w="3662" w:type="dxa"/>
            <w:gridSpan w:val="2"/>
          </w:tcPr>
          <w:p w:rsidR="00C672C8" w:rsidRPr="00C672C8" w:rsidRDefault="00C672C8">
            <w:pPr>
              <w:pStyle w:val="ConsPlusNormal"/>
            </w:pPr>
            <w:r w:rsidRPr="00C672C8">
              <w:t xml:space="preserve">ВСЕГО по всем видам медицинской помощи (сумма </w:t>
            </w:r>
            <w:hyperlink w:anchor="P12022" w:history="1">
              <w:r w:rsidRPr="00C672C8">
                <w:t>строк 02</w:t>
              </w:r>
            </w:hyperlink>
            <w:r w:rsidRPr="00C672C8">
              <w:t xml:space="preserve"> + </w:t>
            </w:r>
            <w:hyperlink w:anchor="P12087" w:history="1">
              <w:r w:rsidRPr="00C672C8">
                <w:t>11</w:t>
              </w:r>
            </w:hyperlink>
            <w:r w:rsidRPr="00C672C8">
              <w:t xml:space="preserve"> + </w:t>
            </w:r>
            <w:hyperlink w:anchor="P12094" w:history="1">
              <w:r w:rsidRPr="00C672C8">
                <w:t>12</w:t>
              </w:r>
            </w:hyperlink>
            <w:r w:rsidRPr="00C672C8">
              <w:t xml:space="preserve"> + </w:t>
            </w:r>
            <w:hyperlink w:anchor="P12129" w:history="1">
              <w:r w:rsidRPr="00C672C8">
                <w:t>17</w:t>
              </w:r>
            </w:hyperlink>
            <w:r w:rsidRPr="00C672C8">
              <w:t xml:space="preserve"> + </w:t>
            </w:r>
            <w:hyperlink w:anchor="P12164" w:history="1">
              <w:r w:rsidRPr="00C672C8">
                <w:t>22</w:t>
              </w:r>
            </w:hyperlink>
            <w:r w:rsidRPr="00C672C8">
              <w:t>)</w:t>
            </w:r>
          </w:p>
        </w:tc>
        <w:tc>
          <w:tcPr>
            <w:tcW w:w="540" w:type="dxa"/>
            <w:vAlign w:val="center"/>
          </w:tcPr>
          <w:p w:rsidR="00C672C8" w:rsidRPr="00C672C8" w:rsidRDefault="00C672C8">
            <w:pPr>
              <w:pStyle w:val="ConsPlusNormal"/>
              <w:jc w:val="center"/>
            </w:pPr>
            <w:r w:rsidRPr="00C672C8">
              <w:t>01</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pPr>
            <w:r w:rsidRPr="00C672C8">
              <w:t>в том числе:</w:t>
            </w:r>
          </w:p>
          <w:p w:rsidR="00C672C8" w:rsidRPr="00C672C8" w:rsidRDefault="00C672C8">
            <w:pPr>
              <w:pStyle w:val="ConsPlusNormal"/>
            </w:pPr>
            <w:r w:rsidRPr="00C672C8">
              <w:t>Скорая медицинская помощь</w:t>
            </w:r>
          </w:p>
        </w:tc>
        <w:tc>
          <w:tcPr>
            <w:tcW w:w="540" w:type="dxa"/>
            <w:vAlign w:val="center"/>
          </w:tcPr>
          <w:p w:rsidR="00C672C8" w:rsidRPr="00C672C8" w:rsidRDefault="00C672C8">
            <w:pPr>
              <w:pStyle w:val="ConsPlusNormal"/>
              <w:jc w:val="center"/>
            </w:pPr>
            <w:bookmarkStart w:id="306" w:name="P12022"/>
            <w:bookmarkEnd w:id="306"/>
            <w:r w:rsidRPr="00C672C8">
              <w:t>02</w:t>
            </w:r>
          </w:p>
        </w:tc>
        <w:tc>
          <w:tcPr>
            <w:tcW w:w="1080" w:type="dxa"/>
            <w:vAlign w:val="center"/>
          </w:tcPr>
          <w:p w:rsidR="00C672C8" w:rsidRPr="00C672C8" w:rsidRDefault="00C672C8">
            <w:pPr>
              <w:pStyle w:val="ConsPlusNormal"/>
              <w:jc w:val="center"/>
            </w:pPr>
            <w:r w:rsidRPr="00C672C8">
              <w:t>X</w:t>
            </w:r>
          </w:p>
        </w:tc>
        <w:tc>
          <w:tcPr>
            <w:tcW w:w="1260" w:type="dxa"/>
            <w:vAlign w:val="center"/>
          </w:tcPr>
          <w:p w:rsidR="00C672C8" w:rsidRPr="00C672C8" w:rsidRDefault="00C672C8">
            <w:pPr>
              <w:pStyle w:val="ConsPlusNormal"/>
              <w:jc w:val="center"/>
            </w:pPr>
            <w:r w:rsidRPr="00C672C8">
              <w:t>X</w:t>
            </w: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962" w:type="dxa"/>
            <w:tcBorders>
              <w:right w:val="nil"/>
            </w:tcBorders>
          </w:tcPr>
          <w:p w:rsidR="00C672C8" w:rsidRPr="00C672C8" w:rsidRDefault="00C672C8">
            <w:pPr>
              <w:pStyle w:val="ConsPlusNormal"/>
            </w:pPr>
            <w:r w:rsidRPr="00C672C8">
              <w:t>из них:</w:t>
            </w:r>
          </w:p>
        </w:tc>
        <w:tc>
          <w:tcPr>
            <w:tcW w:w="2700" w:type="dxa"/>
            <w:tcBorders>
              <w:left w:val="nil"/>
            </w:tcBorders>
          </w:tcPr>
          <w:p w:rsidR="00C672C8" w:rsidRPr="00C672C8" w:rsidRDefault="00C672C8">
            <w:pPr>
              <w:pStyle w:val="ConsPlusNormal"/>
            </w:pPr>
            <w:r w:rsidRPr="00C672C8">
              <w:t>в экстренной форме</w:t>
            </w:r>
          </w:p>
        </w:tc>
        <w:tc>
          <w:tcPr>
            <w:tcW w:w="540" w:type="dxa"/>
            <w:vAlign w:val="center"/>
          </w:tcPr>
          <w:p w:rsidR="00C672C8" w:rsidRPr="00C672C8" w:rsidRDefault="00C672C8">
            <w:pPr>
              <w:pStyle w:val="ConsPlusNormal"/>
              <w:jc w:val="center"/>
            </w:pPr>
            <w:r w:rsidRPr="00C672C8">
              <w:t>03</w:t>
            </w:r>
          </w:p>
        </w:tc>
        <w:tc>
          <w:tcPr>
            <w:tcW w:w="1080" w:type="dxa"/>
            <w:vAlign w:val="center"/>
          </w:tcPr>
          <w:p w:rsidR="00C672C8" w:rsidRPr="00C672C8" w:rsidRDefault="00C672C8">
            <w:pPr>
              <w:pStyle w:val="ConsPlusNormal"/>
              <w:jc w:val="center"/>
            </w:pPr>
            <w:r w:rsidRPr="00C672C8">
              <w:t>X</w:t>
            </w:r>
          </w:p>
        </w:tc>
        <w:tc>
          <w:tcPr>
            <w:tcW w:w="1260" w:type="dxa"/>
            <w:vAlign w:val="center"/>
          </w:tcPr>
          <w:p w:rsidR="00C672C8" w:rsidRPr="00C672C8" w:rsidRDefault="00C672C8">
            <w:pPr>
              <w:pStyle w:val="ConsPlusNormal"/>
              <w:jc w:val="center"/>
            </w:pPr>
            <w:r w:rsidRPr="00C672C8">
              <w:t>X</w:t>
            </w: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962" w:type="dxa"/>
            <w:tcBorders>
              <w:right w:val="nil"/>
            </w:tcBorders>
          </w:tcPr>
          <w:p w:rsidR="00C672C8" w:rsidRPr="00C672C8" w:rsidRDefault="00C672C8">
            <w:pPr>
              <w:pStyle w:val="ConsPlusNormal"/>
            </w:pPr>
          </w:p>
        </w:tc>
        <w:tc>
          <w:tcPr>
            <w:tcW w:w="2700" w:type="dxa"/>
            <w:tcBorders>
              <w:left w:val="nil"/>
            </w:tcBorders>
          </w:tcPr>
          <w:p w:rsidR="00C672C8" w:rsidRPr="00C672C8" w:rsidRDefault="00C672C8">
            <w:pPr>
              <w:pStyle w:val="ConsPlusNormal"/>
            </w:pPr>
            <w:r w:rsidRPr="00C672C8">
              <w:t>в неотложной форме</w:t>
            </w:r>
          </w:p>
        </w:tc>
        <w:tc>
          <w:tcPr>
            <w:tcW w:w="540" w:type="dxa"/>
            <w:vAlign w:val="center"/>
          </w:tcPr>
          <w:p w:rsidR="00C672C8" w:rsidRPr="00C672C8" w:rsidRDefault="00C672C8">
            <w:pPr>
              <w:pStyle w:val="ConsPlusNormal"/>
              <w:jc w:val="center"/>
            </w:pPr>
            <w:r w:rsidRPr="00C672C8">
              <w:t>04</w:t>
            </w:r>
          </w:p>
        </w:tc>
        <w:tc>
          <w:tcPr>
            <w:tcW w:w="1080" w:type="dxa"/>
            <w:vAlign w:val="center"/>
          </w:tcPr>
          <w:p w:rsidR="00C672C8" w:rsidRPr="00C672C8" w:rsidRDefault="00C672C8">
            <w:pPr>
              <w:pStyle w:val="ConsPlusNormal"/>
              <w:jc w:val="center"/>
            </w:pPr>
            <w:r w:rsidRPr="00C672C8">
              <w:t>X</w:t>
            </w:r>
          </w:p>
        </w:tc>
        <w:tc>
          <w:tcPr>
            <w:tcW w:w="1260" w:type="dxa"/>
            <w:vAlign w:val="center"/>
          </w:tcPr>
          <w:p w:rsidR="00C672C8" w:rsidRPr="00C672C8" w:rsidRDefault="00C672C8">
            <w:pPr>
              <w:pStyle w:val="ConsPlusNormal"/>
              <w:jc w:val="center"/>
            </w:pPr>
            <w:r w:rsidRPr="00C672C8">
              <w:t>X</w:t>
            </w: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pPr>
            <w:r w:rsidRPr="00C672C8">
              <w:t xml:space="preserve">из </w:t>
            </w:r>
            <w:hyperlink w:anchor="P12022" w:history="1">
              <w:r w:rsidRPr="00C672C8">
                <w:t>стр. 02</w:t>
              </w:r>
            </w:hyperlink>
            <w:r w:rsidRPr="00C672C8">
              <w:t xml:space="preserve"> - скорая специализированная (санитарно-авиационная)</w:t>
            </w:r>
          </w:p>
        </w:tc>
        <w:tc>
          <w:tcPr>
            <w:tcW w:w="540" w:type="dxa"/>
            <w:vAlign w:val="center"/>
          </w:tcPr>
          <w:p w:rsidR="00C672C8" w:rsidRPr="00C672C8" w:rsidRDefault="00C672C8">
            <w:pPr>
              <w:pStyle w:val="ConsPlusNormal"/>
              <w:jc w:val="center"/>
            </w:pPr>
            <w:r w:rsidRPr="00C672C8">
              <w:t>05</w:t>
            </w:r>
          </w:p>
        </w:tc>
        <w:tc>
          <w:tcPr>
            <w:tcW w:w="1080" w:type="dxa"/>
            <w:vAlign w:val="center"/>
          </w:tcPr>
          <w:p w:rsidR="00C672C8" w:rsidRPr="00C672C8" w:rsidRDefault="00C672C8">
            <w:pPr>
              <w:pStyle w:val="ConsPlusNormal"/>
              <w:jc w:val="center"/>
            </w:pPr>
            <w:r w:rsidRPr="00C672C8">
              <w:t>X</w:t>
            </w:r>
          </w:p>
        </w:tc>
        <w:tc>
          <w:tcPr>
            <w:tcW w:w="1260" w:type="dxa"/>
            <w:vAlign w:val="center"/>
          </w:tcPr>
          <w:p w:rsidR="00C672C8" w:rsidRPr="00C672C8" w:rsidRDefault="00C672C8">
            <w:pPr>
              <w:pStyle w:val="ConsPlusNormal"/>
              <w:jc w:val="center"/>
            </w:pPr>
            <w:r w:rsidRPr="00C672C8">
              <w:t>X</w:t>
            </w: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pPr>
            <w:r w:rsidRPr="00C672C8">
              <w:t xml:space="preserve">Первичная медико-санитарная помощь (сумма </w:t>
            </w:r>
            <w:hyperlink w:anchor="P12101" w:history="1">
              <w:r w:rsidRPr="00C672C8">
                <w:t>строк 13</w:t>
              </w:r>
            </w:hyperlink>
            <w:r w:rsidRPr="00C672C8">
              <w:t xml:space="preserve"> + </w:t>
            </w:r>
            <w:hyperlink w:anchor="P12136" w:history="1">
              <w:r w:rsidRPr="00C672C8">
                <w:t>18</w:t>
              </w:r>
            </w:hyperlink>
            <w:r w:rsidRPr="00C672C8">
              <w:t xml:space="preserve"> + </w:t>
            </w:r>
            <w:hyperlink w:anchor="P12171" w:history="1">
              <w:r w:rsidRPr="00C672C8">
                <w:t>23</w:t>
              </w:r>
            </w:hyperlink>
            <w:r w:rsidRPr="00C672C8">
              <w:t>)</w:t>
            </w:r>
          </w:p>
        </w:tc>
        <w:tc>
          <w:tcPr>
            <w:tcW w:w="540" w:type="dxa"/>
            <w:vAlign w:val="center"/>
          </w:tcPr>
          <w:p w:rsidR="00C672C8" w:rsidRPr="00C672C8" w:rsidRDefault="00C672C8">
            <w:pPr>
              <w:pStyle w:val="ConsPlusNormal"/>
              <w:jc w:val="center"/>
            </w:pPr>
            <w:r w:rsidRPr="00C672C8">
              <w:t>06</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pPr>
            <w:r w:rsidRPr="00C672C8">
              <w:t xml:space="preserve">из них в неотложной форме (сумма </w:t>
            </w:r>
            <w:hyperlink w:anchor="P12108" w:history="1">
              <w:r w:rsidRPr="00C672C8">
                <w:t>строк 14</w:t>
              </w:r>
            </w:hyperlink>
            <w:r w:rsidRPr="00C672C8">
              <w:t xml:space="preserve"> + </w:t>
            </w:r>
            <w:hyperlink w:anchor="P12143" w:history="1">
              <w:r w:rsidRPr="00C672C8">
                <w:t>19</w:t>
              </w:r>
            </w:hyperlink>
            <w:r w:rsidRPr="00C672C8">
              <w:t xml:space="preserve"> + </w:t>
            </w:r>
            <w:hyperlink w:anchor="P12178" w:history="1">
              <w:r w:rsidRPr="00C672C8">
                <w:t>24</w:t>
              </w:r>
            </w:hyperlink>
            <w:r w:rsidRPr="00C672C8">
              <w:t>)</w:t>
            </w:r>
          </w:p>
        </w:tc>
        <w:tc>
          <w:tcPr>
            <w:tcW w:w="540" w:type="dxa"/>
            <w:vAlign w:val="center"/>
          </w:tcPr>
          <w:p w:rsidR="00C672C8" w:rsidRPr="00C672C8" w:rsidRDefault="00C672C8">
            <w:pPr>
              <w:pStyle w:val="ConsPlusNormal"/>
              <w:jc w:val="center"/>
            </w:pPr>
            <w:r w:rsidRPr="00C672C8">
              <w:t>07</w:t>
            </w:r>
          </w:p>
        </w:tc>
        <w:tc>
          <w:tcPr>
            <w:tcW w:w="1080" w:type="dxa"/>
            <w:vAlign w:val="center"/>
          </w:tcPr>
          <w:p w:rsidR="00C672C8" w:rsidRPr="00C672C8" w:rsidRDefault="00C672C8">
            <w:pPr>
              <w:pStyle w:val="ConsPlusNormal"/>
              <w:jc w:val="center"/>
            </w:pPr>
            <w:r w:rsidRPr="00C672C8">
              <w:t>X</w:t>
            </w:r>
          </w:p>
        </w:tc>
        <w:tc>
          <w:tcPr>
            <w:tcW w:w="1260" w:type="dxa"/>
            <w:vAlign w:val="center"/>
          </w:tcPr>
          <w:p w:rsidR="00C672C8" w:rsidRPr="00C672C8" w:rsidRDefault="00C672C8">
            <w:pPr>
              <w:pStyle w:val="ConsPlusNormal"/>
              <w:jc w:val="center"/>
            </w:pPr>
            <w:r w:rsidRPr="00C672C8">
              <w:t>X</w:t>
            </w: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pPr>
            <w:r w:rsidRPr="00C672C8">
              <w:t xml:space="preserve">Специализированная медицинская помощь (сумма </w:t>
            </w:r>
            <w:hyperlink w:anchor="P12115" w:history="1">
              <w:r w:rsidRPr="00C672C8">
                <w:t>строк 15</w:t>
              </w:r>
            </w:hyperlink>
            <w:r w:rsidRPr="00C672C8">
              <w:t xml:space="preserve"> + </w:t>
            </w:r>
            <w:hyperlink w:anchor="P12150" w:history="1">
              <w:r w:rsidRPr="00C672C8">
                <w:t>20</w:t>
              </w:r>
            </w:hyperlink>
            <w:r w:rsidRPr="00C672C8">
              <w:t xml:space="preserve"> + </w:t>
            </w:r>
            <w:hyperlink w:anchor="P12185" w:history="1">
              <w:r w:rsidRPr="00C672C8">
                <w:t>25</w:t>
              </w:r>
            </w:hyperlink>
            <w:r w:rsidRPr="00C672C8">
              <w:t>)</w:t>
            </w:r>
          </w:p>
        </w:tc>
        <w:tc>
          <w:tcPr>
            <w:tcW w:w="540" w:type="dxa"/>
            <w:vAlign w:val="center"/>
          </w:tcPr>
          <w:p w:rsidR="00C672C8" w:rsidRPr="00C672C8" w:rsidRDefault="00C672C8">
            <w:pPr>
              <w:pStyle w:val="ConsPlusNormal"/>
              <w:jc w:val="center"/>
            </w:pPr>
            <w:r w:rsidRPr="00C672C8">
              <w:t>08</w:t>
            </w:r>
          </w:p>
        </w:tc>
        <w:tc>
          <w:tcPr>
            <w:tcW w:w="1080" w:type="dxa"/>
            <w:vAlign w:val="center"/>
          </w:tcPr>
          <w:p w:rsidR="00C672C8" w:rsidRPr="00C672C8" w:rsidRDefault="00C672C8">
            <w:pPr>
              <w:pStyle w:val="ConsPlusNormal"/>
              <w:jc w:val="center"/>
            </w:pPr>
            <w:r w:rsidRPr="00C672C8">
              <w:t>X</w:t>
            </w:r>
          </w:p>
        </w:tc>
        <w:tc>
          <w:tcPr>
            <w:tcW w:w="1260" w:type="dxa"/>
            <w:vAlign w:val="center"/>
          </w:tcPr>
          <w:p w:rsidR="00C672C8" w:rsidRPr="00C672C8" w:rsidRDefault="00C672C8">
            <w:pPr>
              <w:pStyle w:val="ConsPlusNormal"/>
              <w:jc w:val="center"/>
            </w:pPr>
            <w:r w:rsidRPr="00C672C8">
              <w:t>X</w:t>
            </w: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340"/>
            </w:pPr>
            <w:r w:rsidRPr="00C672C8">
              <w:t>из них: медицинская реабилитация</w:t>
            </w:r>
          </w:p>
        </w:tc>
        <w:tc>
          <w:tcPr>
            <w:tcW w:w="540" w:type="dxa"/>
            <w:vAlign w:val="center"/>
          </w:tcPr>
          <w:p w:rsidR="00C672C8" w:rsidRPr="00C672C8" w:rsidRDefault="00C672C8">
            <w:pPr>
              <w:pStyle w:val="ConsPlusNormal"/>
              <w:jc w:val="center"/>
            </w:pPr>
            <w:r w:rsidRPr="00C672C8">
              <w:t>09</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510"/>
              <w:jc w:val="both"/>
            </w:pPr>
            <w:r w:rsidRPr="00C672C8">
              <w:t>экстракорпоральное оплодотворение</w:t>
            </w:r>
          </w:p>
        </w:tc>
        <w:tc>
          <w:tcPr>
            <w:tcW w:w="540" w:type="dxa"/>
            <w:vAlign w:val="center"/>
          </w:tcPr>
          <w:p w:rsidR="00C672C8" w:rsidRPr="00C672C8" w:rsidRDefault="00C672C8">
            <w:pPr>
              <w:pStyle w:val="ConsPlusNormal"/>
              <w:jc w:val="center"/>
            </w:pPr>
            <w:r w:rsidRPr="00C672C8">
              <w:t>10</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pPr>
            <w:r w:rsidRPr="00C672C8">
              <w:t>Паллиативная медицинская помощь</w:t>
            </w:r>
          </w:p>
        </w:tc>
        <w:tc>
          <w:tcPr>
            <w:tcW w:w="540" w:type="dxa"/>
            <w:vAlign w:val="center"/>
          </w:tcPr>
          <w:p w:rsidR="00C672C8" w:rsidRPr="00C672C8" w:rsidRDefault="00C672C8">
            <w:pPr>
              <w:pStyle w:val="ConsPlusNormal"/>
              <w:jc w:val="center"/>
            </w:pPr>
            <w:bookmarkStart w:id="307" w:name="P12087"/>
            <w:bookmarkEnd w:id="307"/>
            <w:r w:rsidRPr="00C672C8">
              <w:t>11</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pPr>
            <w:r w:rsidRPr="00C672C8">
              <w:t xml:space="preserve">1-ый уровень - всего (сумма </w:t>
            </w:r>
            <w:hyperlink w:anchor="P12101" w:history="1">
              <w:r w:rsidRPr="00C672C8">
                <w:t>строк 13</w:t>
              </w:r>
            </w:hyperlink>
            <w:r w:rsidRPr="00C672C8">
              <w:t xml:space="preserve"> + </w:t>
            </w:r>
            <w:hyperlink w:anchor="P12115" w:history="1">
              <w:r w:rsidRPr="00C672C8">
                <w:t>15</w:t>
              </w:r>
            </w:hyperlink>
            <w:r w:rsidRPr="00C672C8">
              <w:t xml:space="preserve"> + </w:t>
            </w:r>
            <w:hyperlink w:anchor="P12122" w:history="1">
              <w:r w:rsidRPr="00C672C8">
                <w:t>16</w:t>
              </w:r>
            </w:hyperlink>
            <w:r w:rsidRPr="00C672C8">
              <w:t>)</w:t>
            </w:r>
          </w:p>
        </w:tc>
        <w:tc>
          <w:tcPr>
            <w:tcW w:w="540" w:type="dxa"/>
            <w:vAlign w:val="center"/>
          </w:tcPr>
          <w:p w:rsidR="00C672C8" w:rsidRPr="00C672C8" w:rsidRDefault="00C672C8">
            <w:pPr>
              <w:pStyle w:val="ConsPlusNormal"/>
              <w:jc w:val="center"/>
            </w:pPr>
            <w:bookmarkStart w:id="308" w:name="P12094"/>
            <w:bookmarkEnd w:id="308"/>
            <w:r w:rsidRPr="00C672C8">
              <w:t>12</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170"/>
            </w:pPr>
            <w:r w:rsidRPr="00C672C8">
              <w:t>первичная медико-санитарная помощь</w:t>
            </w:r>
          </w:p>
        </w:tc>
        <w:tc>
          <w:tcPr>
            <w:tcW w:w="540" w:type="dxa"/>
            <w:vAlign w:val="center"/>
          </w:tcPr>
          <w:p w:rsidR="00C672C8" w:rsidRPr="00C672C8" w:rsidRDefault="00C672C8">
            <w:pPr>
              <w:pStyle w:val="ConsPlusNormal"/>
              <w:jc w:val="center"/>
            </w:pPr>
            <w:bookmarkStart w:id="309" w:name="P12101"/>
            <w:bookmarkEnd w:id="309"/>
            <w:r w:rsidRPr="00C672C8">
              <w:t>13</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340"/>
            </w:pPr>
            <w:r w:rsidRPr="00C672C8">
              <w:t>из них в неотложной форме</w:t>
            </w:r>
          </w:p>
        </w:tc>
        <w:tc>
          <w:tcPr>
            <w:tcW w:w="540" w:type="dxa"/>
            <w:vAlign w:val="center"/>
          </w:tcPr>
          <w:p w:rsidR="00C672C8" w:rsidRPr="00C672C8" w:rsidRDefault="00C672C8">
            <w:pPr>
              <w:pStyle w:val="ConsPlusNormal"/>
              <w:jc w:val="center"/>
            </w:pPr>
            <w:bookmarkStart w:id="310" w:name="P12108"/>
            <w:bookmarkEnd w:id="310"/>
            <w:r w:rsidRPr="00C672C8">
              <w:t>14</w:t>
            </w:r>
          </w:p>
        </w:tc>
        <w:tc>
          <w:tcPr>
            <w:tcW w:w="1080" w:type="dxa"/>
            <w:vAlign w:val="center"/>
          </w:tcPr>
          <w:p w:rsidR="00C672C8" w:rsidRPr="00C672C8" w:rsidRDefault="00C672C8">
            <w:pPr>
              <w:pStyle w:val="ConsPlusNormal"/>
              <w:jc w:val="center"/>
            </w:pPr>
            <w:r w:rsidRPr="00C672C8">
              <w:t>X</w:t>
            </w:r>
          </w:p>
        </w:tc>
        <w:tc>
          <w:tcPr>
            <w:tcW w:w="1260" w:type="dxa"/>
            <w:vAlign w:val="center"/>
          </w:tcPr>
          <w:p w:rsidR="00C672C8" w:rsidRPr="00C672C8" w:rsidRDefault="00C672C8">
            <w:pPr>
              <w:pStyle w:val="ConsPlusNormal"/>
              <w:jc w:val="center"/>
            </w:pPr>
            <w:r w:rsidRPr="00C672C8">
              <w:t>X</w:t>
            </w: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170"/>
            </w:pPr>
            <w:r w:rsidRPr="00C672C8">
              <w:t>специализированная медицинская помощь</w:t>
            </w:r>
          </w:p>
        </w:tc>
        <w:tc>
          <w:tcPr>
            <w:tcW w:w="540" w:type="dxa"/>
            <w:vAlign w:val="center"/>
          </w:tcPr>
          <w:p w:rsidR="00C672C8" w:rsidRPr="00C672C8" w:rsidRDefault="00C672C8">
            <w:pPr>
              <w:pStyle w:val="ConsPlusNormal"/>
              <w:jc w:val="center"/>
            </w:pPr>
            <w:bookmarkStart w:id="311" w:name="P12115"/>
            <w:bookmarkEnd w:id="311"/>
            <w:r w:rsidRPr="00C672C8">
              <w:t>15</w:t>
            </w:r>
          </w:p>
        </w:tc>
        <w:tc>
          <w:tcPr>
            <w:tcW w:w="1080" w:type="dxa"/>
            <w:vAlign w:val="center"/>
          </w:tcPr>
          <w:p w:rsidR="00C672C8" w:rsidRPr="00C672C8" w:rsidRDefault="00C672C8">
            <w:pPr>
              <w:pStyle w:val="ConsPlusNormal"/>
              <w:jc w:val="center"/>
            </w:pPr>
            <w:r w:rsidRPr="00C672C8">
              <w:t>X</w:t>
            </w:r>
          </w:p>
        </w:tc>
        <w:tc>
          <w:tcPr>
            <w:tcW w:w="1260" w:type="dxa"/>
            <w:vAlign w:val="center"/>
          </w:tcPr>
          <w:p w:rsidR="00C672C8" w:rsidRPr="00C672C8" w:rsidRDefault="00C672C8">
            <w:pPr>
              <w:pStyle w:val="ConsPlusNormal"/>
              <w:jc w:val="center"/>
            </w:pPr>
            <w:r w:rsidRPr="00C672C8">
              <w:t>X</w:t>
            </w: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170"/>
            </w:pPr>
            <w:r w:rsidRPr="00C672C8">
              <w:t>прочие услуги</w:t>
            </w:r>
          </w:p>
        </w:tc>
        <w:tc>
          <w:tcPr>
            <w:tcW w:w="540" w:type="dxa"/>
            <w:vAlign w:val="center"/>
          </w:tcPr>
          <w:p w:rsidR="00C672C8" w:rsidRPr="00C672C8" w:rsidRDefault="00C672C8">
            <w:pPr>
              <w:pStyle w:val="ConsPlusNormal"/>
              <w:jc w:val="center"/>
            </w:pPr>
            <w:bookmarkStart w:id="312" w:name="P12122"/>
            <w:bookmarkEnd w:id="312"/>
            <w:r w:rsidRPr="00C672C8">
              <w:t>16</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pPr>
            <w:r w:rsidRPr="00C672C8">
              <w:t xml:space="preserve">2-ой уровень - всего (сумма </w:t>
            </w:r>
            <w:hyperlink w:anchor="P12136" w:history="1">
              <w:r w:rsidRPr="00C672C8">
                <w:t>строк 18</w:t>
              </w:r>
            </w:hyperlink>
            <w:r w:rsidRPr="00C672C8">
              <w:t xml:space="preserve"> + </w:t>
            </w:r>
            <w:hyperlink w:anchor="P12150" w:history="1">
              <w:r w:rsidRPr="00C672C8">
                <w:t>20</w:t>
              </w:r>
            </w:hyperlink>
            <w:r w:rsidRPr="00C672C8">
              <w:t xml:space="preserve"> + </w:t>
            </w:r>
            <w:hyperlink w:anchor="P12157" w:history="1">
              <w:r w:rsidRPr="00C672C8">
                <w:t>21</w:t>
              </w:r>
            </w:hyperlink>
            <w:r w:rsidRPr="00C672C8">
              <w:t>)</w:t>
            </w:r>
          </w:p>
        </w:tc>
        <w:tc>
          <w:tcPr>
            <w:tcW w:w="540" w:type="dxa"/>
            <w:vAlign w:val="center"/>
          </w:tcPr>
          <w:p w:rsidR="00C672C8" w:rsidRPr="00C672C8" w:rsidRDefault="00C672C8">
            <w:pPr>
              <w:pStyle w:val="ConsPlusNormal"/>
              <w:jc w:val="center"/>
            </w:pPr>
            <w:bookmarkStart w:id="313" w:name="P12129"/>
            <w:bookmarkEnd w:id="313"/>
            <w:r w:rsidRPr="00C672C8">
              <w:t>17</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170"/>
            </w:pPr>
            <w:r w:rsidRPr="00C672C8">
              <w:t>первичная медико-санитарная помощь</w:t>
            </w:r>
          </w:p>
        </w:tc>
        <w:tc>
          <w:tcPr>
            <w:tcW w:w="540" w:type="dxa"/>
            <w:vAlign w:val="center"/>
          </w:tcPr>
          <w:p w:rsidR="00C672C8" w:rsidRPr="00C672C8" w:rsidRDefault="00C672C8">
            <w:pPr>
              <w:pStyle w:val="ConsPlusNormal"/>
              <w:jc w:val="center"/>
            </w:pPr>
            <w:bookmarkStart w:id="314" w:name="P12136"/>
            <w:bookmarkEnd w:id="314"/>
            <w:r w:rsidRPr="00C672C8">
              <w:t>18</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340"/>
            </w:pPr>
            <w:r w:rsidRPr="00C672C8">
              <w:t>из них в неотложной форме</w:t>
            </w:r>
          </w:p>
        </w:tc>
        <w:tc>
          <w:tcPr>
            <w:tcW w:w="540" w:type="dxa"/>
            <w:vAlign w:val="center"/>
          </w:tcPr>
          <w:p w:rsidR="00C672C8" w:rsidRPr="00C672C8" w:rsidRDefault="00C672C8">
            <w:pPr>
              <w:pStyle w:val="ConsPlusNormal"/>
              <w:jc w:val="center"/>
            </w:pPr>
            <w:bookmarkStart w:id="315" w:name="P12143"/>
            <w:bookmarkEnd w:id="315"/>
            <w:r w:rsidRPr="00C672C8">
              <w:t>19</w:t>
            </w:r>
          </w:p>
        </w:tc>
        <w:tc>
          <w:tcPr>
            <w:tcW w:w="1080" w:type="dxa"/>
            <w:vAlign w:val="center"/>
          </w:tcPr>
          <w:p w:rsidR="00C672C8" w:rsidRPr="00C672C8" w:rsidRDefault="00C672C8">
            <w:pPr>
              <w:pStyle w:val="ConsPlusNormal"/>
              <w:jc w:val="center"/>
            </w:pPr>
            <w:r w:rsidRPr="00C672C8">
              <w:t>X</w:t>
            </w:r>
          </w:p>
        </w:tc>
        <w:tc>
          <w:tcPr>
            <w:tcW w:w="1260" w:type="dxa"/>
            <w:vAlign w:val="center"/>
          </w:tcPr>
          <w:p w:rsidR="00C672C8" w:rsidRPr="00C672C8" w:rsidRDefault="00C672C8">
            <w:pPr>
              <w:pStyle w:val="ConsPlusNormal"/>
              <w:jc w:val="center"/>
            </w:pPr>
            <w:r w:rsidRPr="00C672C8">
              <w:t>X</w:t>
            </w: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170"/>
            </w:pPr>
            <w:r w:rsidRPr="00C672C8">
              <w:t>специализированная медицинская помощь</w:t>
            </w:r>
          </w:p>
        </w:tc>
        <w:tc>
          <w:tcPr>
            <w:tcW w:w="540" w:type="dxa"/>
            <w:vAlign w:val="center"/>
          </w:tcPr>
          <w:p w:rsidR="00C672C8" w:rsidRPr="00C672C8" w:rsidRDefault="00C672C8">
            <w:pPr>
              <w:pStyle w:val="ConsPlusNormal"/>
              <w:jc w:val="center"/>
            </w:pPr>
            <w:bookmarkStart w:id="316" w:name="P12150"/>
            <w:bookmarkEnd w:id="316"/>
            <w:r w:rsidRPr="00C672C8">
              <w:t>20</w:t>
            </w:r>
          </w:p>
        </w:tc>
        <w:tc>
          <w:tcPr>
            <w:tcW w:w="1080" w:type="dxa"/>
            <w:vAlign w:val="center"/>
          </w:tcPr>
          <w:p w:rsidR="00C672C8" w:rsidRPr="00C672C8" w:rsidRDefault="00C672C8">
            <w:pPr>
              <w:pStyle w:val="ConsPlusNormal"/>
              <w:jc w:val="center"/>
            </w:pPr>
            <w:r w:rsidRPr="00C672C8">
              <w:t>X</w:t>
            </w:r>
          </w:p>
        </w:tc>
        <w:tc>
          <w:tcPr>
            <w:tcW w:w="1260" w:type="dxa"/>
            <w:vAlign w:val="center"/>
          </w:tcPr>
          <w:p w:rsidR="00C672C8" w:rsidRPr="00C672C8" w:rsidRDefault="00C672C8">
            <w:pPr>
              <w:pStyle w:val="ConsPlusNormal"/>
              <w:jc w:val="center"/>
            </w:pPr>
            <w:r w:rsidRPr="00C672C8">
              <w:t>X</w:t>
            </w: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170"/>
            </w:pPr>
            <w:r w:rsidRPr="00C672C8">
              <w:t>прочие услуги</w:t>
            </w:r>
          </w:p>
        </w:tc>
        <w:tc>
          <w:tcPr>
            <w:tcW w:w="540" w:type="dxa"/>
            <w:vAlign w:val="center"/>
          </w:tcPr>
          <w:p w:rsidR="00C672C8" w:rsidRPr="00C672C8" w:rsidRDefault="00C672C8">
            <w:pPr>
              <w:pStyle w:val="ConsPlusNormal"/>
              <w:jc w:val="center"/>
            </w:pPr>
            <w:bookmarkStart w:id="317" w:name="P12157"/>
            <w:bookmarkEnd w:id="317"/>
            <w:r w:rsidRPr="00C672C8">
              <w:t>21</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pPr>
            <w:r w:rsidRPr="00C672C8">
              <w:t xml:space="preserve">3-ий уровень - всего (сумма </w:t>
            </w:r>
            <w:hyperlink w:anchor="P12171" w:history="1">
              <w:r w:rsidRPr="00C672C8">
                <w:t>строк 23</w:t>
              </w:r>
            </w:hyperlink>
            <w:r w:rsidRPr="00C672C8">
              <w:t xml:space="preserve"> + </w:t>
            </w:r>
            <w:hyperlink w:anchor="P12185" w:history="1">
              <w:r w:rsidRPr="00C672C8">
                <w:t>25</w:t>
              </w:r>
            </w:hyperlink>
            <w:r w:rsidRPr="00C672C8">
              <w:t xml:space="preserve"> + </w:t>
            </w:r>
            <w:hyperlink w:anchor="P12200" w:history="1">
              <w:r w:rsidRPr="00C672C8">
                <w:t>27</w:t>
              </w:r>
            </w:hyperlink>
            <w:r w:rsidRPr="00C672C8">
              <w:t>)</w:t>
            </w:r>
          </w:p>
        </w:tc>
        <w:tc>
          <w:tcPr>
            <w:tcW w:w="540" w:type="dxa"/>
            <w:vAlign w:val="center"/>
          </w:tcPr>
          <w:p w:rsidR="00C672C8" w:rsidRPr="00C672C8" w:rsidRDefault="00C672C8">
            <w:pPr>
              <w:pStyle w:val="ConsPlusNormal"/>
              <w:jc w:val="center"/>
            </w:pPr>
            <w:bookmarkStart w:id="318" w:name="P12164"/>
            <w:bookmarkEnd w:id="318"/>
            <w:r w:rsidRPr="00C672C8">
              <w:t>22</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170"/>
            </w:pPr>
            <w:r w:rsidRPr="00C672C8">
              <w:t>первичная медико-санитарная помощь</w:t>
            </w:r>
          </w:p>
        </w:tc>
        <w:tc>
          <w:tcPr>
            <w:tcW w:w="540" w:type="dxa"/>
            <w:vAlign w:val="center"/>
          </w:tcPr>
          <w:p w:rsidR="00C672C8" w:rsidRPr="00C672C8" w:rsidRDefault="00C672C8">
            <w:pPr>
              <w:pStyle w:val="ConsPlusNormal"/>
              <w:jc w:val="center"/>
            </w:pPr>
            <w:bookmarkStart w:id="319" w:name="P12171"/>
            <w:bookmarkEnd w:id="319"/>
            <w:r w:rsidRPr="00C672C8">
              <w:t>23</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340"/>
            </w:pPr>
            <w:r w:rsidRPr="00C672C8">
              <w:t>из них в неотложной форме</w:t>
            </w:r>
          </w:p>
        </w:tc>
        <w:tc>
          <w:tcPr>
            <w:tcW w:w="540" w:type="dxa"/>
            <w:vAlign w:val="center"/>
          </w:tcPr>
          <w:p w:rsidR="00C672C8" w:rsidRPr="00C672C8" w:rsidRDefault="00C672C8">
            <w:pPr>
              <w:pStyle w:val="ConsPlusNormal"/>
              <w:jc w:val="center"/>
            </w:pPr>
            <w:bookmarkStart w:id="320" w:name="P12178"/>
            <w:bookmarkEnd w:id="320"/>
            <w:r w:rsidRPr="00C672C8">
              <w:t>24</w:t>
            </w:r>
          </w:p>
        </w:tc>
        <w:tc>
          <w:tcPr>
            <w:tcW w:w="1080" w:type="dxa"/>
            <w:vAlign w:val="center"/>
          </w:tcPr>
          <w:p w:rsidR="00C672C8" w:rsidRPr="00C672C8" w:rsidRDefault="00C672C8">
            <w:pPr>
              <w:pStyle w:val="ConsPlusNormal"/>
              <w:jc w:val="center"/>
            </w:pPr>
            <w:r w:rsidRPr="00C672C8">
              <w:t>X</w:t>
            </w:r>
          </w:p>
        </w:tc>
        <w:tc>
          <w:tcPr>
            <w:tcW w:w="1260" w:type="dxa"/>
            <w:vAlign w:val="center"/>
          </w:tcPr>
          <w:p w:rsidR="00C672C8" w:rsidRPr="00C672C8" w:rsidRDefault="00C672C8">
            <w:pPr>
              <w:pStyle w:val="ConsPlusNormal"/>
              <w:jc w:val="center"/>
            </w:pPr>
            <w:r w:rsidRPr="00C672C8">
              <w:t>X</w:t>
            </w: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170"/>
            </w:pPr>
            <w:r w:rsidRPr="00C672C8">
              <w:t>специализированная медицинская помощь</w:t>
            </w:r>
          </w:p>
        </w:tc>
        <w:tc>
          <w:tcPr>
            <w:tcW w:w="540" w:type="dxa"/>
            <w:vAlign w:val="center"/>
          </w:tcPr>
          <w:p w:rsidR="00C672C8" w:rsidRPr="00C672C8" w:rsidRDefault="00C672C8">
            <w:pPr>
              <w:pStyle w:val="ConsPlusNormal"/>
              <w:jc w:val="center"/>
            </w:pPr>
            <w:bookmarkStart w:id="321" w:name="P12185"/>
            <w:bookmarkEnd w:id="321"/>
            <w:r w:rsidRPr="00C672C8">
              <w:t>25</w:t>
            </w:r>
          </w:p>
        </w:tc>
        <w:tc>
          <w:tcPr>
            <w:tcW w:w="1080" w:type="dxa"/>
            <w:vAlign w:val="center"/>
          </w:tcPr>
          <w:p w:rsidR="00C672C8" w:rsidRPr="00C672C8" w:rsidRDefault="00C672C8">
            <w:pPr>
              <w:pStyle w:val="ConsPlusNormal"/>
              <w:jc w:val="center"/>
            </w:pPr>
            <w:r w:rsidRPr="00C672C8">
              <w:t>X</w:t>
            </w:r>
          </w:p>
        </w:tc>
        <w:tc>
          <w:tcPr>
            <w:tcW w:w="1260" w:type="dxa"/>
            <w:vAlign w:val="center"/>
          </w:tcPr>
          <w:p w:rsidR="00C672C8" w:rsidRPr="00C672C8" w:rsidRDefault="00C672C8">
            <w:pPr>
              <w:pStyle w:val="ConsPlusNormal"/>
              <w:jc w:val="center"/>
            </w:pPr>
            <w:r w:rsidRPr="00C672C8">
              <w:t>X</w:t>
            </w: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pPr>
            <w:r w:rsidRPr="00C672C8">
              <w:t>из них:</w:t>
            </w:r>
          </w:p>
          <w:p w:rsidR="00C672C8" w:rsidRPr="00C672C8" w:rsidRDefault="00C672C8">
            <w:pPr>
              <w:pStyle w:val="ConsPlusNormal"/>
            </w:pPr>
            <w:r w:rsidRPr="00C672C8">
              <w:t>высокотехнологичная медицинская помощь</w:t>
            </w:r>
          </w:p>
        </w:tc>
        <w:tc>
          <w:tcPr>
            <w:tcW w:w="540" w:type="dxa"/>
            <w:vAlign w:val="center"/>
          </w:tcPr>
          <w:p w:rsidR="00C672C8" w:rsidRPr="00C672C8" w:rsidRDefault="00C672C8">
            <w:pPr>
              <w:pStyle w:val="ConsPlusNormal"/>
              <w:jc w:val="center"/>
            </w:pPr>
            <w:r w:rsidRPr="00C672C8">
              <w:t>26</w:t>
            </w:r>
          </w:p>
        </w:tc>
        <w:tc>
          <w:tcPr>
            <w:tcW w:w="1080" w:type="dxa"/>
            <w:vAlign w:val="center"/>
          </w:tcPr>
          <w:p w:rsidR="00C672C8" w:rsidRPr="00C672C8" w:rsidRDefault="00C672C8">
            <w:pPr>
              <w:pStyle w:val="ConsPlusNormal"/>
              <w:jc w:val="center"/>
            </w:pPr>
            <w:r w:rsidRPr="00C672C8">
              <w:t>X</w:t>
            </w:r>
          </w:p>
        </w:tc>
        <w:tc>
          <w:tcPr>
            <w:tcW w:w="1260" w:type="dxa"/>
            <w:vAlign w:val="center"/>
          </w:tcPr>
          <w:p w:rsidR="00C672C8" w:rsidRPr="00C672C8" w:rsidRDefault="00C672C8">
            <w:pPr>
              <w:pStyle w:val="ConsPlusNormal"/>
              <w:jc w:val="center"/>
            </w:pPr>
            <w:r w:rsidRPr="00C672C8">
              <w:t>X</w:t>
            </w: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r w:rsidR="00C672C8" w:rsidRPr="00C672C8">
        <w:tc>
          <w:tcPr>
            <w:tcW w:w="3662" w:type="dxa"/>
            <w:gridSpan w:val="2"/>
          </w:tcPr>
          <w:p w:rsidR="00C672C8" w:rsidRPr="00C672C8" w:rsidRDefault="00C672C8">
            <w:pPr>
              <w:pStyle w:val="ConsPlusNormal"/>
              <w:ind w:left="170"/>
            </w:pPr>
            <w:r w:rsidRPr="00C672C8">
              <w:t>прочие услуги</w:t>
            </w:r>
          </w:p>
        </w:tc>
        <w:tc>
          <w:tcPr>
            <w:tcW w:w="540" w:type="dxa"/>
            <w:vAlign w:val="center"/>
          </w:tcPr>
          <w:p w:rsidR="00C672C8" w:rsidRPr="00C672C8" w:rsidRDefault="00C672C8">
            <w:pPr>
              <w:pStyle w:val="ConsPlusNormal"/>
              <w:jc w:val="center"/>
            </w:pPr>
            <w:bookmarkStart w:id="322" w:name="P12200"/>
            <w:bookmarkEnd w:id="322"/>
            <w:r w:rsidRPr="00C672C8">
              <w:t>27</w:t>
            </w:r>
          </w:p>
        </w:tc>
        <w:tc>
          <w:tcPr>
            <w:tcW w:w="108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323" w:name="P12207"/>
      <w:bookmarkEnd w:id="323"/>
      <w:r w:rsidRPr="00C672C8">
        <w:t xml:space="preserve">           Раздел VI. Расчетные и фактические показатели объема</w:t>
      </w:r>
    </w:p>
    <w:p w:rsidR="00C672C8" w:rsidRPr="00C672C8" w:rsidRDefault="00C672C8">
      <w:pPr>
        <w:pStyle w:val="ConsPlusNonformat"/>
        <w:jc w:val="both"/>
      </w:pPr>
      <w:r w:rsidRPr="00C672C8">
        <w:t xml:space="preserve">          и финансового обеспечения медицинской помощи, оказанной</w:t>
      </w:r>
    </w:p>
    <w:p w:rsidR="00C672C8" w:rsidRPr="00C672C8" w:rsidRDefault="00C672C8">
      <w:pPr>
        <w:pStyle w:val="ConsPlusNonformat"/>
        <w:jc w:val="both"/>
      </w:pPr>
      <w:r w:rsidRPr="00C672C8">
        <w:t xml:space="preserve">             стационарно, по профилям медицинской деятельности</w:t>
      </w:r>
    </w:p>
    <w:p w:rsidR="00C672C8" w:rsidRPr="00C672C8" w:rsidRDefault="00C672C8">
      <w:pPr>
        <w:pStyle w:val="ConsPlusNonformat"/>
        <w:jc w:val="both"/>
      </w:pPr>
    </w:p>
    <w:p w:rsidR="00C672C8" w:rsidRPr="00C672C8" w:rsidRDefault="00C672C8">
      <w:pPr>
        <w:pStyle w:val="ConsPlusNonformat"/>
        <w:jc w:val="both"/>
      </w:pPr>
      <w:r w:rsidRPr="00C672C8">
        <w:t xml:space="preserve">(6000)                              Код по ОКЕИ: рубль - </w:t>
      </w:r>
      <w:hyperlink r:id="rId48" w:history="1">
        <w:r w:rsidRPr="00C672C8">
          <w:t>383</w:t>
        </w:r>
      </w:hyperlink>
      <w:r w:rsidRPr="00C672C8">
        <w:t xml:space="preserve">, человек - </w:t>
      </w:r>
      <w:hyperlink r:id="rId49" w:history="1">
        <w:r w:rsidRPr="00C672C8">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2"/>
        <w:gridCol w:w="540"/>
        <w:gridCol w:w="720"/>
        <w:gridCol w:w="709"/>
        <w:gridCol w:w="731"/>
        <w:gridCol w:w="709"/>
        <w:gridCol w:w="731"/>
        <w:gridCol w:w="708"/>
        <w:gridCol w:w="732"/>
        <w:gridCol w:w="720"/>
      </w:tblGrid>
      <w:tr w:rsidR="00C672C8" w:rsidRPr="00C672C8">
        <w:tc>
          <w:tcPr>
            <w:tcW w:w="3482" w:type="dxa"/>
            <w:vMerge w:val="restart"/>
          </w:tcPr>
          <w:p w:rsidR="00C672C8" w:rsidRPr="00C672C8" w:rsidRDefault="00C672C8">
            <w:pPr>
              <w:pStyle w:val="ConsPlusNormal"/>
              <w:jc w:val="center"/>
            </w:pPr>
            <w:r w:rsidRPr="00C672C8">
              <w:t>Профиль медицинской деятельности</w:t>
            </w:r>
          </w:p>
        </w:tc>
        <w:tc>
          <w:tcPr>
            <w:tcW w:w="540" w:type="dxa"/>
            <w:vMerge w:val="restart"/>
          </w:tcPr>
          <w:p w:rsidR="00C672C8" w:rsidRPr="00C672C8" w:rsidRDefault="00C672C8">
            <w:pPr>
              <w:pStyle w:val="ConsPlusNormal"/>
              <w:jc w:val="center"/>
            </w:pPr>
            <w:r w:rsidRPr="00C672C8">
              <w:t>N стр.</w:t>
            </w:r>
          </w:p>
        </w:tc>
        <w:tc>
          <w:tcPr>
            <w:tcW w:w="2869" w:type="dxa"/>
            <w:gridSpan w:val="4"/>
          </w:tcPr>
          <w:p w:rsidR="00C672C8" w:rsidRPr="00C672C8" w:rsidRDefault="00C672C8">
            <w:pPr>
              <w:pStyle w:val="ConsPlusNormal"/>
              <w:jc w:val="center"/>
            </w:pPr>
            <w:r w:rsidRPr="00C672C8">
              <w:t>План</w:t>
            </w:r>
          </w:p>
        </w:tc>
        <w:tc>
          <w:tcPr>
            <w:tcW w:w="2891" w:type="dxa"/>
            <w:gridSpan w:val="4"/>
          </w:tcPr>
          <w:p w:rsidR="00C672C8" w:rsidRPr="00C672C8" w:rsidRDefault="00C672C8">
            <w:pPr>
              <w:pStyle w:val="ConsPlusNormal"/>
              <w:jc w:val="center"/>
            </w:pPr>
            <w:r w:rsidRPr="00C672C8">
              <w:t>Факт</w:t>
            </w:r>
          </w:p>
        </w:tc>
      </w:tr>
      <w:tr w:rsidR="00C672C8" w:rsidRPr="00C672C8">
        <w:tc>
          <w:tcPr>
            <w:tcW w:w="3482" w:type="dxa"/>
            <w:vMerge/>
          </w:tcPr>
          <w:p w:rsidR="00C672C8" w:rsidRPr="00C672C8" w:rsidRDefault="00C672C8"/>
        </w:tc>
        <w:tc>
          <w:tcPr>
            <w:tcW w:w="540" w:type="dxa"/>
            <w:vMerge/>
          </w:tcPr>
          <w:p w:rsidR="00C672C8" w:rsidRPr="00C672C8" w:rsidRDefault="00C672C8"/>
        </w:tc>
        <w:tc>
          <w:tcPr>
            <w:tcW w:w="1429" w:type="dxa"/>
            <w:gridSpan w:val="2"/>
          </w:tcPr>
          <w:p w:rsidR="00C672C8" w:rsidRPr="00C672C8" w:rsidRDefault="00C672C8">
            <w:pPr>
              <w:pStyle w:val="ConsPlusNormal"/>
              <w:jc w:val="center"/>
            </w:pPr>
            <w:r w:rsidRPr="00C672C8">
              <w:t>случаев госпитализации, ед</w:t>
            </w:r>
          </w:p>
        </w:tc>
        <w:tc>
          <w:tcPr>
            <w:tcW w:w="1440" w:type="dxa"/>
            <w:gridSpan w:val="2"/>
          </w:tcPr>
          <w:p w:rsidR="00C672C8" w:rsidRPr="00C672C8" w:rsidRDefault="00C672C8">
            <w:pPr>
              <w:pStyle w:val="ConsPlusNormal"/>
              <w:jc w:val="center"/>
            </w:pPr>
            <w:r w:rsidRPr="00C672C8">
              <w:t>объем финансирования, руб</w:t>
            </w:r>
          </w:p>
        </w:tc>
        <w:tc>
          <w:tcPr>
            <w:tcW w:w="1439" w:type="dxa"/>
            <w:gridSpan w:val="2"/>
          </w:tcPr>
          <w:p w:rsidR="00C672C8" w:rsidRPr="00C672C8" w:rsidRDefault="00C672C8">
            <w:pPr>
              <w:pStyle w:val="ConsPlusNormal"/>
              <w:jc w:val="center"/>
            </w:pPr>
            <w:r w:rsidRPr="00C672C8">
              <w:t>случаев госпитализации, ед</w:t>
            </w:r>
          </w:p>
        </w:tc>
        <w:tc>
          <w:tcPr>
            <w:tcW w:w="1452" w:type="dxa"/>
            <w:gridSpan w:val="2"/>
          </w:tcPr>
          <w:p w:rsidR="00C672C8" w:rsidRPr="00C672C8" w:rsidRDefault="00C672C8">
            <w:pPr>
              <w:pStyle w:val="ConsPlusNormal"/>
              <w:jc w:val="center"/>
            </w:pPr>
            <w:r w:rsidRPr="00C672C8">
              <w:t>объем финансирования, руб</w:t>
            </w:r>
          </w:p>
        </w:tc>
      </w:tr>
      <w:tr w:rsidR="00C672C8" w:rsidRPr="00C672C8">
        <w:tc>
          <w:tcPr>
            <w:tcW w:w="3482" w:type="dxa"/>
            <w:vMerge/>
          </w:tcPr>
          <w:p w:rsidR="00C672C8" w:rsidRPr="00C672C8" w:rsidRDefault="00C672C8"/>
        </w:tc>
        <w:tc>
          <w:tcPr>
            <w:tcW w:w="540" w:type="dxa"/>
            <w:vMerge/>
          </w:tcPr>
          <w:p w:rsidR="00C672C8" w:rsidRPr="00C672C8" w:rsidRDefault="00C672C8"/>
        </w:tc>
        <w:tc>
          <w:tcPr>
            <w:tcW w:w="720" w:type="dxa"/>
          </w:tcPr>
          <w:p w:rsidR="00C672C8" w:rsidRPr="00C672C8" w:rsidRDefault="00C672C8">
            <w:pPr>
              <w:pStyle w:val="ConsPlusNormal"/>
              <w:jc w:val="center"/>
            </w:pPr>
            <w:r w:rsidRPr="00C672C8">
              <w:t>бюджет</w:t>
            </w:r>
          </w:p>
        </w:tc>
        <w:tc>
          <w:tcPr>
            <w:tcW w:w="709" w:type="dxa"/>
          </w:tcPr>
          <w:p w:rsidR="00C672C8" w:rsidRPr="00C672C8" w:rsidRDefault="00C672C8">
            <w:pPr>
              <w:pStyle w:val="ConsPlusNormal"/>
              <w:jc w:val="center"/>
            </w:pPr>
            <w:r w:rsidRPr="00C672C8">
              <w:t>ОМС</w:t>
            </w:r>
          </w:p>
        </w:tc>
        <w:tc>
          <w:tcPr>
            <w:tcW w:w="731" w:type="dxa"/>
          </w:tcPr>
          <w:p w:rsidR="00C672C8" w:rsidRPr="00C672C8" w:rsidRDefault="00C672C8">
            <w:pPr>
              <w:pStyle w:val="ConsPlusNormal"/>
              <w:jc w:val="center"/>
            </w:pPr>
            <w:r w:rsidRPr="00C672C8">
              <w:t>бюджет</w:t>
            </w:r>
          </w:p>
        </w:tc>
        <w:tc>
          <w:tcPr>
            <w:tcW w:w="709" w:type="dxa"/>
          </w:tcPr>
          <w:p w:rsidR="00C672C8" w:rsidRPr="00C672C8" w:rsidRDefault="00C672C8">
            <w:pPr>
              <w:pStyle w:val="ConsPlusNormal"/>
              <w:jc w:val="center"/>
            </w:pPr>
            <w:r w:rsidRPr="00C672C8">
              <w:t>ОМС</w:t>
            </w:r>
          </w:p>
        </w:tc>
        <w:tc>
          <w:tcPr>
            <w:tcW w:w="731" w:type="dxa"/>
          </w:tcPr>
          <w:p w:rsidR="00C672C8" w:rsidRPr="00C672C8" w:rsidRDefault="00C672C8">
            <w:pPr>
              <w:pStyle w:val="ConsPlusNormal"/>
              <w:jc w:val="center"/>
            </w:pPr>
            <w:r w:rsidRPr="00C672C8">
              <w:t>бюджет</w:t>
            </w:r>
          </w:p>
        </w:tc>
        <w:tc>
          <w:tcPr>
            <w:tcW w:w="708" w:type="dxa"/>
          </w:tcPr>
          <w:p w:rsidR="00C672C8" w:rsidRPr="00C672C8" w:rsidRDefault="00C672C8">
            <w:pPr>
              <w:pStyle w:val="ConsPlusNormal"/>
              <w:jc w:val="center"/>
            </w:pPr>
            <w:r w:rsidRPr="00C672C8">
              <w:t>ОМС</w:t>
            </w:r>
          </w:p>
        </w:tc>
        <w:tc>
          <w:tcPr>
            <w:tcW w:w="732" w:type="dxa"/>
          </w:tcPr>
          <w:p w:rsidR="00C672C8" w:rsidRPr="00C672C8" w:rsidRDefault="00C672C8">
            <w:pPr>
              <w:pStyle w:val="ConsPlusNormal"/>
              <w:jc w:val="center"/>
            </w:pPr>
            <w:r w:rsidRPr="00C672C8">
              <w:t>бюджет</w:t>
            </w:r>
          </w:p>
        </w:tc>
        <w:tc>
          <w:tcPr>
            <w:tcW w:w="720" w:type="dxa"/>
          </w:tcPr>
          <w:p w:rsidR="00C672C8" w:rsidRPr="00C672C8" w:rsidRDefault="00C672C8">
            <w:pPr>
              <w:pStyle w:val="ConsPlusNormal"/>
              <w:jc w:val="center"/>
            </w:pPr>
            <w:r w:rsidRPr="00C672C8">
              <w:t>ОМС</w:t>
            </w:r>
          </w:p>
        </w:tc>
      </w:tr>
      <w:tr w:rsidR="00C672C8" w:rsidRPr="00C672C8">
        <w:tc>
          <w:tcPr>
            <w:tcW w:w="3482" w:type="dxa"/>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720" w:type="dxa"/>
          </w:tcPr>
          <w:p w:rsidR="00C672C8" w:rsidRPr="00C672C8" w:rsidRDefault="00C672C8">
            <w:pPr>
              <w:pStyle w:val="ConsPlusNormal"/>
              <w:jc w:val="center"/>
            </w:pPr>
            <w:r w:rsidRPr="00C672C8">
              <w:t>3</w:t>
            </w:r>
          </w:p>
        </w:tc>
        <w:tc>
          <w:tcPr>
            <w:tcW w:w="709" w:type="dxa"/>
          </w:tcPr>
          <w:p w:rsidR="00C672C8" w:rsidRPr="00C672C8" w:rsidRDefault="00C672C8">
            <w:pPr>
              <w:pStyle w:val="ConsPlusNormal"/>
              <w:jc w:val="center"/>
            </w:pPr>
            <w:r w:rsidRPr="00C672C8">
              <w:t>4</w:t>
            </w:r>
          </w:p>
        </w:tc>
        <w:tc>
          <w:tcPr>
            <w:tcW w:w="731" w:type="dxa"/>
          </w:tcPr>
          <w:p w:rsidR="00C672C8" w:rsidRPr="00C672C8" w:rsidRDefault="00C672C8">
            <w:pPr>
              <w:pStyle w:val="ConsPlusNormal"/>
              <w:jc w:val="center"/>
            </w:pPr>
            <w:r w:rsidRPr="00C672C8">
              <w:t>5</w:t>
            </w:r>
          </w:p>
        </w:tc>
        <w:tc>
          <w:tcPr>
            <w:tcW w:w="709" w:type="dxa"/>
          </w:tcPr>
          <w:p w:rsidR="00C672C8" w:rsidRPr="00C672C8" w:rsidRDefault="00C672C8">
            <w:pPr>
              <w:pStyle w:val="ConsPlusNormal"/>
              <w:jc w:val="center"/>
            </w:pPr>
            <w:r w:rsidRPr="00C672C8">
              <w:t>6</w:t>
            </w:r>
          </w:p>
        </w:tc>
        <w:tc>
          <w:tcPr>
            <w:tcW w:w="731" w:type="dxa"/>
          </w:tcPr>
          <w:p w:rsidR="00C672C8" w:rsidRPr="00C672C8" w:rsidRDefault="00C672C8">
            <w:pPr>
              <w:pStyle w:val="ConsPlusNormal"/>
              <w:jc w:val="center"/>
            </w:pPr>
            <w:r w:rsidRPr="00C672C8">
              <w:t>7</w:t>
            </w:r>
          </w:p>
        </w:tc>
        <w:tc>
          <w:tcPr>
            <w:tcW w:w="708" w:type="dxa"/>
          </w:tcPr>
          <w:p w:rsidR="00C672C8" w:rsidRPr="00C672C8" w:rsidRDefault="00C672C8">
            <w:pPr>
              <w:pStyle w:val="ConsPlusNormal"/>
              <w:jc w:val="center"/>
            </w:pPr>
            <w:r w:rsidRPr="00C672C8">
              <w:t>8</w:t>
            </w:r>
          </w:p>
        </w:tc>
        <w:tc>
          <w:tcPr>
            <w:tcW w:w="732" w:type="dxa"/>
          </w:tcPr>
          <w:p w:rsidR="00C672C8" w:rsidRPr="00C672C8" w:rsidRDefault="00C672C8">
            <w:pPr>
              <w:pStyle w:val="ConsPlusNormal"/>
              <w:jc w:val="center"/>
            </w:pPr>
            <w:r w:rsidRPr="00C672C8">
              <w:t>9</w:t>
            </w:r>
          </w:p>
        </w:tc>
        <w:tc>
          <w:tcPr>
            <w:tcW w:w="720" w:type="dxa"/>
          </w:tcPr>
          <w:p w:rsidR="00C672C8" w:rsidRPr="00C672C8" w:rsidRDefault="00C672C8">
            <w:pPr>
              <w:pStyle w:val="ConsPlusNormal"/>
              <w:jc w:val="center"/>
            </w:pPr>
            <w:r w:rsidRPr="00C672C8">
              <w:t>10</w:t>
            </w:r>
          </w:p>
        </w:tc>
      </w:tr>
      <w:tr w:rsidR="00C672C8" w:rsidRPr="00C672C8">
        <w:tc>
          <w:tcPr>
            <w:tcW w:w="3482" w:type="dxa"/>
            <w:vAlign w:val="center"/>
          </w:tcPr>
          <w:p w:rsidR="00C672C8" w:rsidRPr="00C672C8" w:rsidRDefault="00C672C8">
            <w:pPr>
              <w:pStyle w:val="ConsPlusNormal"/>
            </w:pPr>
            <w:r w:rsidRPr="00C672C8">
              <w:t xml:space="preserve">ВСЕГО (сумма строк с </w:t>
            </w:r>
            <w:hyperlink w:anchor="P12250" w:history="1">
              <w:r w:rsidRPr="00C672C8">
                <w:t>02</w:t>
              </w:r>
            </w:hyperlink>
            <w:r w:rsidRPr="00C672C8">
              <w:t xml:space="preserve"> по </w:t>
            </w:r>
            <w:hyperlink w:anchor="P12640" w:history="1">
              <w:r w:rsidRPr="00C672C8">
                <w:t>41</w:t>
              </w:r>
            </w:hyperlink>
            <w:r w:rsidRPr="00C672C8">
              <w:t>):</w:t>
            </w:r>
          </w:p>
        </w:tc>
        <w:tc>
          <w:tcPr>
            <w:tcW w:w="540" w:type="dxa"/>
            <w:vAlign w:val="center"/>
          </w:tcPr>
          <w:p w:rsidR="00C672C8" w:rsidRPr="00C672C8" w:rsidRDefault="00C672C8">
            <w:pPr>
              <w:pStyle w:val="ConsPlusNormal"/>
              <w:jc w:val="center"/>
            </w:pPr>
            <w:r w:rsidRPr="00C672C8">
              <w:t>01</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в том числе:</w:t>
            </w:r>
          </w:p>
          <w:p w:rsidR="00C672C8" w:rsidRPr="00C672C8" w:rsidRDefault="00C672C8">
            <w:pPr>
              <w:pStyle w:val="ConsPlusNormal"/>
            </w:pPr>
            <w:r w:rsidRPr="00C672C8">
              <w:t>Акушерское дело</w:t>
            </w:r>
          </w:p>
        </w:tc>
        <w:tc>
          <w:tcPr>
            <w:tcW w:w="540" w:type="dxa"/>
            <w:vAlign w:val="center"/>
          </w:tcPr>
          <w:p w:rsidR="00C672C8" w:rsidRPr="00C672C8" w:rsidRDefault="00C672C8">
            <w:pPr>
              <w:pStyle w:val="ConsPlusNormal"/>
              <w:jc w:val="center"/>
            </w:pPr>
            <w:bookmarkStart w:id="324" w:name="P12250"/>
            <w:bookmarkEnd w:id="324"/>
            <w:r w:rsidRPr="00C672C8">
              <w:t>02</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Акушерство и гинекология</w:t>
            </w:r>
          </w:p>
        </w:tc>
        <w:tc>
          <w:tcPr>
            <w:tcW w:w="540" w:type="dxa"/>
            <w:vAlign w:val="center"/>
          </w:tcPr>
          <w:p w:rsidR="00C672C8" w:rsidRPr="00C672C8" w:rsidRDefault="00C672C8">
            <w:pPr>
              <w:pStyle w:val="ConsPlusNormal"/>
              <w:jc w:val="center"/>
            </w:pPr>
            <w:r w:rsidRPr="00C672C8">
              <w:t>03</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Аллергология и иммунология</w:t>
            </w:r>
          </w:p>
        </w:tc>
        <w:tc>
          <w:tcPr>
            <w:tcW w:w="540" w:type="dxa"/>
            <w:vAlign w:val="center"/>
          </w:tcPr>
          <w:p w:rsidR="00C672C8" w:rsidRPr="00C672C8" w:rsidRDefault="00C672C8">
            <w:pPr>
              <w:pStyle w:val="ConsPlusNormal"/>
              <w:jc w:val="center"/>
            </w:pPr>
            <w:r w:rsidRPr="00C672C8">
              <w:t>04</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Гастроэнтерология</w:t>
            </w:r>
          </w:p>
        </w:tc>
        <w:tc>
          <w:tcPr>
            <w:tcW w:w="540" w:type="dxa"/>
            <w:vAlign w:val="center"/>
          </w:tcPr>
          <w:p w:rsidR="00C672C8" w:rsidRPr="00C672C8" w:rsidRDefault="00C672C8">
            <w:pPr>
              <w:pStyle w:val="ConsPlusNormal"/>
              <w:jc w:val="center"/>
            </w:pPr>
            <w:r w:rsidRPr="00C672C8">
              <w:t>05</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Гематология</w:t>
            </w:r>
          </w:p>
        </w:tc>
        <w:tc>
          <w:tcPr>
            <w:tcW w:w="540" w:type="dxa"/>
            <w:vAlign w:val="center"/>
          </w:tcPr>
          <w:p w:rsidR="00C672C8" w:rsidRPr="00C672C8" w:rsidRDefault="00C672C8">
            <w:pPr>
              <w:pStyle w:val="ConsPlusNormal"/>
              <w:jc w:val="center"/>
            </w:pPr>
            <w:r w:rsidRPr="00C672C8">
              <w:t>06</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Дерматовенерология</w:t>
            </w:r>
          </w:p>
        </w:tc>
        <w:tc>
          <w:tcPr>
            <w:tcW w:w="540" w:type="dxa"/>
            <w:vAlign w:val="center"/>
          </w:tcPr>
          <w:p w:rsidR="00C672C8" w:rsidRPr="00C672C8" w:rsidRDefault="00C672C8">
            <w:pPr>
              <w:pStyle w:val="ConsPlusNormal"/>
              <w:jc w:val="center"/>
            </w:pPr>
            <w:r w:rsidRPr="00C672C8">
              <w:t>07</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Детская кардиология</w:t>
            </w:r>
          </w:p>
        </w:tc>
        <w:tc>
          <w:tcPr>
            <w:tcW w:w="540" w:type="dxa"/>
            <w:vAlign w:val="center"/>
          </w:tcPr>
          <w:p w:rsidR="00C672C8" w:rsidRPr="00C672C8" w:rsidRDefault="00C672C8">
            <w:pPr>
              <w:pStyle w:val="ConsPlusNormal"/>
              <w:jc w:val="center"/>
            </w:pPr>
            <w:r w:rsidRPr="00C672C8">
              <w:t>08</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Детская онкология</w:t>
            </w:r>
          </w:p>
        </w:tc>
        <w:tc>
          <w:tcPr>
            <w:tcW w:w="540" w:type="dxa"/>
            <w:vAlign w:val="center"/>
          </w:tcPr>
          <w:p w:rsidR="00C672C8" w:rsidRPr="00C672C8" w:rsidRDefault="00C672C8">
            <w:pPr>
              <w:pStyle w:val="ConsPlusNormal"/>
              <w:jc w:val="center"/>
            </w:pPr>
            <w:r w:rsidRPr="00C672C8">
              <w:t>09</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Детская урология-андрология</w:t>
            </w:r>
          </w:p>
        </w:tc>
        <w:tc>
          <w:tcPr>
            <w:tcW w:w="540" w:type="dxa"/>
            <w:vAlign w:val="center"/>
          </w:tcPr>
          <w:p w:rsidR="00C672C8" w:rsidRPr="00C672C8" w:rsidRDefault="00C672C8">
            <w:pPr>
              <w:pStyle w:val="ConsPlusNormal"/>
              <w:jc w:val="center"/>
            </w:pPr>
            <w:r w:rsidRPr="00C672C8">
              <w:t>10</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Детская хирургия</w:t>
            </w:r>
          </w:p>
        </w:tc>
        <w:tc>
          <w:tcPr>
            <w:tcW w:w="540" w:type="dxa"/>
            <w:vAlign w:val="center"/>
          </w:tcPr>
          <w:p w:rsidR="00C672C8" w:rsidRPr="00C672C8" w:rsidRDefault="00C672C8">
            <w:pPr>
              <w:pStyle w:val="ConsPlusNormal"/>
              <w:jc w:val="center"/>
            </w:pPr>
            <w:r w:rsidRPr="00C672C8">
              <w:t>11</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Детская эндокринология</w:t>
            </w:r>
          </w:p>
        </w:tc>
        <w:tc>
          <w:tcPr>
            <w:tcW w:w="540" w:type="dxa"/>
            <w:vAlign w:val="center"/>
          </w:tcPr>
          <w:p w:rsidR="00C672C8" w:rsidRPr="00C672C8" w:rsidRDefault="00C672C8">
            <w:pPr>
              <w:pStyle w:val="ConsPlusNormal"/>
              <w:jc w:val="center"/>
            </w:pPr>
            <w:r w:rsidRPr="00C672C8">
              <w:t>12</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Инфекционные болезни</w:t>
            </w:r>
          </w:p>
        </w:tc>
        <w:tc>
          <w:tcPr>
            <w:tcW w:w="540" w:type="dxa"/>
            <w:vAlign w:val="center"/>
          </w:tcPr>
          <w:p w:rsidR="00C672C8" w:rsidRPr="00C672C8" w:rsidRDefault="00C672C8">
            <w:pPr>
              <w:pStyle w:val="ConsPlusNormal"/>
              <w:jc w:val="center"/>
            </w:pPr>
            <w:r w:rsidRPr="00C672C8">
              <w:t>13</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Кардиология</w:t>
            </w:r>
          </w:p>
        </w:tc>
        <w:tc>
          <w:tcPr>
            <w:tcW w:w="540" w:type="dxa"/>
            <w:vAlign w:val="center"/>
          </w:tcPr>
          <w:p w:rsidR="00C672C8" w:rsidRPr="00C672C8" w:rsidRDefault="00C672C8">
            <w:pPr>
              <w:pStyle w:val="ConsPlusNormal"/>
              <w:jc w:val="center"/>
            </w:pPr>
            <w:r w:rsidRPr="00C672C8">
              <w:t>14</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Колопроктология</w:t>
            </w:r>
          </w:p>
        </w:tc>
        <w:tc>
          <w:tcPr>
            <w:tcW w:w="540" w:type="dxa"/>
            <w:vAlign w:val="center"/>
          </w:tcPr>
          <w:p w:rsidR="00C672C8" w:rsidRPr="00C672C8" w:rsidRDefault="00C672C8">
            <w:pPr>
              <w:pStyle w:val="ConsPlusNormal"/>
              <w:jc w:val="center"/>
            </w:pPr>
            <w:r w:rsidRPr="00C672C8">
              <w:t>15</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Наркология</w:t>
            </w:r>
          </w:p>
        </w:tc>
        <w:tc>
          <w:tcPr>
            <w:tcW w:w="540" w:type="dxa"/>
            <w:vAlign w:val="center"/>
          </w:tcPr>
          <w:p w:rsidR="00C672C8" w:rsidRPr="00C672C8" w:rsidRDefault="00C672C8">
            <w:pPr>
              <w:pStyle w:val="ConsPlusNormal"/>
              <w:jc w:val="center"/>
            </w:pPr>
            <w:r w:rsidRPr="00C672C8">
              <w:t>16</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Неврология</w:t>
            </w:r>
          </w:p>
        </w:tc>
        <w:tc>
          <w:tcPr>
            <w:tcW w:w="540" w:type="dxa"/>
            <w:vAlign w:val="center"/>
          </w:tcPr>
          <w:p w:rsidR="00C672C8" w:rsidRPr="00C672C8" w:rsidRDefault="00C672C8">
            <w:pPr>
              <w:pStyle w:val="ConsPlusNormal"/>
              <w:jc w:val="center"/>
            </w:pPr>
            <w:r w:rsidRPr="00C672C8">
              <w:t>17</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Нейрохирургия</w:t>
            </w:r>
          </w:p>
        </w:tc>
        <w:tc>
          <w:tcPr>
            <w:tcW w:w="540" w:type="dxa"/>
            <w:vAlign w:val="center"/>
          </w:tcPr>
          <w:p w:rsidR="00C672C8" w:rsidRPr="00C672C8" w:rsidRDefault="00C672C8">
            <w:pPr>
              <w:pStyle w:val="ConsPlusNormal"/>
              <w:jc w:val="center"/>
            </w:pPr>
            <w:r w:rsidRPr="00C672C8">
              <w:t>18</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Неонатология</w:t>
            </w:r>
          </w:p>
        </w:tc>
        <w:tc>
          <w:tcPr>
            <w:tcW w:w="540" w:type="dxa"/>
            <w:vAlign w:val="center"/>
          </w:tcPr>
          <w:p w:rsidR="00C672C8" w:rsidRPr="00C672C8" w:rsidRDefault="00C672C8">
            <w:pPr>
              <w:pStyle w:val="ConsPlusNormal"/>
              <w:jc w:val="center"/>
            </w:pPr>
            <w:r w:rsidRPr="00C672C8">
              <w:t>19</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Нефрология</w:t>
            </w:r>
          </w:p>
        </w:tc>
        <w:tc>
          <w:tcPr>
            <w:tcW w:w="540" w:type="dxa"/>
            <w:vAlign w:val="center"/>
          </w:tcPr>
          <w:p w:rsidR="00C672C8" w:rsidRPr="00C672C8" w:rsidRDefault="00C672C8">
            <w:pPr>
              <w:pStyle w:val="ConsPlusNormal"/>
              <w:jc w:val="center"/>
            </w:pPr>
            <w:r w:rsidRPr="00C672C8">
              <w:t>20</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Онкология</w:t>
            </w:r>
          </w:p>
        </w:tc>
        <w:tc>
          <w:tcPr>
            <w:tcW w:w="540" w:type="dxa"/>
            <w:vAlign w:val="center"/>
          </w:tcPr>
          <w:p w:rsidR="00C672C8" w:rsidRPr="00C672C8" w:rsidRDefault="00C672C8">
            <w:pPr>
              <w:pStyle w:val="ConsPlusNormal"/>
              <w:jc w:val="center"/>
            </w:pPr>
            <w:r w:rsidRPr="00C672C8">
              <w:t>21</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Оториноларингология</w:t>
            </w:r>
          </w:p>
        </w:tc>
        <w:tc>
          <w:tcPr>
            <w:tcW w:w="540" w:type="dxa"/>
            <w:vAlign w:val="center"/>
          </w:tcPr>
          <w:p w:rsidR="00C672C8" w:rsidRPr="00C672C8" w:rsidRDefault="00C672C8">
            <w:pPr>
              <w:pStyle w:val="ConsPlusNormal"/>
              <w:jc w:val="center"/>
            </w:pPr>
            <w:r w:rsidRPr="00C672C8">
              <w:t>22</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Офтальмология</w:t>
            </w:r>
          </w:p>
        </w:tc>
        <w:tc>
          <w:tcPr>
            <w:tcW w:w="540" w:type="dxa"/>
            <w:vAlign w:val="center"/>
          </w:tcPr>
          <w:p w:rsidR="00C672C8" w:rsidRPr="00C672C8" w:rsidRDefault="00C672C8">
            <w:pPr>
              <w:pStyle w:val="ConsPlusNormal"/>
              <w:jc w:val="center"/>
            </w:pPr>
            <w:r w:rsidRPr="00C672C8">
              <w:t>23</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Педиатрия</w:t>
            </w:r>
          </w:p>
        </w:tc>
        <w:tc>
          <w:tcPr>
            <w:tcW w:w="540" w:type="dxa"/>
            <w:vAlign w:val="center"/>
          </w:tcPr>
          <w:p w:rsidR="00C672C8" w:rsidRPr="00C672C8" w:rsidRDefault="00C672C8">
            <w:pPr>
              <w:pStyle w:val="ConsPlusNormal"/>
              <w:jc w:val="center"/>
            </w:pPr>
            <w:r w:rsidRPr="00C672C8">
              <w:t>24</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Психиатрия</w:t>
            </w:r>
          </w:p>
        </w:tc>
        <w:tc>
          <w:tcPr>
            <w:tcW w:w="540" w:type="dxa"/>
            <w:vAlign w:val="center"/>
          </w:tcPr>
          <w:p w:rsidR="00C672C8" w:rsidRPr="00C672C8" w:rsidRDefault="00C672C8">
            <w:pPr>
              <w:pStyle w:val="ConsPlusNormal"/>
              <w:jc w:val="center"/>
            </w:pPr>
            <w:r w:rsidRPr="00C672C8">
              <w:t>25</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Психиатрия-наркология</w:t>
            </w:r>
          </w:p>
        </w:tc>
        <w:tc>
          <w:tcPr>
            <w:tcW w:w="540" w:type="dxa"/>
            <w:vAlign w:val="center"/>
          </w:tcPr>
          <w:p w:rsidR="00C672C8" w:rsidRPr="00C672C8" w:rsidRDefault="00C672C8">
            <w:pPr>
              <w:pStyle w:val="ConsPlusNormal"/>
              <w:jc w:val="center"/>
            </w:pPr>
            <w:r w:rsidRPr="00C672C8">
              <w:t>26</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Пульмонология</w:t>
            </w:r>
          </w:p>
        </w:tc>
        <w:tc>
          <w:tcPr>
            <w:tcW w:w="540" w:type="dxa"/>
            <w:vAlign w:val="center"/>
          </w:tcPr>
          <w:p w:rsidR="00C672C8" w:rsidRPr="00C672C8" w:rsidRDefault="00C672C8">
            <w:pPr>
              <w:pStyle w:val="ConsPlusNormal"/>
              <w:jc w:val="center"/>
            </w:pPr>
            <w:r w:rsidRPr="00C672C8">
              <w:t>27</w:t>
            </w:r>
          </w:p>
        </w:tc>
        <w:tc>
          <w:tcPr>
            <w:tcW w:w="720" w:type="dxa"/>
            <w:vAlign w:val="center"/>
          </w:tcPr>
          <w:p w:rsidR="00C672C8" w:rsidRPr="00C672C8" w:rsidRDefault="00C672C8">
            <w:pPr>
              <w:pStyle w:val="ConsPlusNormal"/>
            </w:pPr>
          </w:p>
        </w:tc>
        <w:tc>
          <w:tcPr>
            <w:tcW w:w="709" w:type="dxa"/>
            <w:vAlign w:val="center"/>
          </w:tcPr>
          <w:p w:rsidR="00C672C8" w:rsidRPr="00C672C8" w:rsidRDefault="00C672C8">
            <w:pPr>
              <w:pStyle w:val="ConsPlusNormal"/>
            </w:pPr>
          </w:p>
        </w:tc>
        <w:tc>
          <w:tcPr>
            <w:tcW w:w="731" w:type="dxa"/>
            <w:vAlign w:val="center"/>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Ревматология</w:t>
            </w:r>
          </w:p>
        </w:tc>
        <w:tc>
          <w:tcPr>
            <w:tcW w:w="540" w:type="dxa"/>
            <w:vAlign w:val="center"/>
          </w:tcPr>
          <w:p w:rsidR="00C672C8" w:rsidRPr="00C672C8" w:rsidRDefault="00C672C8">
            <w:pPr>
              <w:pStyle w:val="ConsPlusNormal"/>
              <w:jc w:val="center"/>
            </w:pPr>
            <w:r w:rsidRPr="00C672C8">
              <w:t>28</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Сердечно-сосудистая хирургия</w:t>
            </w:r>
          </w:p>
        </w:tc>
        <w:tc>
          <w:tcPr>
            <w:tcW w:w="540" w:type="dxa"/>
            <w:vAlign w:val="center"/>
          </w:tcPr>
          <w:p w:rsidR="00C672C8" w:rsidRPr="00C672C8" w:rsidRDefault="00C672C8">
            <w:pPr>
              <w:pStyle w:val="ConsPlusNormal"/>
              <w:jc w:val="center"/>
            </w:pPr>
            <w:r w:rsidRPr="00C672C8">
              <w:t>29</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Стоматология детская</w:t>
            </w:r>
          </w:p>
        </w:tc>
        <w:tc>
          <w:tcPr>
            <w:tcW w:w="540" w:type="dxa"/>
            <w:vAlign w:val="center"/>
          </w:tcPr>
          <w:p w:rsidR="00C672C8" w:rsidRPr="00C672C8" w:rsidRDefault="00C672C8">
            <w:pPr>
              <w:pStyle w:val="ConsPlusNormal"/>
              <w:jc w:val="center"/>
            </w:pPr>
            <w:r w:rsidRPr="00C672C8">
              <w:t>30</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Терапия</w:t>
            </w:r>
          </w:p>
        </w:tc>
        <w:tc>
          <w:tcPr>
            <w:tcW w:w="540" w:type="dxa"/>
            <w:vAlign w:val="center"/>
          </w:tcPr>
          <w:p w:rsidR="00C672C8" w:rsidRPr="00C672C8" w:rsidRDefault="00C672C8">
            <w:pPr>
              <w:pStyle w:val="ConsPlusNormal"/>
              <w:jc w:val="center"/>
            </w:pPr>
            <w:r w:rsidRPr="00C672C8">
              <w:t>31</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Торакальная хирургия</w:t>
            </w:r>
          </w:p>
        </w:tc>
        <w:tc>
          <w:tcPr>
            <w:tcW w:w="540" w:type="dxa"/>
            <w:vAlign w:val="center"/>
          </w:tcPr>
          <w:p w:rsidR="00C672C8" w:rsidRPr="00C672C8" w:rsidRDefault="00C672C8">
            <w:pPr>
              <w:pStyle w:val="ConsPlusNormal"/>
              <w:jc w:val="center"/>
            </w:pPr>
            <w:r w:rsidRPr="00C672C8">
              <w:t>32</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Травматология и ортопедия</w:t>
            </w:r>
          </w:p>
        </w:tc>
        <w:tc>
          <w:tcPr>
            <w:tcW w:w="540" w:type="dxa"/>
            <w:vAlign w:val="center"/>
          </w:tcPr>
          <w:p w:rsidR="00C672C8" w:rsidRPr="00C672C8" w:rsidRDefault="00C672C8">
            <w:pPr>
              <w:pStyle w:val="ConsPlusNormal"/>
              <w:jc w:val="center"/>
            </w:pPr>
            <w:r w:rsidRPr="00C672C8">
              <w:t>33</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Урология</w:t>
            </w:r>
          </w:p>
        </w:tc>
        <w:tc>
          <w:tcPr>
            <w:tcW w:w="540" w:type="dxa"/>
            <w:vAlign w:val="center"/>
          </w:tcPr>
          <w:p w:rsidR="00C672C8" w:rsidRPr="00C672C8" w:rsidRDefault="00C672C8">
            <w:pPr>
              <w:pStyle w:val="ConsPlusNormal"/>
              <w:jc w:val="center"/>
            </w:pPr>
            <w:r w:rsidRPr="00C672C8">
              <w:t>34</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Фтизиатрия</w:t>
            </w:r>
          </w:p>
        </w:tc>
        <w:tc>
          <w:tcPr>
            <w:tcW w:w="540" w:type="dxa"/>
            <w:vAlign w:val="center"/>
          </w:tcPr>
          <w:p w:rsidR="00C672C8" w:rsidRPr="00C672C8" w:rsidRDefault="00C672C8">
            <w:pPr>
              <w:pStyle w:val="ConsPlusNormal"/>
              <w:jc w:val="center"/>
            </w:pPr>
            <w:r w:rsidRPr="00C672C8">
              <w:t>35</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Хирургия</w:t>
            </w:r>
          </w:p>
        </w:tc>
        <w:tc>
          <w:tcPr>
            <w:tcW w:w="540" w:type="dxa"/>
            <w:vAlign w:val="center"/>
          </w:tcPr>
          <w:p w:rsidR="00C672C8" w:rsidRPr="00C672C8" w:rsidRDefault="00C672C8">
            <w:pPr>
              <w:pStyle w:val="ConsPlusNormal"/>
              <w:jc w:val="center"/>
            </w:pPr>
            <w:r w:rsidRPr="00C672C8">
              <w:t>36</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Хирургия (абдоминальная)</w:t>
            </w:r>
          </w:p>
        </w:tc>
        <w:tc>
          <w:tcPr>
            <w:tcW w:w="540" w:type="dxa"/>
            <w:vAlign w:val="center"/>
          </w:tcPr>
          <w:p w:rsidR="00C672C8" w:rsidRPr="00C672C8" w:rsidRDefault="00C672C8">
            <w:pPr>
              <w:pStyle w:val="ConsPlusNormal"/>
              <w:jc w:val="center"/>
            </w:pPr>
            <w:r w:rsidRPr="00C672C8">
              <w:t>37</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Хирургия (комбустиология)</w:t>
            </w:r>
          </w:p>
        </w:tc>
        <w:tc>
          <w:tcPr>
            <w:tcW w:w="540" w:type="dxa"/>
            <w:vAlign w:val="center"/>
          </w:tcPr>
          <w:p w:rsidR="00C672C8" w:rsidRPr="00C672C8" w:rsidRDefault="00C672C8">
            <w:pPr>
              <w:pStyle w:val="ConsPlusNormal"/>
              <w:jc w:val="center"/>
            </w:pPr>
            <w:r w:rsidRPr="00C672C8">
              <w:t>38</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Челюстно-лицевая хирургия</w:t>
            </w:r>
          </w:p>
        </w:tc>
        <w:tc>
          <w:tcPr>
            <w:tcW w:w="540" w:type="dxa"/>
            <w:vAlign w:val="center"/>
          </w:tcPr>
          <w:p w:rsidR="00C672C8" w:rsidRPr="00C672C8" w:rsidRDefault="00C672C8">
            <w:pPr>
              <w:pStyle w:val="ConsPlusNormal"/>
              <w:jc w:val="center"/>
            </w:pPr>
            <w:r w:rsidRPr="00C672C8">
              <w:t>39</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Эндокринология</w:t>
            </w:r>
          </w:p>
        </w:tc>
        <w:tc>
          <w:tcPr>
            <w:tcW w:w="540" w:type="dxa"/>
            <w:vAlign w:val="center"/>
          </w:tcPr>
          <w:p w:rsidR="00C672C8" w:rsidRPr="00C672C8" w:rsidRDefault="00C672C8">
            <w:pPr>
              <w:pStyle w:val="ConsPlusNormal"/>
              <w:jc w:val="center"/>
            </w:pPr>
            <w:r w:rsidRPr="00C672C8">
              <w:t>40</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r w:rsidR="00C672C8" w:rsidRPr="00C672C8">
        <w:tc>
          <w:tcPr>
            <w:tcW w:w="3482" w:type="dxa"/>
            <w:vAlign w:val="center"/>
          </w:tcPr>
          <w:p w:rsidR="00C672C8" w:rsidRPr="00C672C8" w:rsidRDefault="00C672C8">
            <w:pPr>
              <w:pStyle w:val="ConsPlusNormal"/>
            </w:pPr>
            <w:r w:rsidRPr="00C672C8">
              <w:t>Прочее</w:t>
            </w:r>
          </w:p>
        </w:tc>
        <w:tc>
          <w:tcPr>
            <w:tcW w:w="540" w:type="dxa"/>
            <w:vAlign w:val="center"/>
          </w:tcPr>
          <w:p w:rsidR="00C672C8" w:rsidRPr="00C672C8" w:rsidRDefault="00C672C8">
            <w:pPr>
              <w:pStyle w:val="ConsPlusNormal"/>
              <w:jc w:val="center"/>
            </w:pPr>
            <w:bookmarkStart w:id="325" w:name="P12640"/>
            <w:bookmarkEnd w:id="325"/>
            <w:r w:rsidRPr="00C672C8">
              <w:t>41</w:t>
            </w:r>
          </w:p>
        </w:tc>
        <w:tc>
          <w:tcPr>
            <w:tcW w:w="720"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9" w:type="dxa"/>
          </w:tcPr>
          <w:p w:rsidR="00C672C8" w:rsidRPr="00C672C8" w:rsidRDefault="00C672C8">
            <w:pPr>
              <w:pStyle w:val="ConsPlusNormal"/>
            </w:pPr>
          </w:p>
        </w:tc>
        <w:tc>
          <w:tcPr>
            <w:tcW w:w="731" w:type="dxa"/>
          </w:tcPr>
          <w:p w:rsidR="00C672C8" w:rsidRPr="00C672C8" w:rsidRDefault="00C672C8">
            <w:pPr>
              <w:pStyle w:val="ConsPlusNormal"/>
            </w:pPr>
          </w:p>
        </w:tc>
        <w:tc>
          <w:tcPr>
            <w:tcW w:w="708" w:type="dxa"/>
          </w:tcPr>
          <w:p w:rsidR="00C672C8" w:rsidRPr="00C672C8" w:rsidRDefault="00C672C8">
            <w:pPr>
              <w:pStyle w:val="ConsPlusNormal"/>
            </w:pPr>
          </w:p>
        </w:tc>
        <w:tc>
          <w:tcPr>
            <w:tcW w:w="732" w:type="dxa"/>
          </w:tcPr>
          <w:p w:rsidR="00C672C8" w:rsidRPr="00C672C8" w:rsidRDefault="00C672C8">
            <w:pPr>
              <w:pStyle w:val="ConsPlusNormal"/>
            </w:pPr>
          </w:p>
        </w:tc>
        <w:tc>
          <w:tcPr>
            <w:tcW w:w="720"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326" w:name="P12650"/>
      <w:bookmarkEnd w:id="326"/>
      <w:r w:rsidRPr="00C672C8">
        <w:t xml:space="preserve">                  Раздел VII. Платные медицинские услуги</w:t>
      </w:r>
    </w:p>
    <w:p w:rsidR="00C672C8" w:rsidRPr="00C672C8" w:rsidRDefault="00C672C8">
      <w:pPr>
        <w:pStyle w:val="ConsPlusNonformat"/>
        <w:jc w:val="both"/>
      </w:pPr>
    </w:p>
    <w:p w:rsidR="00C672C8" w:rsidRPr="00C672C8" w:rsidRDefault="00C672C8">
      <w:pPr>
        <w:pStyle w:val="ConsPlusNonformat"/>
        <w:jc w:val="both"/>
      </w:pPr>
      <w:r w:rsidRPr="00C672C8">
        <w:t xml:space="preserve">                                                 Коды по ОКЕИ: рубль - </w:t>
      </w:r>
      <w:hyperlink r:id="rId50" w:history="1">
        <w:r w:rsidRPr="00C672C8">
          <w:t>383</w:t>
        </w:r>
      </w:hyperlink>
      <w:r w:rsidRPr="00C672C8">
        <w:t>,</w:t>
      </w:r>
    </w:p>
    <w:p w:rsidR="00C672C8" w:rsidRPr="00C672C8" w:rsidRDefault="00C672C8">
      <w:pPr>
        <w:pStyle w:val="ConsPlusNonformat"/>
        <w:jc w:val="both"/>
      </w:pPr>
      <w:r w:rsidRPr="00C672C8">
        <w:t xml:space="preserve">(7000)                                         единица - </w:t>
      </w:r>
      <w:hyperlink r:id="rId51" w:history="1">
        <w:r w:rsidRPr="00C672C8">
          <w:t>642</w:t>
        </w:r>
      </w:hyperlink>
      <w:r w:rsidRPr="00C672C8">
        <w:t xml:space="preserve">, человек - </w:t>
      </w:r>
      <w:hyperlink r:id="rId52" w:history="1">
        <w:r w:rsidRPr="00C672C8">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060"/>
        <w:gridCol w:w="540"/>
        <w:gridCol w:w="1260"/>
        <w:gridCol w:w="1080"/>
        <w:gridCol w:w="1080"/>
        <w:gridCol w:w="900"/>
      </w:tblGrid>
      <w:tr w:rsidR="00C672C8" w:rsidRPr="00C672C8">
        <w:tc>
          <w:tcPr>
            <w:tcW w:w="3662" w:type="dxa"/>
            <w:vMerge w:val="restart"/>
          </w:tcPr>
          <w:p w:rsidR="00C672C8" w:rsidRPr="00C672C8" w:rsidRDefault="00C672C8">
            <w:pPr>
              <w:pStyle w:val="ConsPlusNormal"/>
              <w:jc w:val="center"/>
            </w:pPr>
            <w:r w:rsidRPr="00C672C8">
              <w:t>Наименование показателя</w:t>
            </w:r>
          </w:p>
        </w:tc>
        <w:tc>
          <w:tcPr>
            <w:tcW w:w="3060" w:type="dxa"/>
            <w:vMerge w:val="restart"/>
          </w:tcPr>
          <w:p w:rsidR="00C672C8" w:rsidRPr="00C672C8" w:rsidRDefault="00C672C8">
            <w:pPr>
              <w:pStyle w:val="ConsPlusNormal"/>
              <w:jc w:val="center"/>
            </w:pPr>
            <w:r w:rsidRPr="00C672C8">
              <w:t>Единица измерения</w:t>
            </w:r>
          </w:p>
        </w:tc>
        <w:tc>
          <w:tcPr>
            <w:tcW w:w="540" w:type="dxa"/>
            <w:vMerge w:val="restart"/>
          </w:tcPr>
          <w:p w:rsidR="00C672C8" w:rsidRPr="00C672C8" w:rsidRDefault="00C672C8">
            <w:pPr>
              <w:pStyle w:val="ConsPlusNormal"/>
              <w:jc w:val="center"/>
            </w:pPr>
            <w:r w:rsidRPr="00C672C8">
              <w:t>N строки</w:t>
            </w:r>
          </w:p>
        </w:tc>
        <w:tc>
          <w:tcPr>
            <w:tcW w:w="3420" w:type="dxa"/>
            <w:gridSpan w:val="3"/>
          </w:tcPr>
          <w:p w:rsidR="00C672C8" w:rsidRPr="00C672C8" w:rsidRDefault="00C672C8">
            <w:pPr>
              <w:pStyle w:val="ConsPlusNormal"/>
              <w:jc w:val="center"/>
            </w:pPr>
            <w:r w:rsidRPr="00C672C8">
              <w:t>Объемы медицинской помощи и финансирования за счет:</w:t>
            </w:r>
          </w:p>
        </w:tc>
        <w:tc>
          <w:tcPr>
            <w:tcW w:w="900" w:type="dxa"/>
            <w:vMerge w:val="restart"/>
          </w:tcPr>
          <w:p w:rsidR="00C672C8" w:rsidRPr="00C672C8" w:rsidRDefault="00C672C8">
            <w:pPr>
              <w:pStyle w:val="ConsPlusNormal"/>
              <w:jc w:val="center"/>
            </w:pPr>
            <w:r w:rsidRPr="00C672C8">
              <w:t>Всего (гр. 4 + 5 + 6)</w:t>
            </w:r>
          </w:p>
        </w:tc>
      </w:tr>
      <w:tr w:rsidR="00C672C8" w:rsidRPr="00C672C8">
        <w:tc>
          <w:tcPr>
            <w:tcW w:w="3662" w:type="dxa"/>
            <w:vMerge/>
          </w:tcPr>
          <w:p w:rsidR="00C672C8" w:rsidRPr="00C672C8" w:rsidRDefault="00C672C8"/>
        </w:tc>
        <w:tc>
          <w:tcPr>
            <w:tcW w:w="3060" w:type="dxa"/>
            <w:vMerge/>
          </w:tcPr>
          <w:p w:rsidR="00C672C8" w:rsidRPr="00C672C8" w:rsidRDefault="00C672C8"/>
        </w:tc>
        <w:tc>
          <w:tcPr>
            <w:tcW w:w="540" w:type="dxa"/>
            <w:vMerge/>
          </w:tcPr>
          <w:p w:rsidR="00C672C8" w:rsidRPr="00C672C8" w:rsidRDefault="00C672C8"/>
        </w:tc>
        <w:tc>
          <w:tcPr>
            <w:tcW w:w="1260" w:type="dxa"/>
          </w:tcPr>
          <w:p w:rsidR="00C672C8" w:rsidRPr="00C672C8" w:rsidRDefault="00C672C8">
            <w:pPr>
              <w:pStyle w:val="ConsPlusNormal"/>
              <w:jc w:val="center"/>
            </w:pPr>
            <w:r w:rsidRPr="00C672C8">
              <w:t>домашних хозяйств (личных средств граждан)</w:t>
            </w:r>
          </w:p>
        </w:tc>
        <w:tc>
          <w:tcPr>
            <w:tcW w:w="1080" w:type="dxa"/>
          </w:tcPr>
          <w:p w:rsidR="00C672C8" w:rsidRPr="00C672C8" w:rsidRDefault="00C672C8">
            <w:pPr>
              <w:pStyle w:val="ConsPlusNormal"/>
              <w:jc w:val="center"/>
            </w:pPr>
            <w:r w:rsidRPr="00C672C8">
              <w:t>добровольного медицинского страхования</w:t>
            </w:r>
          </w:p>
        </w:tc>
        <w:tc>
          <w:tcPr>
            <w:tcW w:w="1080" w:type="dxa"/>
          </w:tcPr>
          <w:p w:rsidR="00C672C8" w:rsidRPr="00C672C8" w:rsidRDefault="00C672C8">
            <w:pPr>
              <w:pStyle w:val="ConsPlusNormal"/>
              <w:jc w:val="center"/>
            </w:pPr>
            <w:r w:rsidRPr="00C672C8">
              <w:t>прочих источников финансирования</w:t>
            </w:r>
          </w:p>
        </w:tc>
        <w:tc>
          <w:tcPr>
            <w:tcW w:w="900" w:type="dxa"/>
            <w:vMerge/>
          </w:tcPr>
          <w:p w:rsidR="00C672C8" w:rsidRPr="00C672C8" w:rsidRDefault="00C672C8"/>
        </w:tc>
      </w:tr>
      <w:tr w:rsidR="00C672C8" w:rsidRPr="00C672C8">
        <w:tc>
          <w:tcPr>
            <w:tcW w:w="3662" w:type="dxa"/>
          </w:tcPr>
          <w:p w:rsidR="00C672C8" w:rsidRPr="00C672C8" w:rsidRDefault="00C672C8">
            <w:pPr>
              <w:pStyle w:val="ConsPlusNormal"/>
              <w:jc w:val="center"/>
            </w:pPr>
            <w:r w:rsidRPr="00C672C8">
              <w:t>1</w:t>
            </w:r>
          </w:p>
        </w:tc>
        <w:tc>
          <w:tcPr>
            <w:tcW w:w="3060" w:type="dxa"/>
          </w:tcPr>
          <w:p w:rsidR="00C672C8" w:rsidRPr="00C672C8" w:rsidRDefault="00C672C8">
            <w:pPr>
              <w:pStyle w:val="ConsPlusNormal"/>
              <w:jc w:val="center"/>
            </w:pPr>
            <w:r w:rsidRPr="00C672C8">
              <w:t>2</w:t>
            </w:r>
          </w:p>
        </w:tc>
        <w:tc>
          <w:tcPr>
            <w:tcW w:w="540" w:type="dxa"/>
          </w:tcPr>
          <w:p w:rsidR="00C672C8" w:rsidRPr="00C672C8" w:rsidRDefault="00C672C8">
            <w:pPr>
              <w:pStyle w:val="ConsPlusNormal"/>
              <w:jc w:val="center"/>
            </w:pPr>
            <w:r w:rsidRPr="00C672C8">
              <w:t>3</w:t>
            </w:r>
          </w:p>
        </w:tc>
        <w:tc>
          <w:tcPr>
            <w:tcW w:w="1260" w:type="dxa"/>
          </w:tcPr>
          <w:p w:rsidR="00C672C8" w:rsidRPr="00C672C8" w:rsidRDefault="00C672C8">
            <w:pPr>
              <w:pStyle w:val="ConsPlusNormal"/>
              <w:jc w:val="center"/>
            </w:pPr>
            <w:r w:rsidRPr="00C672C8">
              <w:t>4</w:t>
            </w:r>
          </w:p>
        </w:tc>
        <w:tc>
          <w:tcPr>
            <w:tcW w:w="1080" w:type="dxa"/>
          </w:tcPr>
          <w:p w:rsidR="00C672C8" w:rsidRPr="00C672C8" w:rsidRDefault="00C672C8">
            <w:pPr>
              <w:pStyle w:val="ConsPlusNormal"/>
              <w:jc w:val="center"/>
            </w:pPr>
            <w:r w:rsidRPr="00C672C8">
              <w:t>5</w:t>
            </w:r>
          </w:p>
        </w:tc>
        <w:tc>
          <w:tcPr>
            <w:tcW w:w="1080" w:type="dxa"/>
          </w:tcPr>
          <w:p w:rsidR="00C672C8" w:rsidRPr="00C672C8" w:rsidRDefault="00C672C8">
            <w:pPr>
              <w:pStyle w:val="ConsPlusNormal"/>
              <w:jc w:val="center"/>
            </w:pPr>
            <w:r w:rsidRPr="00C672C8">
              <w:t>6</w:t>
            </w:r>
          </w:p>
        </w:tc>
        <w:tc>
          <w:tcPr>
            <w:tcW w:w="900" w:type="dxa"/>
          </w:tcPr>
          <w:p w:rsidR="00C672C8" w:rsidRPr="00C672C8" w:rsidRDefault="00C672C8">
            <w:pPr>
              <w:pStyle w:val="ConsPlusNormal"/>
              <w:jc w:val="center"/>
            </w:pPr>
            <w:r w:rsidRPr="00C672C8">
              <w:t>7</w:t>
            </w:r>
          </w:p>
        </w:tc>
      </w:tr>
      <w:tr w:rsidR="00C672C8" w:rsidRPr="00C672C8">
        <w:tc>
          <w:tcPr>
            <w:tcW w:w="3662" w:type="dxa"/>
          </w:tcPr>
          <w:p w:rsidR="00C672C8" w:rsidRPr="00C672C8" w:rsidRDefault="00C672C8">
            <w:pPr>
              <w:pStyle w:val="ConsPlusNormal"/>
            </w:pPr>
            <w:r w:rsidRPr="00C672C8">
              <w:t xml:space="preserve">Объемы оказания и финансирования медицинской помощи - всего (сумма </w:t>
            </w:r>
            <w:hyperlink w:anchor="P12691" w:history="1">
              <w:r w:rsidRPr="00C672C8">
                <w:t>строк 04</w:t>
              </w:r>
            </w:hyperlink>
            <w:r w:rsidRPr="00C672C8">
              <w:t xml:space="preserve"> + </w:t>
            </w:r>
            <w:hyperlink w:anchor="P12735" w:history="1">
              <w:r w:rsidRPr="00C672C8">
                <w:t>11</w:t>
              </w:r>
            </w:hyperlink>
            <w:r w:rsidRPr="00C672C8">
              <w:t xml:space="preserve"> + </w:t>
            </w:r>
            <w:hyperlink w:anchor="P12754" w:history="1">
              <w:r w:rsidRPr="00C672C8">
                <w:t>14</w:t>
              </w:r>
            </w:hyperlink>
            <w:r w:rsidRPr="00C672C8">
              <w:t xml:space="preserve"> + </w:t>
            </w:r>
            <w:hyperlink w:anchor="P12811" w:history="1">
              <w:r w:rsidRPr="00C672C8">
                <w:t>23</w:t>
              </w:r>
            </w:hyperlink>
            <w:r w:rsidRPr="00C672C8">
              <w:t xml:space="preserve"> + </w:t>
            </w:r>
            <w:hyperlink w:anchor="P12830" w:history="1">
              <w:r w:rsidRPr="00C672C8">
                <w:t>26</w:t>
              </w:r>
            </w:hyperlink>
            <w:r w:rsidRPr="00C672C8">
              <w:t xml:space="preserve"> + </w:t>
            </w:r>
            <w:hyperlink w:anchor="P12837" w:history="1">
              <w:r w:rsidRPr="00C672C8">
                <w:t>27</w:t>
              </w:r>
            </w:hyperlink>
            <w:r w:rsidRPr="00C672C8">
              <w:t>)</w:t>
            </w:r>
          </w:p>
        </w:tc>
        <w:tc>
          <w:tcPr>
            <w:tcW w:w="3060" w:type="dxa"/>
            <w:vAlign w:val="center"/>
          </w:tcPr>
          <w:p w:rsidR="00C672C8" w:rsidRPr="00C672C8" w:rsidRDefault="00C672C8">
            <w:pPr>
              <w:pStyle w:val="ConsPlusNormal"/>
            </w:pPr>
            <w:r w:rsidRPr="00C672C8">
              <w:t>руб</w:t>
            </w:r>
          </w:p>
        </w:tc>
        <w:tc>
          <w:tcPr>
            <w:tcW w:w="540" w:type="dxa"/>
            <w:vAlign w:val="bottom"/>
          </w:tcPr>
          <w:p w:rsidR="00C672C8" w:rsidRPr="00C672C8" w:rsidRDefault="00C672C8">
            <w:pPr>
              <w:pStyle w:val="ConsPlusNormal"/>
              <w:jc w:val="center"/>
            </w:pPr>
            <w:r w:rsidRPr="00C672C8">
              <w:t>01</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val="restart"/>
            <w:vAlign w:val="center"/>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скорая медицинская помощь (вне медицинской организации) </w:t>
            </w:r>
            <w:hyperlink w:anchor="P12844" w:history="1">
              <w:r w:rsidRPr="00C672C8">
                <w:t>&lt;*&gt;</w:t>
              </w:r>
            </w:hyperlink>
          </w:p>
        </w:tc>
        <w:tc>
          <w:tcPr>
            <w:tcW w:w="3060" w:type="dxa"/>
            <w:vAlign w:val="center"/>
          </w:tcPr>
          <w:p w:rsidR="00C672C8" w:rsidRPr="00C672C8" w:rsidRDefault="00C672C8">
            <w:pPr>
              <w:pStyle w:val="ConsPlusNormal"/>
            </w:pPr>
            <w:r w:rsidRPr="00C672C8">
              <w:t>вызовов, ед</w:t>
            </w:r>
          </w:p>
        </w:tc>
        <w:tc>
          <w:tcPr>
            <w:tcW w:w="540" w:type="dxa"/>
            <w:vAlign w:val="bottom"/>
          </w:tcPr>
          <w:p w:rsidR="00C672C8" w:rsidRPr="00C672C8" w:rsidRDefault="00C672C8">
            <w:pPr>
              <w:pStyle w:val="ConsPlusNormal"/>
              <w:jc w:val="center"/>
            </w:pPr>
            <w:r w:rsidRPr="00C672C8">
              <w:t>02</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vAlign w:val="center"/>
          </w:tcPr>
          <w:p w:rsidR="00C672C8" w:rsidRPr="00C672C8" w:rsidRDefault="00C672C8">
            <w:pPr>
              <w:pStyle w:val="ConsPlusNormal"/>
            </w:pPr>
            <w:r w:rsidRPr="00C672C8">
              <w:t>лиц, которым оказана медицинская помощь, чел.</w:t>
            </w:r>
          </w:p>
        </w:tc>
        <w:tc>
          <w:tcPr>
            <w:tcW w:w="540" w:type="dxa"/>
            <w:vAlign w:val="bottom"/>
          </w:tcPr>
          <w:p w:rsidR="00C672C8" w:rsidRPr="00C672C8" w:rsidRDefault="00C672C8">
            <w:pPr>
              <w:pStyle w:val="ConsPlusNormal"/>
              <w:jc w:val="center"/>
            </w:pPr>
            <w:r w:rsidRPr="00C672C8">
              <w:t>03</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bottom"/>
          </w:tcPr>
          <w:p w:rsidR="00C672C8" w:rsidRPr="00C672C8" w:rsidRDefault="00C672C8">
            <w:pPr>
              <w:pStyle w:val="ConsPlusNormal"/>
              <w:jc w:val="center"/>
            </w:pPr>
            <w:bookmarkStart w:id="327" w:name="P12691"/>
            <w:bookmarkEnd w:id="327"/>
            <w:r w:rsidRPr="00C672C8">
              <w:t>04</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val="restart"/>
            <w:vAlign w:val="center"/>
          </w:tcPr>
          <w:p w:rsidR="00C672C8" w:rsidRPr="00C672C8" w:rsidRDefault="00C672C8">
            <w:pPr>
              <w:pStyle w:val="ConsPlusNormal"/>
            </w:pPr>
            <w:r w:rsidRPr="00C672C8">
              <w:t>из них скорая специализированная (санитарно-авиационная) медицинская помощь</w:t>
            </w:r>
          </w:p>
        </w:tc>
        <w:tc>
          <w:tcPr>
            <w:tcW w:w="3060" w:type="dxa"/>
            <w:vAlign w:val="center"/>
          </w:tcPr>
          <w:p w:rsidR="00C672C8" w:rsidRPr="00C672C8" w:rsidRDefault="00C672C8">
            <w:pPr>
              <w:pStyle w:val="ConsPlusNormal"/>
            </w:pPr>
            <w:r w:rsidRPr="00C672C8">
              <w:t>вызовов, ед</w:t>
            </w:r>
          </w:p>
        </w:tc>
        <w:tc>
          <w:tcPr>
            <w:tcW w:w="540" w:type="dxa"/>
            <w:vAlign w:val="bottom"/>
          </w:tcPr>
          <w:p w:rsidR="00C672C8" w:rsidRPr="00C672C8" w:rsidRDefault="00C672C8">
            <w:pPr>
              <w:pStyle w:val="ConsPlusNormal"/>
              <w:jc w:val="center"/>
            </w:pPr>
            <w:r w:rsidRPr="00C672C8">
              <w:t>05</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vAlign w:val="center"/>
          </w:tcPr>
          <w:p w:rsidR="00C672C8" w:rsidRPr="00C672C8" w:rsidRDefault="00C672C8">
            <w:pPr>
              <w:pStyle w:val="ConsPlusNormal"/>
            </w:pPr>
            <w:r w:rsidRPr="00C672C8">
              <w:t>лиц, которым оказана медицинская помощь, чел.</w:t>
            </w:r>
          </w:p>
        </w:tc>
        <w:tc>
          <w:tcPr>
            <w:tcW w:w="540" w:type="dxa"/>
            <w:vAlign w:val="bottom"/>
          </w:tcPr>
          <w:p w:rsidR="00C672C8" w:rsidRPr="00C672C8" w:rsidRDefault="00C672C8">
            <w:pPr>
              <w:pStyle w:val="ConsPlusNormal"/>
              <w:jc w:val="center"/>
            </w:pPr>
            <w:r w:rsidRPr="00C672C8">
              <w:t>06</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bottom"/>
          </w:tcPr>
          <w:p w:rsidR="00C672C8" w:rsidRPr="00C672C8" w:rsidRDefault="00C672C8">
            <w:pPr>
              <w:pStyle w:val="ConsPlusNormal"/>
              <w:jc w:val="center"/>
            </w:pPr>
            <w:r w:rsidRPr="00C672C8">
              <w:t>07</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val="restart"/>
            <w:vAlign w:val="center"/>
          </w:tcPr>
          <w:p w:rsidR="00C672C8" w:rsidRPr="00C672C8" w:rsidRDefault="00C672C8">
            <w:pPr>
              <w:pStyle w:val="ConsPlusNormal"/>
            </w:pPr>
            <w:r w:rsidRPr="00C672C8">
              <w:t>медицинская помощь, оказанная амбулаторно</w:t>
            </w:r>
          </w:p>
        </w:tc>
        <w:tc>
          <w:tcPr>
            <w:tcW w:w="3060" w:type="dxa"/>
            <w:vAlign w:val="center"/>
          </w:tcPr>
          <w:p w:rsidR="00C672C8" w:rsidRPr="00C672C8" w:rsidRDefault="00C672C8">
            <w:pPr>
              <w:pStyle w:val="ConsPlusNormal"/>
            </w:pPr>
            <w:r w:rsidRPr="00C672C8">
              <w:t>посещений, ед</w:t>
            </w:r>
          </w:p>
        </w:tc>
        <w:tc>
          <w:tcPr>
            <w:tcW w:w="540" w:type="dxa"/>
            <w:vAlign w:val="bottom"/>
          </w:tcPr>
          <w:p w:rsidR="00C672C8" w:rsidRPr="00C672C8" w:rsidRDefault="00C672C8">
            <w:pPr>
              <w:pStyle w:val="ConsPlusNormal"/>
              <w:jc w:val="center"/>
            </w:pPr>
            <w:bookmarkStart w:id="328" w:name="P12717"/>
            <w:bookmarkEnd w:id="328"/>
            <w:r w:rsidRPr="00C672C8">
              <w:t>08</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vAlign w:val="center"/>
          </w:tcPr>
          <w:p w:rsidR="00C672C8" w:rsidRPr="00C672C8" w:rsidRDefault="00C672C8">
            <w:pPr>
              <w:pStyle w:val="ConsPlusNormal"/>
              <w:ind w:left="170"/>
            </w:pPr>
            <w:r w:rsidRPr="00C672C8">
              <w:t>в т.ч. в неотложной форме</w:t>
            </w:r>
          </w:p>
        </w:tc>
        <w:tc>
          <w:tcPr>
            <w:tcW w:w="540" w:type="dxa"/>
            <w:vAlign w:val="bottom"/>
          </w:tcPr>
          <w:p w:rsidR="00C672C8" w:rsidRPr="00C672C8" w:rsidRDefault="00C672C8">
            <w:pPr>
              <w:pStyle w:val="ConsPlusNormal"/>
              <w:jc w:val="center"/>
            </w:pPr>
            <w:r w:rsidRPr="00C672C8">
              <w:t>09</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vAlign w:val="center"/>
          </w:tcPr>
          <w:p w:rsidR="00C672C8" w:rsidRPr="00C672C8" w:rsidRDefault="00C672C8">
            <w:pPr>
              <w:pStyle w:val="ConsPlusNormal"/>
            </w:pPr>
            <w:r w:rsidRPr="00C672C8">
              <w:t>обращений по поводу заболеваний, ед</w:t>
            </w:r>
          </w:p>
        </w:tc>
        <w:tc>
          <w:tcPr>
            <w:tcW w:w="540" w:type="dxa"/>
            <w:vAlign w:val="bottom"/>
          </w:tcPr>
          <w:p w:rsidR="00C672C8" w:rsidRPr="00C672C8" w:rsidRDefault="00C672C8">
            <w:pPr>
              <w:pStyle w:val="ConsPlusNormal"/>
              <w:jc w:val="center"/>
            </w:pPr>
            <w:r w:rsidRPr="00C672C8">
              <w:t>10</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bottom"/>
          </w:tcPr>
          <w:p w:rsidR="00C672C8" w:rsidRPr="00C672C8" w:rsidRDefault="00C672C8">
            <w:pPr>
              <w:pStyle w:val="ConsPlusNormal"/>
              <w:jc w:val="center"/>
            </w:pPr>
            <w:bookmarkStart w:id="329" w:name="P12735"/>
            <w:bookmarkEnd w:id="329"/>
            <w:r w:rsidRPr="00C672C8">
              <w:t>11</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val="restart"/>
            <w:vAlign w:val="center"/>
          </w:tcPr>
          <w:p w:rsidR="00C672C8" w:rsidRPr="00C672C8" w:rsidRDefault="00C672C8">
            <w:pPr>
              <w:pStyle w:val="ConsPlusNormal"/>
            </w:pPr>
            <w:r w:rsidRPr="00C672C8">
              <w:t>медицинская помощь, оказанная стационарно</w:t>
            </w:r>
          </w:p>
        </w:tc>
        <w:tc>
          <w:tcPr>
            <w:tcW w:w="3060" w:type="dxa"/>
            <w:vAlign w:val="center"/>
          </w:tcPr>
          <w:p w:rsidR="00C672C8" w:rsidRPr="00C672C8" w:rsidRDefault="00C672C8">
            <w:pPr>
              <w:pStyle w:val="ConsPlusNormal"/>
            </w:pPr>
            <w:r w:rsidRPr="00C672C8">
              <w:t>койко-дней, ед</w:t>
            </w:r>
          </w:p>
        </w:tc>
        <w:tc>
          <w:tcPr>
            <w:tcW w:w="540" w:type="dxa"/>
            <w:vAlign w:val="bottom"/>
          </w:tcPr>
          <w:p w:rsidR="00C672C8" w:rsidRPr="00C672C8" w:rsidRDefault="00C672C8">
            <w:pPr>
              <w:pStyle w:val="ConsPlusNormal"/>
              <w:jc w:val="center"/>
            </w:pPr>
            <w:r w:rsidRPr="00C672C8">
              <w:t>12</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tcPr>
          <w:p w:rsidR="00C672C8" w:rsidRPr="00C672C8" w:rsidRDefault="00C672C8">
            <w:pPr>
              <w:pStyle w:val="ConsPlusNormal"/>
            </w:pPr>
            <w:r w:rsidRPr="00C672C8">
              <w:t>случаев госпитализации, ед</w:t>
            </w:r>
          </w:p>
        </w:tc>
        <w:tc>
          <w:tcPr>
            <w:tcW w:w="540" w:type="dxa"/>
            <w:vAlign w:val="bottom"/>
          </w:tcPr>
          <w:p w:rsidR="00C672C8" w:rsidRPr="00C672C8" w:rsidRDefault="00C672C8">
            <w:pPr>
              <w:pStyle w:val="ConsPlusNormal"/>
              <w:jc w:val="center"/>
            </w:pPr>
            <w:r w:rsidRPr="00C672C8">
              <w:t>13</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bottom"/>
          </w:tcPr>
          <w:p w:rsidR="00C672C8" w:rsidRPr="00C672C8" w:rsidRDefault="00C672C8">
            <w:pPr>
              <w:pStyle w:val="ConsPlusNormal"/>
              <w:jc w:val="center"/>
            </w:pPr>
            <w:bookmarkStart w:id="330" w:name="P12754"/>
            <w:bookmarkEnd w:id="330"/>
            <w:r w:rsidRPr="00C672C8">
              <w:t>14</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val="restart"/>
            <w:vAlign w:val="center"/>
          </w:tcPr>
          <w:p w:rsidR="00C672C8" w:rsidRPr="00C672C8" w:rsidRDefault="00C672C8">
            <w:pPr>
              <w:pStyle w:val="ConsPlusNormal"/>
            </w:pPr>
            <w:r w:rsidRPr="00C672C8">
              <w:t>из них высокотехнологичная медицинская помощь</w:t>
            </w:r>
          </w:p>
        </w:tc>
        <w:tc>
          <w:tcPr>
            <w:tcW w:w="3060" w:type="dxa"/>
            <w:vAlign w:val="center"/>
          </w:tcPr>
          <w:p w:rsidR="00C672C8" w:rsidRPr="00C672C8" w:rsidRDefault="00C672C8">
            <w:pPr>
              <w:pStyle w:val="ConsPlusNormal"/>
            </w:pPr>
            <w:r w:rsidRPr="00C672C8">
              <w:t>койко-дней, ед</w:t>
            </w:r>
          </w:p>
        </w:tc>
        <w:tc>
          <w:tcPr>
            <w:tcW w:w="540" w:type="dxa"/>
            <w:vAlign w:val="bottom"/>
          </w:tcPr>
          <w:p w:rsidR="00C672C8" w:rsidRPr="00C672C8" w:rsidRDefault="00C672C8">
            <w:pPr>
              <w:pStyle w:val="ConsPlusNormal"/>
              <w:jc w:val="center"/>
            </w:pPr>
            <w:r w:rsidRPr="00C672C8">
              <w:t>15</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tcPr>
          <w:p w:rsidR="00C672C8" w:rsidRPr="00C672C8" w:rsidRDefault="00C672C8">
            <w:pPr>
              <w:pStyle w:val="ConsPlusNormal"/>
            </w:pPr>
            <w:r w:rsidRPr="00C672C8">
              <w:t>случаев госпитализации, ед</w:t>
            </w:r>
          </w:p>
        </w:tc>
        <w:tc>
          <w:tcPr>
            <w:tcW w:w="540" w:type="dxa"/>
            <w:vAlign w:val="bottom"/>
          </w:tcPr>
          <w:p w:rsidR="00C672C8" w:rsidRPr="00C672C8" w:rsidRDefault="00C672C8">
            <w:pPr>
              <w:pStyle w:val="ConsPlusNormal"/>
              <w:jc w:val="center"/>
            </w:pPr>
            <w:r w:rsidRPr="00C672C8">
              <w:t>16</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bottom"/>
          </w:tcPr>
          <w:p w:rsidR="00C672C8" w:rsidRPr="00C672C8" w:rsidRDefault="00C672C8">
            <w:pPr>
              <w:pStyle w:val="ConsPlusNormal"/>
              <w:jc w:val="center"/>
            </w:pPr>
            <w:r w:rsidRPr="00C672C8">
              <w:t>17</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val="restart"/>
            <w:vAlign w:val="center"/>
          </w:tcPr>
          <w:p w:rsidR="00C672C8" w:rsidRPr="00C672C8" w:rsidRDefault="00C672C8">
            <w:pPr>
              <w:pStyle w:val="ConsPlusNormal"/>
              <w:ind w:left="340"/>
            </w:pPr>
            <w:r w:rsidRPr="00C672C8">
              <w:t>медицинская реабилитация</w:t>
            </w:r>
          </w:p>
        </w:tc>
        <w:tc>
          <w:tcPr>
            <w:tcW w:w="3060" w:type="dxa"/>
            <w:vAlign w:val="center"/>
          </w:tcPr>
          <w:p w:rsidR="00C672C8" w:rsidRPr="00C672C8" w:rsidRDefault="00C672C8">
            <w:pPr>
              <w:pStyle w:val="ConsPlusNormal"/>
            </w:pPr>
            <w:r w:rsidRPr="00C672C8">
              <w:t>койко-дней, ед</w:t>
            </w:r>
          </w:p>
        </w:tc>
        <w:tc>
          <w:tcPr>
            <w:tcW w:w="540" w:type="dxa"/>
            <w:vAlign w:val="bottom"/>
          </w:tcPr>
          <w:p w:rsidR="00C672C8" w:rsidRPr="00C672C8" w:rsidRDefault="00C672C8">
            <w:pPr>
              <w:pStyle w:val="ConsPlusNormal"/>
              <w:jc w:val="center"/>
            </w:pPr>
            <w:r w:rsidRPr="00C672C8">
              <w:t>18</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tcPr>
          <w:p w:rsidR="00C672C8" w:rsidRPr="00C672C8" w:rsidRDefault="00C672C8">
            <w:pPr>
              <w:pStyle w:val="ConsPlusNormal"/>
            </w:pPr>
            <w:r w:rsidRPr="00C672C8">
              <w:t>случаев госпитализации, ед</w:t>
            </w:r>
          </w:p>
        </w:tc>
        <w:tc>
          <w:tcPr>
            <w:tcW w:w="540" w:type="dxa"/>
            <w:vAlign w:val="bottom"/>
          </w:tcPr>
          <w:p w:rsidR="00C672C8" w:rsidRPr="00C672C8" w:rsidRDefault="00C672C8">
            <w:pPr>
              <w:pStyle w:val="ConsPlusNormal"/>
              <w:jc w:val="center"/>
            </w:pPr>
            <w:r w:rsidRPr="00C672C8">
              <w:t>19</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bottom"/>
          </w:tcPr>
          <w:p w:rsidR="00C672C8" w:rsidRPr="00C672C8" w:rsidRDefault="00C672C8">
            <w:pPr>
              <w:pStyle w:val="ConsPlusNormal"/>
              <w:jc w:val="center"/>
            </w:pPr>
            <w:r w:rsidRPr="00C672C8">
              <w:t>20</w:t>
            </w:r>
          </w:p>
        </w:tc>
        <w:tc>
          <w:tcPr>
            <w:tcW w:w="1260" w:type="dxa"/>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val="restart"/>
            <w:vAlign w:val="center"/>
          </w:tcPr>
          <w:p w:rsidR="00C672C8" w:rsidRPr="00C672C8" w:rsidRDefault="00C672C8">
            <w:pPr>
              <w:pStyle w:val="ConsPlusNormal"/>
            </w:pPr>
            <w:r w:rsidRPr="00C672C8">
              <w:t>медицинская помощь в условиях дневного стационара</w:t>
            </w:r>
          </w:p>
        </w:tc>
        <w:tc>
          <w:tcPr>
            <w:tcW w:w="3060" w:type="dxa"/>
            <w:vAlign w:val="center"/>
          </w:tcPr>
          <w:p w:rsidR="00C672C8" w:rsidRPr="00C672C8" w:rsidRDefault="00C672C8">
            <w:pPr>
              <w:pStyle w:val="ConsPlusNormal"/>
            </w:pPr>
            <w:r w:rsidRPr="00C672C8">
              <w:t>пациенто-дней, ед</w:t>
            </w:r>
          </w:p>
        </w:tc>
        <w:tc>
          <w:tcPr>
            <w:tcW w:w="540" w:type="dxa"/>
            <w:vAlign w:val="bottom"/>
          </w:tcPr>
          <w:p w:rsidR="00C672C8" w:rsidRPr="00C672C8" w:rsidRDefault="00C672C8">
            <w:pPr>
              <w:pStyle w:val="ConsPlusNormal"/>
              <w:jc w:val="center"/>
            </w:pPr>
            <w:r w:rsidRPr="00C672C8">
              <w:t>21</w:t>
            </w:r>
          </w:p>
        </w:tc>
        <w:tc>
          <w:tcPr>
            <w:tcW w:w="1260" w:type="dxa"/>
            <w:vAlign w:val="bottom"/>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tcPr>
          <w:p w:rsidR="00C672C8" w:rsidRPr="00C672C8" w:rsidRDefault="00C672C8">
            <w:pPr>
              <w:pStyle w:val="ConsPlusNormal"/>
            </w:pPr>
            <w:r w:rsidRPr="00C672C8">
              <w:t>пациентов, чел.</w:t>
            </w:r>
          </w:p>
        </w:tc>
        <w:tc>
          <w:tcPr>
            <w:tcW w:w="540" w:type="dxa"/>
            <w:vAlign w:val="bottom"/>
          </w:tcPr>
          <w:p w:rsidR="00C672C8" w:rsidRPr="00C672C8" w:rsidRDefault="00C672C8">
            <w:pPr>
              <w:pStyle w:val="ConsPlusNormal"/>
              <w:jc w:val="center"/>
            </w:pPr>
            <w:r w:rsidRPr="00C672C8">
              <w:t>22</w:t>
            </w:r>
          </w:p>
        </w:tc>
        <w:tc>
          <w:tcPr>
            <w:tcW w:w="1260" w:type="dxa"/>
            <w:vAlign w:val="bottom"/>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bottom"/>
          </w:tcPr>
          <w:p w:rsidR="00C672C8" w:rsidRPr="00C672C8" w:rsidRDefault="00C672C8">
            <w:pPr>
              <w:pStyle w:val="ConsPlusNormal"/>
              <w:jc w:val="center"/>
            </w:pPr>
            <w:bookmarkStart w:id="331" w:name="P12811"/>
            <w:bookmarkEnd w:id="331"/>
            <w:r w:rsidRPr="00C672C8">
              <w:t>23</w:t>
            </w:r>
          </w:p>
        </w:tc>
        <w:tc>
          <w:tcPr>
            <w:tcW w:w="1260" w:type="dxa"/>
            <w:vAlign w:val="bottom"/>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val="restart"/>
            <w:vAlign w:val="center"/>
          </w:tcPr>
          <w:p w:rsidR="00C672C8" w:rsidRPr="00C672C8" w:rsidRDefault="00C672C8">
            <w:pPr>
              <w:pStyle w:val="ConsPlusNormal"/>
            </w:pPr>
            <w:r w:rsidRPr="00C672C8">
              <w:t>паллиативная медицинская помощь в стационарных условиях</w:t>
            </w:r>
          </w:p>
        </w:tc>
        <w:tc>
          <w:tcPr>
            <w:tcW w:w="3060" w:type="dxa"/>
            <w:vAlign w:val="center"/>
          </w:tcPr>
          <w:p w:rsidR="00C672C8" w:rsidRPr="00C672C8" w:rsidRDefault="00C672C8">
            <w:pPr>
              <w:pStyle w:val="ConsPlusNormal"/>
            </w:pPr>
            <w:r w:rsidRPr="00C672C8">
              <w:t>койко-дней, ед</w:t>
            </w:r>
          </w:p>
        </w:tc>
        <w:tc>
          <w:tcPr>
            <w:tcW w:w="540" w:type="dxa"/>
            <w:vAlign w:val="bottom"/>
          </w:tcPr>
          <w:p w:rsidR="00C672C8" w:rsidRPr="00C672C8" w:rsidRDefault="00C672C8">
            <w:pPr>
              <w:pStyle w:val="ConsPlusNormal"/>
              <w:jc w:val="center"/>
            </w:pPr>
            <w:r w:rsidRPr="00C672C8">
              <w:t>24</w:t>
            </w:r>
          </w:p>
        </w:tc>
        <w:tc>
          <w:tcPr>
            <w:tcW w:w="1260" w:type="dxa"/>
            <w:vAlign w:val="bottom"/>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tcPr>
          <w:p w:rsidR="00C672C8" w:rsidRPr="00C672C8" w:rsidRDefault="00C672C8">
            <w:pPr>
              <w:pStyle w:val="ConsPlusNormal"/>
            </w:pPr>
            <w:r w:rsidRPr="00C672C8">
              <w:t>случаев госпитализации, ед</w:t>
            </w:r>
          </w:p>
        </w:tc>
        <w:tc>
          <w:tcPr>
            <w:tcW w:w="540" w:type="dxa"/>
            <w:vAlign w:val="bottom"/>
          </w:tcPr>
          <w:p w:rsidR="00C672C8" w:rsidRPr="00C672C8" w:rsidRDefault="00C672C8">
            <w:pPr>
              <w:pStyle w:val="ConsPlusNormal"/>
              <w:jc w:val="center"/>
            </w:pPr>
            <w:r w:rsidRPr="00C672C8">
              <w:t>25</w:t>
            </w:r>
          </w:p>
        </w:tc>
        <w:tc>
          <w:tcPr>
            <w:tcW w:w="1260" w:type="dxa"/>
            <w:vAlign w:val="bottom"/>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Merge/>
          </w:tcPr>
          <w:p w:rsidR="00C672C8" w:rsidRPr="00C672C8" w:rsidRDefault="00C672C8"/>
        </w:tc>
        <w:tc>
          <w:tcPr>
            <w:tcW w:w="3060" w:type="dxa"/>
            <w:vAlign w:val="center"/>
          </w:tcPr>
          <w:p w:rsidR="00C672C8" w:rsidRPr="00C672C8" w:rsidRDefault="00C672C8">
            <w:pPr>
              <w:pStyle w:val="ConsPlusNormal"/>
            </w:pPr>
            <w:r w:rsidRPr="00C672C8">
              <w:t>руб</w:t>
            </w:r>
          </w:p>
        </w:tc>
        <w:tc>
          <w:tcPr>
            <w:tcW w:w="540" w:type="dxa"/>
            <w:vAlign w:val="bottom"/>
          </w:tcPr>
          <w:p w:rsidR="00C672C8" w:rsidRPr="00C672C8" w:rsidRDefault="00C672C8">
            <w:pPr>
              <w:pStyle w:val="ConsPlusNormal"/>
              <w:jc w:val="center"/>
            </w:pPr>
            <w:bookmarkStart w:id="332" w:name="P12830"/>
            <w:bookmarkEnd w:id="332"/>
            <w:r w:rsidRPr="00C672C8">
              <w:t>26</w:t>
            </w:r>
          </w:p>
        </w:tc>
        <w:tc>
          <w:tcPr>
            <w:tcW w:w="1260" w:type="dxa"/>
            <w:vAlign w:val="bottom"/>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прочие виды медицинских и иных услуг</w:t>
            </w:r>
          </w:p>
        </w:tc>
        <w:tc>
          <w:tcPr>
            <w:tcW w:w="3060" w:type="dxa"/>
            <w:vAlign w:val="center"/>
          </w:tcPr>
          <w:p w:rsidR="00C672C8" w:rsidRPr="00C672C8" w:rsidRDefault="00C672C8">
            <w:pPr>
              <w:pStyle w:val="ConsPlusNormal"/>
            </w:pPr>
            <w:r w:rsidRPr="00C672C8">
              <w:t>руб</w:t>
            </w:r>
          </w:p>
        </w:tc>
        <w:tc>
          <w:tcPr>
            <w:tcW w:w="540" w:type="dxa"/>
            <w:vAlign w:val="bottom"/>
          </w:tcPr>
          <w:p w:rsidR="00C672C8" w:rsidRPr="00C672C8" w:rsidRDefault="00C672C8">
            <w:pPr>
              <w:pStyle w:val="ConsPlusNormal"/>
              <w:jc w:val="center"/>
            </w:pPr>
            <w:bookmarkStart w:id="333" w:name="P12837"/>
            <w:bookmarkEnd w:id="333"/>
            <w:r w:rsidRPr="00C672C8">
              <w:t>27</w:t>
            </w:r>
          </w:p>
        </w:tc>
        <w:tc>
          <w:tcPr>
            <w:tcW w:w="1260" w:type="dxa"/>
            <w:vAlign w:val="bottom"/>
          </w:tcPr>
          <w:p w:rsidR="00C672C8" w:rsidRPr="00C672C8" w:rsidRDefault="00C672C8">
            <w:pPr>
              <w:pStyle w:val="ConsPlusNormal"/>
            </w:pPr>
          </w:p>
        </w:tc>
        <w:tc>
          <w:tcPr>
            <w:tcW w:w="108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 xml:space="preserve">    --------------------------------</w:t>
      </w:r>
    </w:p>
    <w:p w:rsidR="00C672C8" w:rsidRPr="00C672C8" w:rsidRDefault="00C672C8">
      <w:pPr>
        <w:pStyle w:val="ConsPlusNonformat"/>
        <w:jc w:val="both"/>
      </w:pPr>
      <w:bookmarkStart w:id="334" w:name="P12844"/>
      <w:bookmarkEnd w:id="334"/>
      <w:r w:rsidRPr="00C672C8">
        <w:t xml:space="preserve">    &lt;*&gt;   Заполняется   только  медицинской  организацией  частной  системы</w:t>
      </w:r>
    </w:p>
    <w:p w:rsidR="00C672C8" w:rsidRPr="00C672C8" w:rsidRDefault="00C672C8">
      <w:pPr>
        <w:pStyle w:val="ConsPlusNonformat"/>
        <w:jc w:val="both"/>
      </w:pPr>
      <w:r w:rsidRPr="00C672C8">
        <w:t>здравоохранения, работающей в сфере ОМС.</w:t>
      </w:r>
    </w:p>
    <w:p w:rsidR="00C672C8" w:rsidRPr="00C672C8" w:rsidRDefault="00C672C8">
      <w:pPr>
        <w:pStyle w:val="ConsPlusNonformat"/>
        <w:jc w:val="both"/>
      </w:pPr>
    </w:p>
    <w:p w:rsidR="00C672C8" w:rsidRPr="00C672C8" w:rsidRDefault="00C672C8">
      <w:pPr>
        <w:pStyle w:val="ConsPlusNonformat"/>
        <w:jc w:val="both"/>
      </w:pPr>
      <w:bookmarkStart w:id="335" w:name="P12847"/>
      <w:bookmarkEnd w:id="335"/>
      <w:r w:rsidRPr="00C672C8">
        <w:t xml:space="preserve">           Раздел VIII. Расходы финансовых средств из различных</w:t>
      </w:r>
    </w:p>
    <w:p w:rsidR="00C672C8" w:rsidRPr="00C672C8" w:rsidRDefault="00C672C8">
      <w:pPr>
        <w:pStyle w:val="ConsPlusNonformat"/>
        <w:jc w:val="both"/>
      </w:pPr>
      <w:r w:rsidRPr="00C672C8">
        <w:t xml:space="preserve">                    источников финансирования (рублей)</w:t>
      </w:r>
    </w:p>
    <w:p w:rsidR="00C672C8" w:rsidRPr="00C672C8" w:rsidRDefault="00C672C8">
      <w:pPr>
        <w:pStyle w:val="ConsPlusNonformat"/>
        <w:jc w:val="both"/>
      </w:pPr>
    </w:p>
    <w:p w:rsidR="00C672C8" w:rsidRPr="00C672C8" w:rsidRDefault="00C672C8">
      <w:pPr>
        <w:pStyle w:val="ConsPlusNonformat"/>
        <w:jc w:val="both"/>
      </w:pPr>
      <w:r w:rsidRPr="00C672C8">
        <w:t xml:space="preserve">(8000)                                             Код по </w:t>
      </w:r>
      <w:hyperlink r:id="rId53" w:history="1">
        <w:r w:rsidRPr="00C672C8">
          <w:t>ОКЕИ</w:t>
        </w:r>
      </w:hyperlink>
      <w:r w:rsidRPr="00C672C8">
        <w:t>: рубль - 383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5"/>
        <w:gridCol w:w="620"/>
        <w:gridCol w:w="905"/>
        <w:gridCol w:w="1080"/>
        <w:gridCol w:w="720"/>
        <w:gridCol w:w="866"/>
        <w:gridCol w:w="815"/>
        <w:gridCol w:w="888"/>
        <w:gridCol w:w="851"/>
        <w:gridCol w:w="1080"/>
        <w:gridCol w:w="1260"/>
        <w:gridCol w:w="720"/>
        <w:gridCol w:w="900"/>
        <w:gridCol w:w="824"/>
        <w:gridCol w:w="848"/>
      </w:tblGrid>
      <w:tr w:rsidR="00C672C8" w:rsidRPr="00C672C8">
        <w:tc>
          <w:tcPr>
            <w:tcW w:w="3395" w:type="dxa"/>
            <w:vMerge w:val="restart"/>
          </w:tcPr>
          <w:p w:rsidR="00C672C8" w:rsidRPr="00C672C8" w:rsidRDefault="00C672C8">
            <w:pPr>
              <w:pStyle w:val="ConsPlusNormal"/>
              <w:jc w:val="center"/>
            </w:pPr>
            <w:r w:rsidRPr="00C672C8">
              <w:t>Расходы</w:t>
            </w:r>
          </w:p>
        </w:tc>
        <w:tc>
          <w:tcPr>
            <w:tcW w:w="620" w:type="dxa"/>
            <w:vMerge w:val="restart"/>
          </w:tcPr>
          <w:p w:rsidR="00C672C8" w:rsidRPr="00C672C8" w:rsidRDefault="00C672C8">
            <w:pPr>
              <w:pStyle w:val="ConsPlusNormal"/>
              <w:jc w:val="center"/>
            </w:pPr>
            <w:r w:rsidRPr="00C672C8">
              <w:t>N стр.</w:t>
            </w:r>
          </w:p>
        </w:tc>
        <w:tc>
          <w:tcPr>
            <w:tcW w:w="10909" w:type="dxa"/>
            <w:gridSpan w:val="12"/>
          </w:tcPr>
          <w:p w:rsidR="00C672C8" w:rsidRPr="00C672C8" w:rsidRDefault="00C672C8">
            <w:pPr>
              <w:pStyle w:val="ConsPlusNormal"/>
              <w:jc w:val="center"/>
            </w:pPr>
            <w:r w:rsidRPr="00C672C8">
              <w:t>Источники финансирования по всем видам медицинской помощи - всего</w:t>
            </w:r>
          </w:p>
        </w:tc>
        <w:tc>
          <w:tcPr>
            <w:tcW w:w="848" w:type="dxa"/>
            <w:vMerge w:val="restart"/>
          </w:tcPr>
          <w:p w:rsidR="00C672C8" w:rsidRPr="00C672C8" w:rsidRDefault="00C672C8">
            <w:pPr>
              <w:pStyle w:val="ConsPlusNormal"/>
              <w:jc w:val="center"/>
            </w:pPr>
            <w:r w:rsidRPr="00C672C8">
              <w:t>Всего по всем источникам финансирования (гр. 10 + 14)</w:t>
            </w:r>
          </w:p>
        </w:tc>
      </w:tr>
      <w:tr w:rsidR="00C672C8" w:rsidRPr="00C672C8">
        <w:tc>
          <w:tcPr>
            <w:tcW w:w="3395" w:type="dxa"/>
            <w:vMerge/>
          </w:tcPr>
          <w:p w:rsidR="00C672C8" w:rsidRPr="00C672C8" w:rsidRDefault="00C672C8"/>
        </w:tc>
        <w:tc>
          <w:tcPr>
            <w:tcW w:w="620" w:type="dxa"/>
            <w:vMerge/>
          </w:tcPr>
          <w:p w:rsidR="00C672C8" w:rsidRPr="00C672C8" w:rsidRDefault="00C672C8"/>
        </w:tc>
        <w:tc>
          <w:tcPr>
            <w:tcW w:w="3571" w:type="dxa"/>
            <w:gridSpan w:val="4"/>
          </w:tcPr>
          <w:p w:rsidR="00C672C8" w:rsidRPr="00C672C8" w:rsidRDefault="00C672C8">
            <w:pPr>
              <w:pStyle w:val="ConsPlusNormal"/>
              <w:jc w:val="center"/>
            </w:pPr>
            <w:r w:rsidRPr="00C672C8">
              <w:t>Бюджеты всех уровней</w:t>
            </w:r>
          </w:p>
        </w:tc>
        <w:tc>
          <w:tcPr>
            <w:tcW w:w="2554" w:type="dxa"/>
            <w:gridSpan w:val="3"/>
          </w:tcPr>
          <w:p w:rsidR="00C672C8" w:rsidRPr="00C672C8" w:rsidRDefault="00C672C8">
            <w:pPr>
              <w:pStyle w:val="ConsPlusNormal"/>
              <w:jc w:val="center"/>
            </w:pPr>
            <w:r w:rsidRPr="00C672C8">
              <w:t>Государственные внебюджетные фонды</w:t>
            </w:r>
          </w:p>
        </w:tc>
        <w:tc>
          <w:tcPr>
            <w:tcW w:w="1080" w:type="dxa"/>
            <w:vMerge w:val="restart"/>
          </w:tcPr>
          <w:p w:rsidR="00C672C8" w:rsidRPr="00C672C8" w:rsidRDefault="00C672C8">
            <w:pPr>
              <w:pStyle w:val="ConsPlusNormal"/>
              <w:jc w:val="center"/>
            </w:pPr>
            <w:r w:rsidRPr="00C672C8">
              <w:t>Всего расходы из государственных источников (гр. 6 + 9)</w:t>
            </w:r>
          </w:p>
        </w:tc>
        <w:tc>
          <w:tcPr>
            <w:tcW w:w="3704" w:type="dxa"/>
            <w:gridSpan w:val="4"/>
          </w:tcPr>
          <w:p w:rsidR="00C672C8" w:rsidRPr="00C672C8" w:rsidRDefault="00C672C8">
            <w:pPr>
              <w:pStyle w:val="ConsPlusNormal"/>
              <w:jc w:val="center"/>
            </w:pPr>
            <w:r w:rsidRPr="00C672C8">
              <w:t>Внебюджетные</w:t>
            </w:r>
          </w:p>
        </w:tc>
        <w:tc>
          <w:tcPr>
            <w:tcW w:w="848" w:type="dxa"/>
            <w:vMerge/>
          </w:tcPr>
          <w:p w:rsidR="00C672C8" w:rsidRPr="00C672C8" w:rsidRDefault="00C672C8"/>
        </w:tc>
      </w:tr>
      <w:tr w:rsidR="00C672C8" w:rsidRPr="00C672C8">
        <w:tc>
          <w:tcPr>
            <w:tcW w:w="3395" w:type="dxa"/>
            <w:vMerge/>
          </w:tcPr>
          <w:p w:rsidR="00C672C8" w:rsidRPr="00C672C8" w:rsidRDefault="00C672C8"/>
        </w:tc>
        <w:tc>
          <w:tcPr>
            <w:tcW w:w="620" w:type="dxa"/>
            <w:vMerge/>
          </w:tcPr>
          <w:p w:rsidR="00C672C8" w:rsidRPr="00C672C8" w:rsidRDefault="00C672C8"/>
        </w:tc>
        <w:tc>
          <w:tcPr>
            <w:tcW w:w="905" w:type="dxa"/>
          </w:tcPr>
          <w:p w:rsidR="00C672C8" w:rsidRPr="00C672C8" w:rsidRDefault="00C672C8">
            <w:pPr>
              <w:pStyle w:val="ConsPlusNormal"/>
              <w:jc w:val="center"/>
            </w:pPr>
            <w:r w:rsidRPr="00C672C8">
              <w:t>федеральный бюджет</w:t>
            </w:r>
          </w:p>
        </w:tc>
        <w:tc>
          <w:tcPr>
            <w:tcW w:w="1080" w:type="dxa"/>
          </w:tcPr>
          <w:p w:rsidR="00C672C8" w:rsidRPr="00C672C8" w:rsidRDefault="00C672C8">
            <w:pPr>
              <w:pStyle w:val="ConsPlusNormal"/>
              <w:jc w:val="center"/>
            </w:pPr>
            <w:r w:rsidRPr="00C672C8">
              <w:t>бюджет субъекта Российской Федерации</w:t>
            </w:r>
          </w:p>
        </w:tc>
        <w:tc>
          <w:tcPr>
            <w:tcW w:w="720" w:type="dxa"/>
          </w:tcPr>
          <w:p w:rsidR="00C672C8" w:rsidRPr="00C672C8" w:rsidRDefault="00C672C8">
            <w:pPr>
              <w:pStyle w:val="ConsPlusNormal"/>
              <w:jc w:val="center"/>
            </w:pPr>
            <w:r w:rsidRPr="00C672C8">
              <w:t>местный бюджет</w:t>
            </w:r>
          </w:p>
        </w:tc>
        <w:tc>
          <w:tcPr>
            <w:tcW w:w="866" w:type="dxa"/>
          </w:tcPr>
          <w:p w:rsidR="00C672C8" w:rsidRPr="00C672C8" w:rsidRDefault="00C672C8">
            <w:pPr>
              <w:pStyle w:val="ConsPlusNormal"/>
              <w:jc w:val="center"/>
            </w:pPr>
            <w:r w:rsidRPr="00C672C8">
              <w:t>Всего (гр. 3 + 4 + 5)</w:t>
            </w:r>
          </w:p>
        </w:tc>
        <w:tc>
          <w:tcPr>
            <w:tcW w:w="815" w:type="dxa"/>
          </w:tcPr>
          <w:p w:rsidR="00C672C8" w:rsidRPr="00C672C8" w:rsidRDefault="00C672C8">
            <w:pPr>
              <w:pStyle w:val="ConsPlusNormal"/>
              <w:jc w:val="center"/>
            </w:pPr>
            <w:r w:rsidRPr="00C672C8">
              <w:t>Фонд ОМС</w:t>
            </w:r>
          </w:p>
        </w:tc>
        <w:tc>
          <w:tcPr>
            <w:tcW w:w="888" w:type="dxa"/>
          </w:tcPr>
          <w:p w:rsidR="00C672C8" w:rsidRPr="00C672C8" w:rsidRDefault="00C672C8">
            <w:pPr>
              <w:pStyle w:val="ConsPlusNormal"/>
              <w:jc w:val="center"/>
            </w:pPr>
            <w:r w:rsidRPr="00C672C8">
              <w:t>Фонд социального страхования</w:t>
            </w:r>
          </w:p>
        </w:tc>
        <w:tc>
          <w:tcPr>
            <w:tcW w:w="851" w:type="dxa"/>
          </w:tcPr>
          <w:p w:rsidR="00C672C8" w:rsidRPr="00C672C8" w:rsidRDefault="00C672C8">
            <w:pPr>
              <w:pStyle w:val="ConsPlusNormal"/>
              <w:jc w:val="center"/>
            </w:pPr>
            <w:r w:rsidRPr="00C672C8">
              <w:t>Всего (гр. 7 + 8)</w:t>
            </w:r>
          </w:p>
        </w:tc>
        <w:tc>
          <w:tcPr>
            <w:tcW w:w="1080" w:type="dxa"/>
            <w:vMerge/>
          </w:tcPr>
          <w:p w:rsidR="00C672C8" w:rsidRPr="00C672C8" w:rsidRDefault="00C672C8"/>
        </w:tc>
        <w:tc>
          <w:tcPr>
            <w:tcW w:w="1260" w:type="dxa"/>
          </w:tcPr>
          <w:p w:rsidR="00C672C8" w:rsidRPr="00C672C8" w:rsidRDefault="00C672C8">
            <w:pPr>
              <w:pStyle w:val="ConsPlusNormal"/>
              <w:jc w:val="center"/>
            </w:pPr>
            <w:r w:rsidRPr="00C672C8">
              <w:t>домашние хозяйства (личные средства граждан)</w:t>
            </w:r>
          </w:p>
        </w:tc>
        <w:tc>
          <w:tcPr>
            <w:tcW w:w="720" w:type="dxa"/>
          </w:tcPr>
          <w:p w:rsidR="00C672C8" w:rsidRPr="00C672C8" w:rsidRDefault="00C672C8">
            <w:pPr>
              <w:pStyle w:val="ConsPlusNormal"/>
              <w:jc w:val="center"/>
            </w:pPr>
            <w:r w:rsidRPr="00C672C8">
              <w:t>ДМС</w:t>
            </w:r>
          </w:p>
        </w:tc>
        <w:tc>
          <w:tcPr>
            <w:tcW w:w="900" w:type="dxa"/>
          </w:tcPr>
          <w:p w:rsidR="00C672C8" w:rsidRPr="00C672C8" w:rsidRDefault="00C672C8">
            <w:pPr>
              <w:pStyle w:val="ConsPlusNormal"/>
              <w:jc w:val="center"/>
            </w:pPr>
            <w:r w:rsidRPr="00C672C8">
              <w:t>прочие источники финансирования</w:t>
            </w:r>
          </w:p>
        </w:tc>
        <w:tc>
          <w:tcPr>
            <w:tcW w:w="824" w:type="dxa"/>
          </w:tcPr>
          <w:p w:rsidR="00C672C8" w:rsidRPr="00C672C8" w:rsidRDefault="00C672C8">
            <w:pPr>
              <w:pStyle w:val="ConsPlusNormal"/>
              <w:jc w:val="center"/>
            </w:pPr>
            <w:r w:rsidRPr="00C672C8">
              <w:t>Всего (гр. 11 + 12 + 13)</w:t>
            </w:r>
          </w:p>
        </w:tc>
        <w:tc>
          <w:tcPr>
            <w:tcW w:w="848" w:type="dxa"/>
            <w:vMerge/>
          </w:tcPr>
          <w:p w:rsidR="00C672C8" w:rsidRPr="00C672C8" w:rsidRDefault="00C672C8"/>
        </w:tc>
      </w:tr>
      <w:tr w:rsidR="00C672C8" w:rsidRPr="00C672C8">
        <w:tc>
          <w:tcPr>
            <w:tcW w:w="3395" w:type="dxa"/>
          </w:tcPr>
          <w:p w:rsidR="00C672C8" w:rsidRPr="00C672C8" w:rsidRDefault="00C672C8">
            <w:pPr>
              <w:pStyle w:val="ConsPlusNormal"/>
              <w:jc w:val="center"/>
            </w:pPr>
            <w:r w:rsidRPr="00C672C8">
              <w:t>1</w:t>
            </w:r>
          </w:p>
        </w:tc>
        <w:tc>
          <w:tcPr>
            <w:tcW w:w="620" w:type="dxa"/>
          </w:tcPr>
          <w:p w:rsidR="00C672C8" w:rsidRPr="00C672C8" w:rsidRDefault="00C672C8">
            <w:pPr>
              <w:pStyle w:val="ConsPlusNormal"/>
              <w:jc w:val="center"/>
            </w:pPr>
            <w:r w:rsidRPr="00C672C8">
              <w:t>2</w:t>
            </w:r>
          </w:p>
        </w:tc>
        <w:tc>
          <w:tcPr>
            <w:tcW w:w="905" w:type="dxa"/>
          </w:tcPr>
          <w:p w:rsidR="00C672C8" w:rsidRPr="00C672C8" w:rsidRDefault="00C672C8">
            <w:pPr>
              <w:pStyle w:val="ConsPlusNormal"/>
              <w:jc w:val="center"/>
            </w:pPr>
            <w:r w:rsidRPr="00C672C8">
              <w:t>3</w:t>
            </w:r>
          </w:p>
        </w:tc>
        <w:tc>
          <w:tcPr>
            <w:tcW w:w="1080" w:type="dxa"/>
          </w:tcPr>
          <w:p w:rsidR="00C672C8" w:rsidRPr="00C672C8" w:rsidRDefault="00C672C8">
            <w:pPr>
              <w:pStyle w:val="ConsPlusNormal"/>
              <w:jc w:val="center"/>
            </w:pPr>
            <w:r w:rsidRPr="00C672C8">
              <w:t>4</w:t>
            </w:r>
          </w:p>
        </w:tc>
        <w:tc>
          <w:tcPr>
            <w:tcW w:w="720" w:type="dxa"/>
          </w:tcPr>
          <w:p w:rsidR="00C672C8" w:rsidRPr="00C672C8" w:rsidRDefault="00C672C8">
            <w:pPr>
              <w:pStyle w:val="ConsPlusNormal"/>
              <w:jc w:val="center"/>
            </w:pPr>
            <w:r w:rsidRPr="00C672C8">
              <w:t>5</w:t>
            </w:r>
          </w:p>
        </w:tc>
        <w:tc>
          <w:tcPr>
            <w:tcW w:w="866" w:type="dxa"/>
          </w:tcPr>
          <w:p w:rsidR="00C672C8" w:rsidRPr="00C672C8" w:rsidRDefault="00C672C8">
            <w:pPr>
              <w:pStyle w:val="ConsPlusNormal"/>
              <w:jc w:val="center"/>
            </w:pPr>
            <w:r w:rsidRPr="00C672C8">
              <w:t>6</w:t>
            </w:r>
          </w:p>
        </w:tc>
        <w:tc>
          <w:tcPr>
            <w:tcW w:w="815" w:type="dxa"/>
          </w:tcPr>
          <w:p w:rsidR="00C672C8" w:rsidRPr="00C672C8" w:rsidRDefault="00C672C8">
            <w:pPr>
              <w:pStyle w:val="ConsPlusNormal"/>
              <w:jc w:val="center"/>
            </w:pPr>
            <w:r w:rsidRPr="00C672C8">
              <w:t>7</w:t>
            </w:r>
          </w:p>
        </w:tc>
        <w:tc>
          <w:tcPr>
            <w:tcW w:w="888" w:type="dxa"/>
          </w:tcPr>
          <w:p w:rsidR="00C672C8" w:rsidRPr="00C672C8" w:rsidRDefault="00C672C8">
            <w:pPr>
              <w:pStyle w:val="ConsPlusNormal"/>
              <w:jc w:val="center"/>
            </w:pPr>
            <w:r w:rsidRPr="00C672C8">
              <w:t>8</w:t>
            </w:r>
          </w:p>
        </w:tc>
        <w:tc>
          <w:tcPr>
            <w:tcW w:w="851" w:type="dxa"/>
          </w:tcPr>
          <w:p w:rsidR="00C672C8" w:rsidRPr="00C672C8" w:rsidRDefault="00C672C8">
            <w:pPr>
              <w:pStyle w:val="ConsPlusNormal"/>
              <w:jc w:val="center"/>
            </w:pPr>
            <w:r w:rsidRPr="00C672C8">
              <w:t>9</w:t>
            </w:r>
          </w:p>
        </w:tc>
        <w:tc>
          <w:tcPr>
            <w:tcW w:w="1080" w:type="dxa"/>
          </w:tcPr>
          <w:p w:rsidR="00C672C8" w:rsidRPr="00C672C8" w:rsidRDefault="00C672C8">
            <w:pPr>
              <w:pStyle w:val="ConsPlusNormal"/>
              <w:jc w:val="center"/>
            </w:pPr>
            <w:r w:rsidRPr="00C672C8">
              <w:t>10</w:t>
            </w:r>
          </w:p>
        </w:tc>
        <w:tc>
          <w:tcPr>
            <w:tcW w:w="1260" w:type="dxa"/>
          </w:tcPr>
          <w:p w:rsidR="00C672C8" w:rsidRPr="00C672C8" w:rsidRDefault="00C672C8">
            <w:pPr>
              <w:pStyle w:val="ConsPlusNormal"/>
              <w:jc w:val="center"/>
            </w:pPr>
            <w:r w:rsidRPr="00C672C8">
              <w:t>11</w:t>
            </w:r>
          </w:p>
        </w:tc>
        <w:tc>
          <w:tcPr>
            <w:tcW w:w="720" w:type="dxa"/>
          </w:tcPr>
          <w:p w:rsidR="00C672C8" w:rsidRPr="00C672C8" w:rsidRDefault="00C672C8">
            <w:pPr>
              <w:pStyle w:val="ConsPlusNormal"/>
              <w:jc w:val="center"/>
            </w:pPr>
            <w:r w:rsidRPr="00C672C8">
              <w:t>12</w:t>
            </w:r>
          </w:p>
        </w:tc>
        <w:tc>
          <w:tcPr>
            <w:tcW w:w="900" w:type="dxa"/>
          </w:tcPr>
          <w:p w:rsidR="00C672C8" w:rsidRPr="00C672C8" w:rsidRDefault="00C672C8">
            <w:pPr>
              <w:pStyle w:val="ConsPlusNormal"/>
              <w:jc w:val="center"/>
            </w:pPr>
            <w:r w:rsidRPr="00C672C8">
              <w:t>13</w:t>
            </w:r>
          </w:p>
        </w:tc>
        <w:tc>
          <w:tcPr>
            <w:tcW w:w="824" w:type="dxa"/>
          </w:tcPr>
          <w:p w:rsidR="00C672C8" w:rsidRPr="00C672C8" w:rsidRDefault="00C672C8">
            <w:pPr>
              <w:pStyle w:val="ConsPlusNormal"/>
              <w:jc w:val="center"/>
            </w:pPr>
            <w:r w:rsidRPr="00C672C8">
              <w:t>14</w:t>
            </w:r>
          </w:p>
        </w:tc>
        <w:tc>
          <w:tcPr>
            <w:tcW w:w="848" w:type="dxa"/>
          </w:tcPr>
          <w:p w:rsidR="00C672C8" w:rsidRPr="00C672C8" w:rsidRDefault="00C672C8">
            <w:pPr>
              <w:pStyle w:val="ConsPlusNormal"/>
              <w:jc w:val="center"/>
            </w:pPr>
            <w:r w:rsidRPr="00C672C8">
              <w:t>15</w:t>
            </w:r>
          </w:p>
        </w:tc>
      </w:tr>
      <w:tr w:rsidR="00C672C8" w:rsidRPr="00C672C8">
        <w:tc>
          <w:tcPr>
            <w:tcW w:w="3395" w:type="dxa"/>
          </w:tcPr>
          <w:p w:rsidR="00C672C8" w:rsidRPr="00C672C8" w:rsidRDefault="00C672C8">
            <w:pPr>
              <w:pStyle w:val="ConsPlusNormal"/>
            </w:pPr>
            <w:r w:rsidRPr="00C672C8">
              <w:t xml:space="preserve">Расходы - всего (сумма </w:t>
            </w:r>
            <w:hyperlink w:anchor="P12902" w:history="1">
              <w:r w:rsidRPr="00C672C8">
                <w:t>строк 02</w:t>
              </w:r>
            </w:hyperlink>
            <w:r w:rsidRPr="00C672C8">
              <w:t xml:space="preserve"> + </w:t>
            </w:r>
            <w:hyperlink w:anchor="P12963" w:history="1">
              <w:r w:rsidRPr="00C672C8">
                <w:t>06</w:t>
              </w:r>
            </w:hyperlink>
            <w:r w:rsidRPr="00C672C8">
              <w:t xml:space="preserve"> + </w:t>
            </w:r>
            <w:hyperlink w:anchor="P13069" w:history="1">
              <w:r w:rsidRPr="00C672C8">
                <w:t>13</w:t>
              </w:r>
            </w:hyperlink>
            <w:r w:rsidRPr="00C672C8">
              <w:t xml:space="preserve"> + </w:t>
            </w:r>
            <w:hyperlink w:anchor="P13084" w:history="1">
              <w:r w:rsidRPr="00C672C8">
                <w:t>14</w:t>
              </w:r>
            </w:hyperlink>
            <w:r w:rsidRPr="00C672C8">
              <w:t xml:space="preserve"> + </w:t>
            </w:r>
            <w:hyperlink w:anchor="P13099" w:history="1">
              <w:r w:rsidRPr="00C672C8">
                <w:t>15</w:t>
              </w:r>
            </w:hyperlink>
            <w:r w:rsidRPr="00C672C8">
              <w:t>)</w:t>
            </w:r>
          </w:p>
        </w:tc>
        <w:tc>
          <w:tcPr>
            <w:tcW w:w="620" w:type="dxa"/>
            <w:vAlign w:val="bottom"/>
          </w:tcPr>
          <w:p w:rsidR="00C672C8" w:rsidRPr="00C672C8" w:rsidRDefault="00C672C8">
            <w:pPr>
              <w:pStyle w:val="ConsPlusNormal"/>
              <w:jc w:val="center"/>
            </w:pPr>
            <w:r w:rsidRPr="00C672C8">
              <w:t>01</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Оплата труда и начисления на выплаты по оплате труда (сумма </w:t>
            </w:r>
            <w:hyperlink w:anchor="P12918" w:history="1">
              <w:r w:rsidRPr="00C672C8">
                <w:t>строк 03</w:t>
              </w:r>
            </w:hyperlink>
            <w:r w:rsidRPr="00C672C8">
              <w:t xml:space="preserve"> + </w:t>
            </w:r>
            <w:hyperlink w:anchor="P12933" w:history="1">
              <w:r w:rsidRPr="00C672C8">
                <w:t>04</w:t>
              </w:r>
            </w:hyperlink>
            <w:r w:rsidRPr="00C672C8">
              <w:t xml:space="preserve"> + </w:t>
            </w:r>
            <w:hyperlink w:anchor="P12948" w:history="1">
              <w:r w:rsidRPr="00C672C8">
                <w:t>05</w:t>
              </w:r>
            </w:hyperlink>
            <w:r w:rsidRPr="00C672C8">
              <w:t>)</w:t>
            </w:r>
          </w:p>
        </w:tc>
        <w:tc>
          <w:tcPr>
            <w:tcW w:w="620" w:type="dxa"/>
            <w:vAlign w:val="bottom"/>
          </w:tcPr>
          <w:p w:rsidR="00C672C8" w:rsidRPr="00C672C8" w:rsidRDefault="00C672C8">
            <w:pPr>
              <w:pStyle w:val="ConsPlusNormal"/>
              <w:jc w:val="center"/>
            </w:pPr>
            <w:bookmarkStart w:id="336" w:name="P12902"/>
            <w:bookmarkEnd w:id="336"/>
            <w:r w:rsidRPr="00C672C8">
              <w:t>02</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заработная плата</w:t>
            </w:r>
          </w:p>
        </w:tc>
        <w:tc>
          <w:tcPr>
            <w:tcW w:w="620" w:type="dxa"/>
            <w:vAlign w:val="bottom"/>
          </w:tcPr>
          <w:p w:rsidR="00C672C8" w:rsidRPr="00C672C8" w:rsidRDefault="00C672C8">
            <w:pPr>
              <w:pStyle w:val="ConsPlusNormal"/>
              <w:jc w:val="center"/>
            </w:pPr>
            <w:bookmarkStart w:id="337" w:name="P12918"/>
            <w:bookmarkEnd w:id="337"/>
            <w:r w:rsidRPr="00C672C8">
              <w:t>03</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283"/>
            </w:pPr>
            <w:r w:rsidRPr="00C672C8">
              <w:t>прочие выплаты</w:t>
            </w:r>
          </w:p>
        </w:tc>
        <w:tc>
          <w:tcPr>
            <w:tcW w:w="620" w:type="dxa"/>
            <w:vAlign w:val="bottom"/>
          </w:tcPr>
          <w:p w:rsidR="00C672C8" w:rsidRPr="00C672C8" w:rsidRDefault="00C672C8">
            <w:pPr>
              <w:pStyle w:val="ConsPlusNormal"/>
              <w:jc w:val="center"/>
            </w:pPr>
            <w:bookmarkStart w:id="338" w:name="P12933"/>
            <w:bookmarkEnd w:id="338"/>
            <w:r w:rsidRPr="00C672C8">
              <w:t>04</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283"/>
            </w:pPr>
            <w:r w:rsidRPr="00C672C8">
              <w:t>начисления на выплаты по оплате труда</w:t>
            </w:r>
          </w:p>
        </w:tc>
        <w:tc>
          <w:tcPr>
            <w:tcW w:w="620" w:type="dxa"/>
            <w:vAlign w:val="bottom"/>
          </w:tcPr>
          <w:p w:rsidR="00C672C8" w:rsidRPr="00C672C8" w:rsidRDefault="00C672C8">
            <w:pPr>
              <w:pStyle w:val="ConsPlusNormal"/>
              <w:jc w:val="center"/>
            </w:pPr>
            <w:bookmarkStart w:id="339" w:name="P12948"/>
            <w:bookmarkEnd w:id="339"/>
            <w:r w:rsidRPr="00C672C8">
              <w:t>05</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pPr>
            <w:r w:rsidRPr="00C672C8">
              <w:t xml:space="preserve">Оплата работ, услуг (сумма </w:t>
            </w:r>
            <w:hyperlink w:anchor="P12979" w:history="1">
              <w:r w:rsidRPr="00C672C8">
                <w:t>строк 07</w:t>
              </w:r>
            </w:hyperlink>
            <w:r w:rsidRPr="00C672C8">
              <w:t xml:space="preserve"> + </w:t>
            </w:r>
            <w:hyperlink w:anchor="P12994" w:history="1">
              <w:r w:rsidRPr="00C672C8">
                <w:t>08</w:t>
              </w:r>
            </w:hyperlink>
            <w:r w:rsidRPr="00C672C8">
              <w:t xml:space="preserve"> + </w:t>
            </w:r>
            <w:hyperlink w:anchor="P13009" w:history="1">
              <w:r w:rsidRPr="00C672C8">
                <w:t>09</w:t>
              </w:r>
            </w:hyperlink>
            <w:r w:rsidRPr="00C672C8">
              <w:t xml:space="preserve"> + </w:t>
            </w:r>
            <w:hyperlink w:anchor="P13024" w:history="1">
              <w:r w:rsidRPr="00C672C8">
                <w:t>10</w:t>
              </w:r>
            </w:hyperlink>
            <w:r w:rsidRPr="00C672C8">
              <w:t xml:space="preserve"> + </w:t>
            </w:r>
            <w:hyperlink w:anchor="P13039" w:history="1">
              <w:r w:rsidRPr="00C672C8">
                <w:t>11</w:t>
              </w:r>
            </w:hyperlink>
            <w:r w:rsidRPr="00C672C8">
              <w:t xml:space="preserve"> + </w:t>
            </w:r>
            <w:hyperlink w:anchor="P13054" w:history="1">
              <w:r w:rsidRPr="00C672C8">
                <w:t>12</w:t>
              </w:r>
            </w:hyperlink>
            <w:r w:rsidRPr="00C672C8">
              <w:t>)</w:t>
            </w:r>
          </w:p>
        </w:tc>
        <w:tc>
          <w:tcPr>
            <w:tcW w:w="620" w:type="dxa"/>
            <w:vAlign w:val="bottom"/>
          </w:tcPr>
          <w:p w:rsidR="00C672C8" w:rsidRPr="00C672C8" w:rsidRDefault="00C672C8">
            <w:pPr>
              <w:pStyle w:val="ConsPlusNormal"/>
              <w:jc w:val="center"/>
            </w:pPr>
            <w:bookmarkStart w:id="340" w:name="P12963"/>
            <w:bookmarkEnd w:id="340"/>
            <w:r w:rsidRPr="00C672C8">
              <w:t>06</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услуги связи</w:t>
            </w:r>
          </w:p>
        </w:tc>
        <w:tc>
          <w:tcPr>
            <w:tcW w:w="620" w:type="dxa"/>
            <w:vAlign w:val="bottom"/>
          </w:tcPr>
          <w:p w:rsidR="00C672C8" w:rsidRPr="00C672C8" w:rsidRDefault="00C672C8">
            <w:pPr>
              <w:pStyle w:val="ConsPlusNormal"/>
              <w:jc w:val="center"/>
            </w:pPr>
            <w:bookmarkStart w:id="341" w:name="P12979"/>
            <w:bookmarkEnd w:id="341"/>
            <w:r w:rsidRPr="00C672C8">
              <w:t>07</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283"/>
            </w:pPr>
            <w:r w:rsidRPr="00C672C8">
              <w:t>транспортные услуги</w:t>
            </w:r>
          </w:p>
        </w:tc>
        <w:tc>
          <w:tcPr>
            <w:tcW w:w="620" w:type="dxa"/>
            <w:vAlign w:val="bottom"/>
          </w:tcPr>
          <w:p w:rsidR="00C672C8" w:rsidRPr="00C672C8" w:rsidRDefault="00C672C8">
            <w:pPr>
              <w:pStyle w:val="ConsPlusNormal"/>
              <w:jc w:val="center"/>
            </w:pPr>
            <w:bookmarkStart w:id="342" w:name="P12994"/>
            <w:bookmarkEnd w:id="342"/>
            <w:r w:rsidRPr="00C672C8">
              <w:t>08</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283"/>
            </w:pPr>
            <w:r w:rsidRPr="00C672C8">
              <w:t>коммунальные услуги</w:t>
            </w:r>
          </w:p>
        </w:tc>
        <w:tc>
          <w:tcPr>
            <w:tcW w:w="620" w:type="dxa"/>
            <w:vAlign w:val="bottom"/>
          </w:tcPr>
          <w:p w:rsidR="00C672C8" w:rsidRPr="00C672C8" w:rsidRDefault="00C672C8">
            <w:pPr>
              <w:pStyle w:val="ConsPlusNormal"/>
              <w:jc w:val="center"/>
            </w:pPr>
            <w:bookmarkStart w:id="343" w:name="P13009"/>
            <w:bookmarkEnd w:id="343"/>
            <w:r w:rsidRPr="00C672C8">
              <w:t>09</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283"/>
            </w:pPr>
            <w:r w:rsidRPr="00C672C8">
              <w:t>арендная плата за пользование имуществом</w:t>
            </w:r>
          </w:p>
        </w:tc>
        <w:tc>
          <w:tcPr>
            <w:tcW w:w="620" w:type="dxa"/>
            <w:vAlign w:val="bottom"/>
          </w:tcPr>
          <w:p w:rsidR="00C672C8" w:rsidRPr="00C672C8" w:rsidRDefault="00C672C8">
            <w:pPr>
              <w:pStyle w:val="ConsPlusNormal"/>
              <w:jc w:val="center"/>
            </w:pPr>
            <w:bookmarkStart w:id="344" w:name="P13024"/>
            <w:bookmarkEnd w:id="344"/>
            <w:r w:rsidRPr="00C672C8">
              <w:t>10</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283"/>
            </w:pPr>
            <w:r w:rsidRPr="00C672C8">
              <w:t>работы, услуги по содержанию имущества</w:t>
            </w:r>
          </w:p>
        </w:tc>
        <w:tc>
          <w:tcPr>
            <w:tcW w:w="620" w:type="dxa"/>
            <w:vAlign w:val="bottom"/>
          </w:tcPr>
          <w:p w:rsidR="00C672C8" w:rsidRPr="00C672C8" w:rsidRDefault="00C672C8">
            <w:pPr>
              <w:pStyle w:val="ConsPlusNormal"/>
              <w:jc w:val="center"/>
            </w:pPr>
            <w:bookmarkStart w:id="345" w:name="P13039"/>
            <w:bookmarkEnd w:id="345"/>
            <w:r w:rsidRPr="00C672C8">
              <w:t>11</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283"/>
            </w:pPr>
            <w:r w:rsidRPr="00C672C8">
              <w:t>прочие работы, услуги</w:t>
            </w:r>
          </w:p>
        </w:tc>
        <w:tc>
          <w:tcPr>
            <w:tcW w:w="620" w:type="dxa"/>
            <w:vAlign w:val="bottom"/>
          </w:tcPr>
          <w:p w:rsidR="00C672C8" w:rsidRPr="00C672C8" w:rsidRDefault="00C672C8">
            <w:pPr>
              <w:pStyle w:val="ConsPlusNormal"/>
              <w:jc w:val="center"/>
            </w:pPr>
            <w:bookmarkStart w:id="346" w:name="P13054"/>
            <w:bookmarkEnd w:id="346"/>
            <w:r w:rsidRPr="00C672C8">
              <w:t>12</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pPr>
            <w:r w:rsidRPr="00C672C8">
              <w:t>Социальное обеспечение</w:t>
            </w:r>
          </w:p>
        </w:tc>
        <w:tc>
          <w:tcPr>
            <w:tcW w:w="620" w:type="dxa"/>
            <w:vAlign w:val="bottom"/>
          </w:tcPr>
          <w:p w:rsidR="00C672C8" w:rsidRPr="00C672C8" w:rsidRDefault="00C672C8">
            <w:pPr>
              <w:pStyle w:val="ConsPlusNormal"/>
              <w:jc w:val="center"/>
            </w:pPr>
            <w:bookmarkStart w:id="347" w:name="P13069"/>
            <w:bookmarkEnd w:id="347"/>
            <w:r w:rsidRPr="00C672C8">
              <w:t>13</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pPr>
            <w:r w:rsidRPr="00C672C8">
              <w:t>Прочие расходы</w:t>
            </w:r>
          </w:p>
        </w:tc>
        <w:tc>
          <w:tcPr>
            <w:tcW w:w="620" w:type="dxa"/>
            <w:vAlign w:val="bottom"/>
          </w:tcPr>
          <w:p w:rsidR="00C672C8" w:rsidRPr="00C672C8" w:rsidRDefault="00C672C8">
            <w:pPr>
              <w:pStyle w:val="ConsPlusNormal"/>
              <w:jc w:val="center"/>
            </w:pPr>
            <w:bookmarkStart w:id="348" w:name="P13084"/>
            <w:bookmarkEnd w:id="348"/>
            <w:r w:rsidRPr="00C672C8">
              <w:t>14</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pPr>
            <w:r w:rsidRPr="00C672C8">
              <w:t xml:space="preserve">Поступление нефинансовых активов (сумма </w:t>
            </w:r>
            <w:hyperlink w:anchor="P13115" w:history="1">
              <w:r w:rsidRPr="00C672C8">
                <w:t>строк 16</w:t>
              </w:r>
            </w:hyperlink>
            <w:r w:rsidRPr="00C672C8">
              <w:t xml:space="preserve"> + </w:t>
            </w:r>
            <w:hyperlink w:anchor="P13176" w:history="1">
              <w:r w:rsidRPr="00C672C8">
                <w:t>20</w:t>
              </w:r>
            </w:hyperlink>
            <w:r w:rsidRPr="00C672C8">
              <w:t xml:space="preserve"> + </w:t>
            </w:r>
            <w:hyperlink w:anchor="P13191" w:history="1">
              <w:r w:rsidRPr="00C672C8">
                <w:t>21</w:t>
              </w:r>
            </w:hyperlink>
            <w:r w:rsidRPr="00C672C8">
              <w:t>)</w:t>
            </w:r>
          </w:p>
        </w:tc>
        <w:tc>
          <w:tcPr>
            <w:tcW w:w="620" w:type="dxa"/>
            <w:vAlign w:val="bottom"/>
          </w:tcPr>
          <w:p w:rsidR="00C672C8" w:rsidRPr="00C672C8" w:rsidRDefault="00C672C8">
            <w:pPr>
              <w:pStyle w:val="ConsPlusNormal"/>
              <w:jc w:val="center"/>
            </w:pPr>
            <w:bookmarkStart w:id="349" w:name="P13099"/>
            <w:bookmarkEnd w:id="349"/>
            <w:r w:rsidRPr="00C672C8">
              <w:t>15</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увеличение стоимости основных средств (сумма </w:t>
            </w:r>
            <w:hyperlink w:anchor="P13131" w:history="1">
              <w:r w:rsidRPr="00C672C8">
                <w:t>строк 17</w:t>
              </w:r>
            </w:hyperlink>
            <w:r w:rsidRPr="00C672C8">
              <w:t xml:space="preserve"> + </w:t>
            </w:r>
            <w:hyperlink w:anchor="P13146" w:history="1">
              <w:r w:rsidRPr="00C672C8">
                <w:t>18</w:t>
              </w:r>
            </w:hyperlink>
            <w:r w:rsidRPr="00C672C8">
              <w:t xml:space="preserve"> + </w:t>
            </w:r>
            <w:hyperlink w:anchor="P13161" w:history="1">
              <w:r w:rsidRPr="00C672C8">
                <w:t>19</w:t>
              </w:r>
            </w:hyperlink>
            <w:r w:rsidRPr="00C672C8">
              <w:t>)</w:t>
            </w:r>
          </w:p>
        </w:tc>
        <w:tc>
          <w:tcPr>
            <w:tcW w:w="620" w:type="dxa"/>
            <w:vAlign w:val="bottom"/>
          </w:tcPr>
          <w:p w:rsidR="00C672C8" w:rsidRPr="00C672C8" w:rsidRDefault="00C672C8">
            <w:pPr>
              <w:pStyle w:val="ConsPlusNormal"/>
              <w:jc w:val="center"/>
            </w:pPr>
            <w:bookmarkStart w:id="350" w:name="P13115"/>
            <w:bookmarkEnd w:id="350"/>
            <w:r w:rsidRPr="00C672C8">
              <w:t>16</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медицинского оборудования</w:t>
            </w:r>
          </w:p>
        </w:tc>
        <w:tc>
          <w:tcPr>
            <w:tcW w:w="620" w:type="dxa"/>
            <w:vAlign w:val="bottom"/>
          </w:tcPr>
          <w:p w:rsidR="00C672C8" w:rsidRPr="00C672C8" w:rsidRDefault="00C672C8">
            <w:pPr>
              <w:pStyle w:val="ConsPlusNormal"/>
              <w:jc w:val="center"/>
            </w:pPr>
            <w:bookmarkStart w:id="351" w:name="P13131"/>
            <w:bookmarkEnd w:id="351"/>
            <w:r w:rsidRPr="00C672C8">
              <w:t>17</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567"/>
            </w:pPr>
            <w:r w:rsidRPr="00C672C8">
              <w:t>медицинского инструментария</w:t>
            </w:r>
          </w:p>
        </w:tc>
        <w:tc>
          <w:tcPr>
            <w:tcW w:w="620" w:type="dxa"/>
            <w:vAlign w:val="bottom"/>
          </w:tcPr>
          <w:p w:rsidR="00C672C8" w:rsidRPr="00C672C8" w:rsidRDefault="00C672C8">
            <w:pPr>
              <w:pStyle w:val="ConsPlusNormal"/>
              <w:jc w:val="center"/>
            </w:pPr>
            <w:bookmarkStart w:id="352" w:name="P13146"/>
            <w:bookmarkEnd w:id="352"/>
            <w:r w:rsidRPr="00C672C8">
              <w:t>18</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567"/>
            </w:pPr>
            <w:r w:rsidRPr="00C672C8">
              <w:t>прочих основных средств</w:t>
            </w:r>
          </w:p>
        </w:tc>
        <w:tc>
          <w:tcPr>
            <w:tcW w:w="620" w:type="dxa"/>
            <w:vAlign w:val="bottom"/>
          </w:tcPr>
          <w:p w:rsidR="00C672C8" w:rsidRPr="00C672C8" w:rsidRDefault="00C672C8">
            <w:pPr>
              <w:pStyle w:val="ConsPlusNormal"/>
              <w:jc w:val="center"/>
            </w:pPr>
            <w:bookmarkStart w:id="353" w:name="P13161"/>
            <w:bookmarkEnd w:id="353"/>
            <w:r w:rsidRPr="00C672C8">
              <w:t>19</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pPr>
            <w:r w:rsidRPr="00C672C8">
              <w:t>увеличение стоимости нематериальных активов</w:t>
            </w:r>
          </w:p>
        </w:tc>
        <w:tc>
          <w:tcPr>
            <w:tcW w:w="620" w:type="dxa"/>
            <w:vAlign w:val="bottom"/>
          </w:tcPr>
          <w:p w:rsidR="00C672C8" w:rsidRPr="00C672C8" w:rsidRDefault="00C672C8">
            <w:pPr>
              <w:pStyle w:val="ConsPlusNormal"/>
              <w:jc w:val="center"/>
            </w:pPr>
            <w:bookmarkStart w:id="354" w:name="P13176"/>
            <w:bookmarkEnd w:id="354"/>
            <w:r w:rsidRPr="00C672C8">
              <w:t>20</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pPr>
            <w:r w:rsidRPr="00C672C8">
              <w:t xml:space="preserve">увеличение стоимости материальных запасов (сумма </w:t>
            </w:r>
            <w:hyperlink w:anchor="P13207" w:history="1">
              <w:r w:rsidRPr="00C672C8">
                <w:t>строк 22</w:t>
              </w:r>
            </w:hyperlink>
            <w:r w:rsidRPr="00C672C8">
              <w:t xml:space="preserve"> + </w:t>
            </w:r>
            <w:hyperlink w:anchor="P13222" w:history="1">
              <w:r w:rsidRPr="00C672C8">
                <w:t>23</w:t>
              </w:r>
            </w:hyperlink>
            <w:r w:rsidRPr="00C672C8">
              <w:t xml:space="preserve"> + </w:t>
            </w:r>
            <w:hyperlink w:anchor="P13237" w:history="1">
              <w:r w:rsidRPr="00C672C8">
                <w:t>24</w:t>
              </w:r>
            </w:hyperlink>
            <w:r w:rsidRPr="00C672C8">
              <w:t xml:space="preserve"> + </w:t>
            </w:r>
            <w:hyperlink w:anchor="P13252" w:history="1">
              <w:r w:rsidRPr="00C672C8">
                <w:t>25</w:t>
              </w:r>
            </w:hyperlink>
            <w:r w:rsidRPr="00C672C8">
              <w:t xml:space="preserve"> + </w:t>
            </w:r>
            <w:hyperlink w:anchor="P13267" w:history="1">
              <w:r w:rsidRPr="00C672C8">
                <w:t>26</w:t>
              </w:r>
            </w:hyperlink>
            <w:r w:rsidRPr="00C672C8">
              <w:t xml:space="preserve"> + </w:t>
            </w:r>
            <w:hyperlink w:anchor="P13282" w:history="1">
              <w:r w:rsidRPr="00C672C8">
                <w:t>27</w:t>
              </w:r>
            </w:hyperlink>
            <w:r w:rsidRPr="00C672C8">
              <w:t xml:space="preserve"> + </w:t>
            </w:r>
            <w:hyperlink w:anchor="P13297" w:history="1">
              <w:r w:rsidRPr="00C672C8">
                <w:t>28</w:t>
              </w:r>
            </w:hyperlink>
            <w:r w:rsidRPr="00C672C8">
              <w:t>)</w:t>
            </w:r>
          </w:p>
        </w:tc>
        <w:tc>
          <w:tcPr>
            <w:tcW w:w="620" w:type="dxa"/>
            <w:vAlign w:val="bottom"/>
          </w:tcPr>
          <w:p w:rsidR="00C672C8" w:rsidRPr="00C672C8" w:rsidRDefault="00C672C8">
            <w:pPr>
              <w:pStyle w:val="ConsPlusNormal"/>
              <w:jc w:val="center"/>
            </w:pPr>
            <w:bookmarkStart w:id="355" w:name="P13191"/>
            <w:bookmarkEnd w:id="355"/>
            <w:r w:rsidRPr="00C672C8">
              <w:t>21</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медикаментов и перевязочных средств</w:t>
            </w:r>
          </w:p>
        </w:tc>
        <w:tc>
          <w:tcPr>
            <w:tcW w:w="620" w:type="dxa"/>
            <w:vAlign w:val="bottom"/>
          </w:tcPr>
          <w:p w:rsidR="00C672C8" w:rsidRPr="00C672C8" w:rsidRDefault="00C672C8">
            <w:pPr>
              <w:pStyle w:val="ConsPlusNormal"/>
              <w:jc w:val="center"/>
            </w:pPr>
            <w:bookmarkStart w:id="356" w:name="P13207"/>
            <w:bookmarkEnd w:id="356"/>
            <w:r w:rsidRPr="00C672C8">
              <w:t>22</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567"/>
            </w:pPr>
            <w:r w:rsidRPr="00C672C8">
              <w:t>медицинского инструментария</w:t>
            </w:r>
          </w:p>
        </w:tc>
        <w:tc>
          <w:tcPr>
            <w:tcW w:w="620" w:type="dxa"/>
            <w:vAlign w:val="bottom"/>
          </w:tcPr>
          <w:p w:rsidR="00C672C8" w:rsidRPr="00C672C8" w:rsidRDefault="00C672C8">
            <w:pPr>
              <w:pStyle w:val="ConsPlusNormal"/>
              <w:jc w:val="center"/>
            </w:pPr>
            <w:bookmarkStart w:id="357" w:name="P13222"/>
            <w:bookmarkEnd w:id="357"/>
            <w:r w:rsidRPr="00C672C8">
              <w:t>23</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567"/>
            </w:pPr>
            <w:r w:rsidRPr="00C672C8">
              <w:t>продуктов питания</w:t>
            </w:r>
          </w:p>
        </w:tc>
        <w:tc>
          <w:tcPr>
            <w:tcW w:w="620" w:type="dxa"/>
            <w:vAlign w:val="bottom"/>
          </w:tcPr>
          <w:p w:rsidR="00C672C8" w:rsidRPr="00C672C8" w:rsidRDefault="00C672C8">
            <w:pPr>
              <w:pStyle w:val="ConsPlusNormal"/>
              <w:jc w:val="center"/>
            </w:pPr>
            <w:bookmarkStart w:id="358" w:name="P13237"/>
            <w:bookmarkEnd w:id="358"/>
            <w:r w:rsidRPr="00C672C8">
              <w:t>24</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firstLine="567"/>
            </w:pPr>
            <w:r w:rsidRPr="00C672C8">
              <w:t>реактивов и химикатов, стекло и химпосуда</w:t>
            </w:r>
          </w:p>
        </w:tc>
        <w:tc>
          <w:tcPr>
            <w:tcW w:w="620" w:type="dxa"/>
            <w:vAlign w:val="bottom"/>
          </w:tcPr>
          <w:p w:rsidR="00C672C8" w:rsidRPr="00C672C8" w:rsidRDefault="00C672C8">
            <w:pPr>
              <w:pStyle w:val="ConsPlusNormal"/>
              <w:jc w:val="center"/>
            </w:pPr>
            <w:bookmarkStart w:id="359" w:name="P13252"/>
            <w:bookmarkEnd w:id="359"/>
            <w:r w:rsidRPr="00C672C8">
              <w:t>25</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567"/>
            </w:pPr>
            <w:r w:rsidRPr="00C672C8">
              <w:t>горюче-смазочных материалов</w:t>
            </w:r>
          </w:p>
        </w:tc>
        <w:tc>
          <w:tcPr>
            <w:tcW w:w="620" w:type="dxa"/>
            <w:vAlign w:val="bottom"/>
          </w:tcPr>
          <w:p w:rsidR="00C672C8" w:rsidRPr="00C672C8" w:rsidRDefault="00C672C8">
            <w:pPr>
              <w:pStyle w:val="ConsPlusNormal"/>
              <w:jc w:val="center"/>
            </w:pPr>
            <w:bookmarkStart w:id="360" w:name="P13267"/>
            <w:bookmarkEnd w:id="360"/>
            <w:r w:rsidRPr="00C672C8">
              <w:t>26</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567"/>
            </w:pPr>
            <w:r w:rsidRPr="00C672C8">
              <w:t>мягкого инвентаря</w:t>
            </w:r>
          </w:p>
        </w:tc>
        <w:tc>
          <w:tcPr>
            <w:tcW w:w="620" w:type="dxa"/>
            <w:vAlign w:val="bottom"/>
          </w:tcPr>
          <w:p w:rsidR="00C672C8" w:rsidRPr="00C672C8" w:rsidRDefault="00C672C8">
            <w:pPr>
              <w:pStyle w:val="ConsPlusNormal"/>
              <w:jc w:val="center"/>
            </w:pPr>
            <w:bookmarkStart w:id="361" w:name="P13282"/>
            <w:bookmarkEnd w:id="361"/>
            <w:r w:rsidRPr="00C672C8">
              <w:t>27</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r w:rsidR="00C672C8" w:rsidRPr="00C672C8">
        <w:tc>
          <w:tcPr>
            <w:tcW w:w="3395" w:type="dxa"/>
          </w:tcPr>
          <w:p w:rsidR="00C672C8" w:rsidRPr="00C672C8" w:rsidRDefault="00C672C8">
            <w:pPr>
              <w:pStyle w:val="ConsPlusNormal"/>
              <w:ind w:left="567"/>
            </w:pPr>
            <w:r w:rsidRPr="00C672C8">
              <w:t>прочих материальных запасов</w:t>
            </w:r>
          </w:p>
        </w:tc>
        <w:tc>
          <w:tcPr>
            <w:tcW w:w="620" w:type="dxa"/>
            <w:vAlign w:val="bottom"/>
          </w:tcPr>
          <w:p w:rsidR="00C672C8" w:rsidRPr="00C672C8" w:rsidRDefault="00C672C8">
            <w:pPr>
              <w:pStyle w:val="ConsPlusNormal"/>
              <w:jc w:val="center"/>
            </w:pPr>
            <w:bookmarkStart w:id="362" w:name="P13297"/>
            <w:bookmarkEnd w:id="362"/>
            <w:r w:rsidRPr="00C672C8">
              <w:t>28</w:t>
            </w:r>
          </w:p>
        </w:tc>
        <w:tc>
          <w:tcPr>
            <w:tcW w:w="905"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66" w:type="dxa"/>
          </w:tcPr>
          <w:p w:rsidR="00C672C8" w:rsidRPr="00C672C8" w:rsidRDefault="00C672C8">
            <w:pPr>
              <w:pStyle w:val="ConsPlusNormal"/>
            </w:pPr>
          </w:p>
        </w:tc>
        <w:tc>
          <w:tcPr>
            <w:tcW w:w="815" w:type="dxa"/>
          </w:tcPr>
          <w:p w:rsidR="00C672C8" w:rsidRPr="00C672C8" w:rsidRDefault="00C672C8">
            <w:pPr>
              <w:pStyle w:val="ConsPlusNormal"/>
            </w:pPr>
          </w:p>
        </w:tc>
        <w:tc>
          <w:tcPr>
            <w:tcW w:w="888" w:type="dxa"/>
          </w:tcPr>
          <w:p w:rsidR="00C672C8" w:rsidRPr="00C672C8" w:rsidRDefault="00C672C8">
            <w:pPr>
              <w:pStyle w:val="ConsPlusNormal"/>
            </w:pPr>
          </w:p>
        </w:tc>
        <w:tc>
          <w:tcPr>
            <w:tcW w:w="851"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24" w:type="dxa"/>
          </w:tcPr>
          <w:p w:rsidR="00C672C8" w:rsidRPr="00C672C8" w:rsidRDefault="00C672C8">
            <w:pPr>
              <w:pStyle w:val="ConsPlusNormal"/>
            </w:pPr>
          </w:p>
        </w:tc>
        <w:tc>
          <w:tcPr>
            <w:tcW w:w="848"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2"/>
        <w:gridCol w:w="546"/>
        <w:gridCol w:w="894"/>
        <w:gridCol w:w="1080"/>
        <w:gridCol w:w="720"/>
        <w:gridCol w:w="892"/>
        <w:gridCol w:w="719"/>
        <w:gridCol w:w="899"/>
        <w:gridCol w:w="899"/>
        <w:gridCol w:w="1091"/>
        <w:gridCol w:w="1260"/>
        <w:gridCol w:w="734"/>
        <w:gridCol w:w="900"/>
        <w:gridCol w:w="886"/>
        <w:gridCol w:w="915"/>
      </w:tblGrid>
      <w:tr w:rsidR="00C672C8" w:rsidRPr="00C672C8">
        <w:tc>
          <w:tcPr>
            <w:tcW w:w="3482" w:type="dxa"/>
            <w:vMerge w:val="restart"/>
          </w:tcPr>
          <w:p w:rsidR="00C672C8" w:rsidRPr="00C672C8" w:rsidRDefault="00C672C8">
            <w:pPr>
              <w:pStyle w:val="ConsPlusNormal"/>
              <w:jc w:val="center"/>
            </w:pPr>
            <w:r w:rsidRPr="00C672C8">
              <w:t>Расходы</w:t>
            </w:r>
          </w:p>
        </w:tc>
        <w:tc>
          <w:tcPr>
            <w:tcW w:w="546" w:type="dxa"/>
            <w:vMerge w:val="restart"/>
          </w:tcPr>
          <w:p w:rsidR="00C672C8" w:rsidRPr="00C672C8" w:rsidRDefault="00C672C8">
            <w:pPr>
              <w:pStyle w:val="ConsPlusNormal"/>
              <w:jc w:val="center"/>
            </w:pPr>
            <w:r w:rsidRPr="00C672C8">
              <w:t>N стр.</w:t>
            </w:r>
          </w:p>
        </w:tc>
        <w:tc>
          <w:tcPr>
            <w:tcW w:w="10974" w:type="dxa"/>
            <w:gridSpan w:val="12"/>
          </w:tcPr>
          <w:p w:rsidR="00C672C8" w:rsidRPr="00C672C8" w:rsidRDefault="00C672C8">
            <w:pPr>
              <w:pStyle w:val="ConsPlusNormal"/>
              <w:jc w:val="center"/>
            </w:pPr>
            <w:r w:rsidRPr="00C672C8">
              <w:t>Источники финансирования скорой медицинской помощи (вне медицинской организации)</w:t>
            </w:r>
          </w:p>
        </w:tc>
        <w:tc>
          <w:tcPr>
            <w:tcW w:w="915" w:type="dxa"/>
            <w:vMerge w:val="restart"/>
          </w:tcPr>
          <w:p w:rsidR="00C672C8" w:rsidRPr="00C672C8" w:rsidRDefault="00C672C8">
            <w:pPr>
              <w:pStyle w:val="ConsPlusNormal"/>
              <w:jc w:val="center"/>
            </w:pPr>
            <w:r w:rsidRPr="00C672C8">
              <w:t>Всего по всем источникам финансирования (гр. 23 + 27)</w:t>
            </w:r>
          </w:p>
        </w:tc>
      </w:tr>
      <w:tr w:rsidR="00C672C8" w:rsidRPr="00C672C8">
        <w:tc>
          <w:tcPr>
            <w:tcW w:w="3482" w:type="dxa"/>
            <w:vMerge/>
          </w:tcPr>
          <w:p w:rsidR="00C672C8" w:rsidRPr="00C672C8" w:rsidRDefault="00C672C8"/>
        </w:tc>
        <w:tc>
          <w:tcPr>
            <w:tcW w:w="546" w:type="dxa"/>
            <w:vMerge/>
          </w:tcPr>
          <w:p w:rsidR="00C672C8" w:rsidRPr="00C672C8" w:rsidRDefault="00C672C8"/>
        </w:tc>
        <w:tc>
          <w:tcPr>
            <w:tcW w:w="3586" w:type="dxa"/>
            <w:gridSpan w:val="4"/>
          </w:tcPr>
          <w:p w:rsidR="00C672C8" w:rsidRPr="00C672C8" w:rsidRDefault="00C672C8">
            <w:pPr>
              <w:pStyle w:val="ConsPlusNormal"/>
              <w:jc w:val="center"/>
            </w:pPr>
            <w:r w:rsidRPr="00C672C8">
              <w:t>Бюджеты всех уровней</w:t>
            </w:r>
          </w:p>
        </w:tc>
        <w:tc>
          <w:tcPr>
            <w:tcW w:w="2517" w:type="dxa"/>
            <w:gridSpan w:val="3"/>
          </w:tcPr>
          <w:p w:rsidR="00C672C8" w:rsidRPr="00C672C8" w:rsidRDefault="00C672C8">
            <w:pPr>
              <w:pStyle w:val="ConsPlusNormal"/>
              <w:jc w:val="center"/>
            </w:pPr>
            <w:r w:rsidRPr="00C672C8">
              <w:t>Государственные внебюджетные фонды</w:t>
            </w:r>
          </w:p>
        </w:tc>
        <w:tc>
          <w:tcPr>
            <w:tcW w:w="1091" w:type="dxa"/>
            <w:vMerge w:val="restart"/>
          </w:tcPr>
          <w:p w:rsidR="00C672C8" w:rsidRPr="00C672C8" w:rsidRDefault="00C672C8">
            <w:pPr>
              <w:pStyle w:val="ConsPlusNormal"/>
              <w:jc w:val="center"/>
            </w:pPr>
            <w:r w:rsidRPr="00C672C8">
              <w:t>Всего расходы из государственных источников (гр. 19 + 22)</w:t>
            </w:r>
          </w:p>
        </w:tc>
        <w:tc>
          <w:tcPr>
            <w:tcW w:w="3780" w:type="dxa"/>
            <w:gridSpan w:val="4"/>
          </w:tcPr>
          <w:p w:rsidR="00C672C8" w:rsidRPr="00C672C8" w:rsidRDefault="00C672C8">
            <w:pPr>
              <w:pStyle w:val="ConsPlusNormal"/>
              <w:jc w:val="center"/>
            </w:pPr>
            <w:r w:rsidRPr="00C672C8">
              <w:t>Внебюджетные</w:t>
            </w:r>
          </w:p>
        </w:tc>
        <w:tc>
          <w:tcPr>
            <w:tcW w:w="915" w:type="dxa"/>
            <w:vMerge/>
          </w:tcPr>
          <w:p w:rsidR="00C672C8" w:rsidRPr="00C672C8" w:rsidRDefault="00C672C8"/>
        </w:tc>
      </w:tr>
      <w:tr w:rsidR="00C672C8" w:rsidRPr="00C672C8">
        <w:tc>
          <w:tcPr>
            <w:tcW w:w="3482" w:type="dxa"/>
            <w:vMerge/>
          </w:tcPr>
          <w:p w:rsidR="00C672C8" w:rsidRPr="00C672C8" w:rsidRDefault="00C672C8"/>
        </w:tc>
        <w:tc>
          <w:tcPr>
            <w:tcW w:w="546" w:type="dxa"/>
            <w:vMerge/>
          </w:tcPr>
          <w:p w:rsidR="00C672C8" w:rsidRPr="00C672C8" w:rsidRDefault="00C672C8"/>
        </w:tc>
        <w:tc>
          <w:tcPr>
            <w:tcW w:w="894" w:type="dxa"/>
          </w:tcPr>
          <w:p w:rsidR="00C672C8" w:rsidRPr="00C672C8" w:rsidRDefault="00C672C8">
            <w:pPr>
              <w:pStyle w:val="ConsPlusNormal"/>
              <w:jc w:val="center"/>
            </w:pPr>
            <w:r w:rsidRPr="00C672C8">
              <w:t>федеральный бюджет</w:t>
            </w:r>
          </w:p>
        </w:tc>
        <w:tc>
          <w:tcPr>
            <w:tcW w:w="1080" w:type="dxa"/>
          </w:tcPr>
          <w:p w:rsidR="00C672C8" w:rsidRPr="00C672C8" w:rsidRDefault="00C672C8">
            <w:pPr>
              <w:pStyle w:val="ConsPlusNormal"/>
              <w:jc w:val="center"/>
            </w:pPr>
            <w:r w:rsidRPr="00C672C8">
              <w:t>бюджет субъекта Российской Федерации</w:t>
            </w:r>
          </w:p>
        </w:tc>
        <w:tc>
          <w:tcPr>
            <w:tcW w:w="720" w:type="dxa"/>
          </w:tcPr>
          <w:p w:rsidR="00C672C8" w:rsidRPr="00C672C8" w:rsidRDefault="00C672C8">
            <w:pPr>
              <w:pStyle w:val="ConsPlusNormal"/>
              <w:jc w:val="center"/>
            </w:pPr>
            <w:r w:rsidRPr="00C672C8">
              <w:t>местный бюджет</w:t>
            </w:r>
          </w:p>
        </w:tc>
        <w:tc>
          <w:tcPr>
            <w:tcW w:w="892" w:type="dxa"/>
          </w:tcPr>
          <w:p w:rsidR="00C672C8" w:rsidRPr="00C672C8" w:rsidRDefault="00C672C8">
            <w:pPr>
              <w:pStyle w:val="ConsPlusNormal"/>
              <w:jc w:val="center"/>
            </w:pPr>
            <w:r w:rsidRPr="00C672C8">
              <w:t>Всего (гр. 16 + 17 + 18)</w:t>
            </w:r>
          </w:p>
        </w:tc>
        <w:tc>
          <w:tcPr>
            <w:tcW w:w="719" w:type="dxa"/>
          </w:tcPr>
          <w:p w:rsidR="00C672C8" w:rsidRPr="00C672C8" w:rsidRDefault="00C672C8">
            <w:pPr>
              <w:pStyle w:val="ConsPlusNormal"/>
              <w:jc w:val="center"/>
            </w:pPr>
            <w:r w:rsidRPr="00C672C8">
              <w:t>Фонд ОМС</w:t>
            </w:r>
          </w:p>
        </w:tc>
        <w:tc>
          <w:tcPr>
            <w:tcW w:w="899" w:type="dxa"/>
          </w:tcPr>
          <w:p w:rsidR="00C672C8" w:rsidRPr="00C672C8" w:rsidRDefault="00C672C8">
            <w:pPr>
              <w:pStyle w:val="ConsPlusNormal"/>
              <w:jc w:val="center"/>
            </w:pPr>
            <w:r w:rsidRPr="00C672C8">
              <w:t>Фонд социального страхования</w:t>
            </w:r>
          </w:p>
        </w:tc>
        <w:tc>
          <w:tcPr>
            <w:tcW w:w="899" w:type="dxa"/>
          </w:tcPr>
          <w:p w:rsidR="00C672C8" w:rsidRPr="00C672C8" w:rsidRDefault="00C672C8">
            <w:pPr>
              <w:pStyle w:val="ConsPlusNormal"/>
              <w:jc w:val="center"/>
            </w:pPr>
            <w:r w:rsidRPr="00C672C8">
              <w:t>Всего (гр. 20 + 21)</w:t>
            </w:r>
          </w:p>
        </w:tc>
        <w:tc>
          <w:tcPr>
            <w:tcW w:w="1091" w:type="dxa"/>
            <w:vMerge/>
          </w:tcPr>
          <w:p w:rsidR="00C672C8" w:rsidRPr="00C672C8" w:rsidRDefault="00C672C8"/>
        </w:tc>
        <w:tc>
          <w:tcPr>
            <w:tcW w:w="1260" w:type="dxa"/>
          </w:tcPr>
          <w:p w:rsidR="00C672C8" w:rsidRPr="00C672C8" w:rsidRDefault="00C672C8">
            <w:pPr>
              <w:pStyle w:val="ConsPlusNormal"/>
              <w:jc w:val="center"/>
            </w:pPr>
            <w:r w:rsidRPr="00C672C8">
              <w:t>домашние хозяйства (личные средства граждан)</w:t>
            </w:r>
          </w:p>
        </w:tc>
        <w:tc>
          <w:tcPr>
            <w:tcW w:w="734" w:type="dxa"/>
          </w:tcPr>
          <w:p w:rsidR="00C672C8" w:rsidRPr="00C672C8" w:rsidRDefault="00C672C8">
            <w:pPr>
              <w:pStyle w:val="ConsPlusNormal"/>
              <w:jc w:val="center"/>
            </w:pPr>
            <w:r w:rsidRPr="00C672C8">
              <w:t>ДМС</w:t>
            </w:r>
          </w:p>
        </w:tc>
        <w:tc>
          <w:tcPr>
            <w:tcW w:w="900" w:type="dxa"/>
          </w:tcPr>
          <w:p w:rsidR="00C672C8" w:rsidRPr="00C672C8" w:rsidRDefault="00C672C8">
            <w:pPr>
              <w:pStyle w:val="ConsPlusNormal"/>
              <w:jc w:val="center"/>
            </w:pPr>
            <w:r w:rsidRPr="00C672C8">
              <w:t>прочие источники финансирования</w:t>
            </w:r>
          </w:p>
        </w:tc>
        <w:tc>
          <w:tcPr>
            <w:tcW w:w="886" w:type="dxa"/>
          </w:tcPr>
          <w:p w:rsidR="00C672C8" w:rsidRPr="00C672C8" w:rsidRDefault="00C672C8">
            <w:pPr>
              <w:pStyle w:val="ConsPlusNormal"/>
              <w:jc w:val="center"/>
            </w:pPr>
            <w:r w:rsidRPr="00C672C8">
              <w:t>Всего (гр. 24 + 25 + 26)</w:t>
            </w:r>
          </w:p>
        </w:tc>
        <w:tc>
          <w:tcPr>
            <w:tcW w:w="915" w:type="dxa"/>
            <w:vMerge/>
          </w:tcPr>
          <w:p w:rsidR="00C672C8" w:rsidRPr="00C672C8" w:rsidRDefault="00C672C8"/>
        </w:tc>
      </w:tr>
      <w:tr w:rsidR="00C672C8" w:rsidRPr="00C672C8">
        <w:tc>
          <w:tcPr>
            <w:tcW w:w="3482" w:type="dxa"/>
          </w:tcPr>
          <w:p w:rsidR="00C672C8" w:rsidRPr="00C672C8" w:rsidRDefault="00C672C8">
            <w:pPr>
              <w:pStyle w:val="ConsPlusNormal"/>
              <w:jc w:val="center"/>
            </w:pPr>
            <w:r w:rsidRPr="00C672C8">
              <w:t>1</w:t>
            </w:r>
          </w:p>
        </w:tc>
        <w:tc>
          <w:tcPr>
            <w:tcW w:w="546" w:type="dxa"/>
          </w:tcPr>
          <w:p w:rsidR="00C672C8" w:rsidRPr="00C672C8" w:rsidRDefault="00C672C8">
            <w:pPr>
              <w:pStyle w:val="ConsPlusNormal"/>
              <w:jc w:val="center"/>
            </w:pPr>
            <w:r w:rsidRPr="00C672C8">
              <w:t>2</w:t>
            </w:r>
          </w:p>
        </w:tc>
        <w:tc>
          <w:tcPr>
            <w:tcW w:w="894" w:type="dxa"/>
          </w:tcPr>
          <w:p w:rsidR="00C672C8" w:rsidRPr="00C672C8" w:rsidRDefault="00C672C8">
            <w:pPr>
              <w:pStyle w:val="ConsPlusNormal"/>
              <w:jc w:val="center"/>
            </w:pPr>
            <w:r w:rsidRPr="00C672C8">
              <w:t>16</w:t>
            </w:r>
          </w:p>
        </w:tc>
        <w:tc>
          <w:tcPr>
            <w:tcW w:w="1080" w:type="dxa"/>
          </w:tcPr>
          <w:p w:rsidR="00C672C8" w:rsidRPr="00C672C8" w:rsidRDefault="00C672C8">
            <w:pPr>
              <w:pStyle w:val="ConsPlusNormal"/>
              <w:jc w:val="center"/>
            </w:pPr>
            <w:r w:rsidRPr="00C672C8">
              <w:t>17</w:t>
            </w:r>
          </w:p>
        </w:tc>
        <w:tc>
          <w:tcPr>
            <w:tcW w:w="720" w:type="dxa"/>
          </w:tcPr>
          <w:p w:rsidR="00C672C8" w:rsidRPr="00C672C8" w:rsidRDefault="00C672C8">
            <w:pPr>
              <w:pStyle w:val="ConsPlusNormal"/>
              <w:jc w:val="center"/>
            </w:pPr>
            <w:r w:rsidRPr="00C672C8">
              <w:t>18</w:t>
            </w:r>
          </w:p>
        </w:tc>
        <w:tc>
          <w:tcPr>
            <w:tcW w:w="892" w:type="dxa"/>
          </w:tcPr>
          <w:p w:rsidR="00C672C8" w:rsidRPr="00C672C8" w:rsidRDefault="00C672C8">
            <w:pPr>
              <w:pStyle w:val="ConsPlusNormal"/>
              <w:jc w:val="center"/>
            </w:pPr>
            <w:r w:rsidRPr="00C672C8">
              <w:t>19</w:t>
            </w:r>
          </w:p>
        </w:tc>
        <w:tc>
          <w:tcPr>
            <w:tcW w:w="719" w:type="dxa"/>
          </w:tcPr>
          <w:p w:rsidR="00C672C8" w:rsidRPr="00C672C8" w:rsidRDefault="00C672C8">
            <w:pPr>
              <w:pStyle w:val="ConsPlusNormal"/>
              <w:jc w:val="center"/>
            </w:pPr>
            <w:r w:rsidRPr="00C672C8">
              <w:t>20</w:t>
            </w:r>
          </w:p>
        </w:tc>
        <w:tc>
          <w:tcPr>
            <w:tcW w:w="899" w:type="dxa"/>
          </w:tcPr>
          <w:p w:rsidR="00C672C8" w:rsidRPr="00C672C8" w:rsidRDefault="00C672C8">
            <w:pPr>
              <w:pStyle w:val="ConsPlusNormal"/>
              <w:jc w:val="center"/>
            </w:pPr>
            <w:r w:rsidRPr="00C672C8">
              <w:t>21</w:t>
            </w:r>
          </w:p>
        </w:tc>
        <w:tc>
          <w:tcPr>
            <w:tcW w:w="899" w:type="dxa"/>
          </w:tcPr>
          <w:p w:rsidR="00C672C8" w:rsidRPr="00C672C8" w:rsidRDefault="00C672C8">
            <w:pPr>
              <w:pStyle w:val="ConsPlusNormal"/>
              <w:jc w:val="center"/>
            </w:pPr>
            <w:r w:rsidRPr="00C672C8">
              <w:t>22</w:t>
            </w:r>
          </w:p>
        </w:tc>
        <w:tc>
          <w:tcPr>
            <w:tcW w:w="1091" w:type="dxa"/>
          </w:tcPr>
          <w:p w:rsidR="00C672C8" w:rsidRPr="00C672C8" w:rsidRDefault="00C672C8">
            <w:pPr>
              <w:pStyle w:val="ConsPlusNormal"/>
              <w:jc w:val="center"/>
            </w:pPr>
            <w:r w:rsidRPr="00C672C8">
              <w:t>23</w:t>
            </w:r>
          </w:p>
        </w:tc>
        <w:tc>
          <w:tcPr>
            <w:tcW w:w="1260" w:type="dxa"/>
          </w:tcPr>
          <w:p w:rsidR="00C672C8" w:rsidRPr="00C672C8" w:rsidRDefault="00C672C8">
            <w:pPr>
              <w:pStyle w:val="ConsPlusNormal"/>
              <w:jc w:val="center"/>
            </w:pPr>
            <w:r w:rsidRPr="00C672C8">
              <w:t>24</w:t>
            </w:r>
          </w:p>
        </w:tc>
        <w:tc>
          <w:tcPr>
            <w:tcW w:w="734" w:type="dxa"/>
          </w:tcPr>
          <w:p w:rsidR="00C672C8" w:rsidRPr="00C672C8" w:rsidRDefault="00C672C8">
            <w:pPr>
              <w:pStyle w:val="ConsPlusNormal"/>
              <w:jc w:val="center"/>
            </w:pPr>
            <w:r w:rsidRPr="00C672C8">
              <w:t>25</w:t>
            </w:r>
          </w:p>
        </w:tc>
        <w:tc>
          <w:tcPr>
            <w:tcW w:w="900" w:type="dxa"/>
          </w:tcPr>
          <w:p w:rsidR="00C672C8" w:rsidRPr="00C672C8" w:rsidRDefault="00C672C8">
            <w:pPr>
              <w:pStyle w:val="ConsPlusNormal"/>
              <w:jc w:val="center"/>
            </w:pPr>
            <w:r w:rsidRPr="00C672C8">
              <w:t>26</w:t>
            </w:r>
          </w:p>
        </w:tc>
        <w:tc>
          <w:tcPr>
            <w:tcW w:w="886" w:type="dxa"/>
          </w:tcPr>
          <w:p w:rsidR="00C672C8" w:rsidRPr="00C672C8" w:rsidRDefault="00C672C8">
            <w:pPr>
              <w:pStyle w:val="ConsPlusNormal"/>
              <w:jc w:val="center"/>
            </w:pPr>
            <w:r w:rsidRPr="00C672C8">
              <w:t>27</w:t>
            </w:r>
          </w:p>
        </w:tc>
        <w:tc>
          <w:tcPr>
            <w:tcW w:w="915" w:type="dxa"/>
          </w:tcPr>
          <w:p w:rsidR="00C672C8" w:rsidRPr="00C672C8" w:rsidRDefault="00C672C8">
            <w:pPr>
              <w:pStyle w:val="ConsPlusNormal"/>
              <w:jc w:val="center"/>
            </w:pPr>
            <w:r w:rsidRPr="00C672C8">
              <w:t>28</w:t>
            </w:r>
          </w:p>
        </w:tc>
      </w:tr>
      <w:tr w:rsidR="00C672C8" w:rsidRPr="00C672C8">
        <w:tc>
          <w:tcPr>
            <w:tcW w:w="3482" w:type="dxa"/>
          </w:tcPr>
          <w:p w:rsidR="00C672C8" w:rsidRPr="00C672C8" w:rsidRDefault="00C672C8">
            <w:pPr>
              <w:pStyle w:val="ConsPlusNormal"/>
            </w:pPr>
            <w:r w:rsidRPr="00C672C8">
              <w:t xml:space="preserve">Расходы - всего (сумма </w:t>
            </w:r>
            <w:hyperlink w:anchor="P13364" w:history="1">
              <w:r w:rsidRPr="00C672C8">
                <w:t>строк 02</w:t>
              </w:r>
            </w:hyperlink>
            <w:r w:rsidRPr="00C672C8">
              <w:t xml:space="preserve"> + </w:t>
            </w:r>
            <w:hyperlink w:anchor="P13425" w:history="1">
              <w:r w:rsidRPr="00C672C8">
                <w:t>06</w:t>
              </w:r>
            </w:hyperlink>
            <w:r w:rsidRPr="00C672C8">
              <w:t xml:space="preserve"> + </w:t>
            </w:r>
            <w:hyperlink w:anchor="P13531" w:history="1">
              <w:r w:rsidRPr="00C672C8">
                <w:t>13</w:t>
              </w:r>
            </w:hyperlink>
            <w:r w:rsidRPr="00C672C8">
              <w:t xml:space="preserve"> + </w:t>
            </w:r>
            <w:hyperlink w:anchor="P13546" w:history="1">
              <w:r w:rsidRPr="00C672C8">
                <w:t>14</w:t>
              </w:r>
            </w:hyperlink>
            <w:r w:rsidRPr="00C672C8">
              <w:t xml:space="preserve"> + </w:t>
            </w:r>
            <w:hyperlink w:anchor="P13561" w:history="1">
              <w:r w:rsidRPr="00C672C8">
                <w:t>15</w:t>
              </w:r>
            </w:hyperlink>
            <w:r w:rsidRPr="00C672C8">
              <w:t>)</w:t>
            </w:r>
          </w:p>
        </w:tc>
        <w:tc>
          <w:tcPr>
            <w:tcW w:w="546" w:type="dxa"/>
            <w:vAlign w:val="bottom"/>
          </w:tcPr>
          <w:p w:rsidR="00C672C8" w:rsidRPr="00C672C8" w:rsidRDefault="00C672C8">
            <w:pPr>
              <w:pStyle w:val="ConsPlusNormal"/>
              <w:jc w:val="center"/>
            </w:pPr>
            <w:r w:rsidRPr="00C672C8">
              <w:t>01</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Оплата труда и начисления на выплаты по оплате труда (сумма </w:t>
            </w:r>
            <w:hyperlink w:anchor="P13380" w:history="1">
              <w:r w:rsidRPr="00C672C8">
                <w:t>строк 03</w:t>
              </w:r>
            </w:hyperlink>
            <w:r w:rsidRPr="00C672C8">
              <w:t xml:space="preserve"> + </w:t>
            </w:r>
            <w:hyperlink w:anchor="P13395" w:history="1">
              <w:r w:rsidRPr="00C672C8">
                <w:t>04</w:t>
              </w:r>
            </w:hyperlink>
            <w:r w:rsidRPr="00C672C8">
              <w:t xml:space="preserve"> + </w:t>
            </w:r>
            <w:hyperlink w:anchor="P13410" w:history="1">
              <w:r w:rsidRPr="00C672C8">
                <w:t>05</w:t>
              </w:r>
            </w:hyperlink>
            <w:r w:rsidRPr="00C672C8">
              <w:t>)</w:t>
            </w:r>
          </w:p>
        </w:tc>
        <w:tc>
          <w:tcPr>
            <w:tcW w:w="546" w:type="dxa"/>
            <w:vAlign w:val="bottom"/>
          </w:tcPr>
          <w:p w:rsidR="00C672C8" w:rsidRPr="00C672C8" w:rsidRDefault="00C672C8">
            <w:pPr>
              <w:pStyle w:val="ConsPlusNormal"/>
              <w:jc w:val="center"/>
            </w:pPr>
            <w:bookmarkStart w:id="363" w:name="P13364"/>
            <w:bookmarkEnd w:id="363"/>
            <w:r w:rsidRPr="00C672C8">
              <w:t>02</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заработная плата</w:t>
            </w:r>
          </w:p>
        </w:tc>
        <w:tc>
          <w:tcPr>
            <w:tcW w:w="546" w:type="dxa"/>
            <w:vAlign w:val="bottom"/>
          </w:tcPr>
          <w:p w:rsidR="00C672C8" w:rsidRPr="00C672C8" w:rsidRDefault="00C672C8">
            <w:pPr>
              <w:pStyle w:val="ConsPlusNormal"/>
              <w:jc w:val="center"/>
            </w:pPr>
            <w:bookmarkStart w:id="364" w:name="P13380"/>
            <w:bookmarkEnd w:id="364"/>
            <w:r w:rsidRPr="00C672C8">
              <w:t>03</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прочие выплаты</w:t>
            </w:r>
          </w:p>
        </w:tc>
        <w:tc>
          <w:tcPr>
            <w:tcW w:w="546" w:type="dxa"/>
            <w:vAlign w:val="bottom"/>
          </w:tcPr>
          <w:p w:rsidR="00C672C8" w:rsidRPr="00C672C8" w:rsidRDefault="00C672C8">
            <w:pPr>
              <w:pStyle w:val="ConsPlusNormal"/>
              <w:jc w:val="center"/>
            </w:pPr>
            <w:bookmarkStart w:id="365" w:name="P13395"/>
            <w:bookmarkEnd w:id="365"/>
            <w:r w:rsidRPr="00C672C8">
              <w:t>04</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начисления на выплаты по оплате труда</w:t>
            </w:r>
          </w:p>
        </w:tc>
        <w:tc>
          <w:tcPr>
            <w:tcW w:w="546" w:type="dxa"/>
            <w:vAlign w:val="bottom"/>
          </w:tcPr>
          <w:p w:rsidR="00C672C8" w:rsidRPr="00C672C8" w:rsidRDefault="00C672C8">
            <w:pPr>
              <w:pStyle w:val="ConsPlusNormal"/>
              <w:jc w:val="center"/>
            </w:pPr>
            <w:bookmarkStart w:id="366" w:name="P13410"/>
            <w:bookmarkEnd w:id="366"/>
            <w:r w:rsidRPr="00C672C8">
              <w:t>05</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Оплата работ, услуг (сумма </w:t>
            </w:r>
            <w:hyperlink w:anchor="P13441" w:history="1">
              <w:r w:rsidRPr="00C672C8">
                <w:t>строк 07</w:t>
              </w:r>
            </w:hyperlink>
            <w:r w:rsidRPr="00C672C8">
              <w:t xml:space="preserve"> + </w:t>
            </w:r>
            <w:hyperlink w:anchor="P13456" w:history="1">
              <w:r w:rsidRPr="00C672C8">
                <w:t>08</w:t>
              </w:r>
            </w:hyperlink>
            <w:r w:rsidRPr="00C672C8">
              <w:t xml:space="preserve"> + </w:t>
            </w:r>
            <w:hyperlink w:anchor="P13471" w:history="1">
              <w:r w:rsidRPr="00C672C8">
                <w:t>09</w:t>
              </w:r>
            </w:hyperlink>
            <w:r w:rsidRPr="00C672C8">
              <w:t xml:space="preserve"> + </w:t>
            </w:r>
            <w:hyperlink w:anchor="P13486" w:history="1">
              <w:r w:rsidRPr="00C672C8">
                <w:t>10</w:t>
              </w:r>
            </w:hyperlink>
            <w:r w:rsidRPr="00C672C8">
              <w:t xml:space="preserve"> + </w:t>
            </w:r>
            <w:hyperlink w:anchor="P13501" w:history="1">
              <w:r w:rsidRPr="00C672C8">
                <w:t>11</w:t>
              </w:r>
            </w:hyperlink>
            <w:r w:rsidRPr="00C672C8">
              <w:t xml:space="preserve"> + </w:t>
            </w:r>
            <w:hyperlink w:anchor="P13516" w:history="1">
              <w:r w:rsidRPr="00C672C8">
                <w:t>12</w:t>
              </w:r>
            </w:hyperlink>
            <w:r w:rsidRPr="00C672C8">
              <w:t>)</w:t>
            </w:r>
          </w:p>
        </w:tc>
        <w:tc>
          <w:tcPr>
            <w:tcW w:w="546" w:type="dxa"/>
            <w:vAlign w:val="bottom"/>
          </w:tcPr>
          <w:p w:rsidR="00C672C8" w:rsidRPr="00C672C8" w:rsidRDefault="00C672C8">
            <w:pPr>
              <w:pStyle w:val="ConsPlusNormal"/>
              <w:jc w:val="center"/>
            </w:pPr>
            <w:bookmarkStart w:id="367" w:name="P13425"/>
            <w:bookmarkEnd w:id="367"/>
            <w:r w:rsidRPr="00C672C8">
              <w:t>06</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услуги связи</w:t>
            </w:r>
          </w:p>
        </w:tc>
        <w:tc>
          <w:tcPr>
            <w:tcW w:w="546" w:type="dxa"/>
            <w:vAlign w:val="bottom"/>
          </w:tcPr>
          <w:p w:rsidR="00C672C8" w:rsidRPr="00C672C8" w:rsidRDefault="00C672C8">
            <w:pPr>
              <w:pStyle w:val="ConsPlusNormal"/>
              <w:jc w:val="center"/>
            </w:pPr>
            <w:bookmarkStart w:id="368" w:name="P13441"/>
            <w:bookmarkEnd w:id="368"/>
            <w:r w:rsidRPr="00C672C8">
              <w:t>07</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транспортные услуги</w:t>
            </w:r>
          </w:p>
        </w:tc>
        <w:tc>
          <w:tcPr>
            <w:tcW w:w="546" w:type="dxa"/>
            <w:vAlign w:val="bottom"/>
          </w:tcPr>
          <w:p w:rsidR="00C672C8" w:rsidRPr="00C672C8" w:rsidRDefault="00C672C8">
            <w:pPr>
              <w:pStyle w:val="ConsPlusNormal"/>
              <w:jc w:val="center"/>
            </w:pPr>
            <w:bookmarkStart w:id="369" w:name="P13456"/>
            <w:bookmarkEnd w:id="369"/>
            <w:r w:rsidRPr="00C672C8">
              <w:t>08</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коммунальные услуги</w:t>
            </w:r>
          </w:p>
        </w:tc>
        <w:tc>
          <w:tcPr>
            <w:tcW w:w="546" w:type="dxa"/>
            <w:vAlign w:val="bottom"/>
          </w:tcPr>
          <w:p w:rsidR="00C672C8" w:rsidRPr="00C672C8" w:rsidRDefault="00C672C8">
            <w:pPr>
              <w:pStyle w:val="ConsPlusNormal"/>
              <w:jc w:val="center"/>
            </w:pPr>
            <w:bookmarkStart w:id="370" w:name="P13471"/>
            <w:bookmarkEnd w:id="370"/>
            <w:r w:rsidRPr="00C672C8">
              <w:t>09</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арендная плата за пользование имуществом</w:t>
            </w:r>
          </w:p>
        </w:tc>
        <w:tc>
          <w:tcPr>
            <w:tcW w:w="546" w:type="dxa"/>
            <w:vAlign w:val="bottom"/>
          </w:tcPr>
          <w:p w:rsidR="00C672C8" w:rsidRPr="00C672C8" w:rsidRDefault="00C672C8">
            <w:pPr>
              <w:pStyle w:val="ConsPlusNormal"/>
              <w:jc w:val="center"/>
            </w:pPr>
            <w:bookmarkStart w:id="371" w:name="P13486"/>
            <w:bookmarkEnd w:id="371"/>
            <w:r w:rsidRPr="00C672C8">
              <w:t>10</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работы, услуги по содержанию имущества</w:t>
            </w:r>
          </w:p>
        </w:tc>
        <w:tc>
          <w:tcPr>
            <w:tcW w:w="546" w:type="dxa"/>
            <w:vAlign w:val="bottom"/>
          </w:tcPr>
          <w:p w:rsidR="00C672C8" w:rsidRPr="00C672C8" w:rsidRDefault="00C672C8">
            <w:pPr>
              <w:pStyle w:val="ConsPlusNormal"/>
              <w:jc w:val="center"/>
            </w:pPr>
            <w:bookmarkStart w:id="372" w:name="P13501"/>
            <w:bookmarkEnd w:id="372"/>
            <w:r w:rsidRPr="00C672C8">
              <w:t>11</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прочие работы, услуги</w:t>
            </w:r>
          </w:p>
        </w:tc>
        <w:tc>
          <w:tcPr>
            <w:tcW w:w="546" w:type="dxa"/>
            <w:vAlign w:val="bottom"/>
          </w:tcPr>
          <w:p w:rsidR="00C672C8" w:rsidRPr="00C672C8" w:rsidRDefault="00C672C8">
            <w:pPr>
              <w:pStyle w:val="ConsPlusNormal"/>
              <w:jc w:val="center"/>
            </w:pPr>
            <w:bookmarkStart w:id="373" w:name="P13516"/>
            <w:bookmarkEnd w:id="373"/>
            <w:r w:rsidRPr="00C672C8">
              <w:t>12</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Социальное обеспечение</w:t>
            </w:r>
          </w:p>
        </w:tc>
        <w:tc>
          <w:tcPr>
            <w:tcW w:w="546" w:type="dxa"/>
            <w:vAlign w:val="bottom"/>
          </w:tcPr>
          <w:p w:rsidR="00C672C8" w:rsidRPr="00C672C8" w:rsidRDefault="00C672C8">
            <w:pPr>
              <w:pStyle w:val="ConsPlusNormal"/>
              <w:jc w:val="center"/>
            </w:pPr>
            <w:bookmarkStart w:id="374" w:name="P13531"/>
            <w:bookmarkEnd w:id="374"/>
            <w:r w:rsidRPr="00C672C8">
              <w:t>13</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Прочие расходы</w:t>
            </w:r>
          </w:p>
        </w:tc>
        <w:tc>
          <w:tcPr>
            <w:tcW w:w="546" w:type="dxa"/>
            <w:vAlign w:val="bottom"/>
          </w:tcPr>
          <w:p w:rsidR="00C672C8" w:rsidRPr="00C672C8" w:rsidRDefault="00C672C8">
            <w:pPr>
              <w:pStyle w:val="ConsPlusNormal"/>
              <w:jc w:val="center"/>
            </w:pPr>
            <w:bookmarkStart w:id="375" w:name="P13546"/>
            <w:bookmarkEnd w:id="375"/>
            <w:r w:rsidRPr="00C672C8">
              <w:t>14</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Поступление нефинансовых активов (сумма </w:t>
            </w:r>
            <w:hyperlink w:anchor="P13577" w:history="1">
              <w:r w:rsidRPr="00C672C8">
                <w:t>строк 16</w:t>
              </w:r>
            </w:hyperlink>
            <w:r w:rsidRPr="00C672C8">
              <w:t xml:space="preserve"> + </w:t>
            </w:r>
            <w:hyperlink w:anchor="P13638" w:history="1">
              <w:r w:rsidRPr="00C672C8">
                <w:t>20</w:t>
              </w:r>
            </w:hyperlink>
            <w:r w:rsidRPr="00C672C8">
              <w:t xml:space="preserve"> + </w:t>
            </w:r>
            <w:hyperlink w:anchor="P13653" w:history="1">
              <w:r w:rsidRPr="00C672C8">
                <w:t>21</w:t>
              </w:r>
            </w:hyperlink>
            <w:r w:rsidRPr="00C672C8">
              <w:t>)</w:t>
            </w:r>
          </w:p>
        </w:tc>
        <w:tc>
          <w:tcPr>
            <w:tcW w:w="546" w:type="dxa"/>
            <w:vAlign w:val="bottom"/>
          </w:tcPr>
          <w:p w:rsidR="00C672C8" w:rsidRPr="00C672C8" w:rsidRDefault="00C672C8">
            <w:pPr>
              <w:pStyle w:val="ConsPlusNormal"/>
              <w:jc w:val="center"/>
            </w:pPr>
            <w:bookmarkStart w:id="376" w:name="P13561"/>
            <w:bookmarkEnd w:id="376"/>
            <w:r w:rsidRPr="00C672C8">
              <w:t>15</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увеличение стоимости основных средств (сумма </w:t>
            </w:r>
            <w:hyperlink w:anchor="P13593" w:history="1">
              <w:r w:rsidRPr="00C672C8">
                <w:t>строк 17</w:t>
              </w:r>
            </w:hyperlink>
            <w:r w:rsidRPr="00C672C8">
              <w:t xml:space="preserve"> + </w:t>
            </w:r>
            <w:hyperlink w:anchor="P13608" w:history="1">
              <w:r w:rsidRPr="00C672C8">
                <w:t>18</w:t>
              </w:r>
            </w:hyperlink>
            <w:r w:rsidRPr="00C672C8">
              <w:t xml:space="preserve"> + </w:t>
            </w:r>
            <w:hyperlink w:anchor="P13623" w:history="1">
              <w:r w:rsidRPr="00C672C8">
                <w:t>19</w:t>
              </w:r>
            </w:hyperlink>
            <w:r w:rsidRPr="00C672C8">
              <w:t>)</w:t>
            </w:r>
          </w:p>
        </w:tc>
        <w:tc>
          <w:tcPr>
            <w:tcW w:w="546" w:type="dxa"/>
            <w:vAlign w:val="bottom"/>
          </w:tcPr>
          <w:p w:rsidR="00C672C8" w:rsidRPr="00C672C8" w:rsidRDefault="00C672C8">
            <w:pPr>
              <w:pStyle w:val="ConsPlusNormal"/>
              <w:jc w:val="center"/>
            </w:pPr>
            <w:bookmarkStart w:id="377" w:name="P13577"/>
            <w:bookmarkEnd w:id="377"/>
            <w:r w:rsidRPr="00C672C8">
              <w:t>16</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медицинского оборудования</w:t>
            </w:r>
          </w:p>
        </w:tc>
        <w:tc>
          <w:tcPr>
            <w:tcW w:w="546" w:type="dxa"/>
            <w:vAlign w:val="bottom"/>
          </w:tcPr>
          <w:p w:rsidR="00C672C8" w:rsidRPr="00C672C8" w:rsidRDefault="00C672C8">
            <w:pPr>
              <w:pStyle w:val="ConsPlusNormal"/>
              <w:jc w:val="center"/>
            </w:pPr>
            <w:bookmarkStart w:id="378" w:name="P13593"/>
            <w:bookmarkEnd w:id="378"/>
            <w:r w:rsidRPr="00C672C8">
              <w:t>17</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инструментария</w:t>
            </w:r>
          </w:p>
        </w:tc>
        <w:tc>
          <w:tcPr>
            <w:tcW w:w="546" w:type="dxa"/>
            <w:vAlign w:val="bottom"/>
          </w:tcPr>
          <w:p w:rsidR="00C672C8" w:rsidRPr="00C672C8" w:rsidRDefault="00C672C8">
            <w:pPr>
              <w:pStyle w:val="ConsPlusNormal"/>
              <w:jc w:val="center"/>
            </w:pPr>
            <w:bookmarkStart w:id="379" w:name="P13608"/>
            <w:bookmarkEnd w:id="379"/>
            <w:r w:rsidRPr="00C672C8">
              <w:t>18</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прочих основных средств</w:t>
            </w:r>
          </w:p>
        </w:tc>
        <w:tc>
          <w:tcPr>
            <w:tcW w:w="546" w:type="dxa"/>
            <w:vAlign w:val="bottom"/>
          </w:tcPr>
          <w:p w:rsidR="00C672C8" w:rsidRPr="00C672C8" w:rsidRDefault="00C672C8">
            <w:pPr>
              <w:pStyle w:val="ConsPlusNormal"/>
              <w:jc w:val="center"/>
            </w:pPr>
            <w:bookmarkStart w:id="380" w:name="P13623"/>
            <w:bookmarkEnd w:id="380"/>
            <w:r w:rsidRPr="00C672C8">
              <w:t>19</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увеличение стоимости нематериальных активов</w:t>
            </w:r>
          </w:p>
        </w:tc>
        <w:tc>
          <w:tcPr>
            <w:tcW w:w="546" w:type="dxa"/>
            <w:vAlign w:val="bottom"/>
          </w:tcPr>
          <w:p w:rsidR="00C672C8" w:rsidRPr="00C672C8" w:rsidRDefault="00C672C8">
            <w:pPr>
              <w:pStyle w:val="ConsPlusNormal"/>
              <w:jc w:val="center"/>
            </w:pPr>
            <w:bookmarkStart w:id="381" w:name="P13638"/>
            <w:bookmarkEnd w:id="381"/>
            <w:r w:rsidRPr="00C672C8">
              <w:t>20</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увеличение стоимости материальных запасов (сумма </w:t>
            </w:r>
            <w:hyperlink w:anchor="P13669" w:history="1">
              <w:r w:rsidRPr="00C672C8">
                <w:t>строк 22</w:t>
              </w:r>
            </w:hyperlink>
            <w:r w:rsidRPr="00C672C8">
              <w:t xml:space="preserve"> + </w:t>
            </w:r>
            <w:hyperlink w:anchor="P13684" w:history="1">
              <w:r w:rsidRPr="00C672C8">
                <w:t>23</w:t>
              </w:r>
            </w:hyperlink>
            <w:r w:rsidRPr="00C672C8">
              <w:t xml:space="preserve"> + </w:t>
            </w:r>
            <w:hyperlink w:anchor="P13699" w:history="1">
              <w:r w:rsidRPr="00C672C8">
                <w:t>24</w:t>
              </w:r>
            </w:hyperlink>
            <w:r w:rsidRPr="00C672C8">
              <w:t xml:space="preserve"> + </w:t>
            </w:r>
            <w:hyperlink w:anchor="P13714" w:history="1">
              <w:r w:rsidRPr="00C672C8">
                <w:t>25</w:t>
              </w:r>
            </w:hyperlink>
            <w:r w:rsidRPr="00C672C8">
              <w:t xml:space="preserve"> + </w:t>
            </w:r>
            <w:hyperlink w:anchor="P13729" w:history="1">
              <w:r w:rsidRPr="00C672C8">
                <w:t>26</w:t>
              </w:r>
            </w:hyperlink>
            <w:r w:rsidRPr="00C672C8">
              <w:t xml:space="preserve"> + </w:t>
            </w:r>
            <w:hyperlink w:anchor="P13744" w:history="1">
              <w:r w:rsidRPr="00C672C8">
                <w:t>27</w:t>
              </w:r>
            </w:hyperlink>
            <w:r w:rsidRPr="00C672C8">
              <w:t xml:space="preserve"> + </w:t>
            </w:r>
            <w:hyperlink w:anchor="P13759" w:history="1">
              <w:r w:rsidRPr="00C672C8">
                <w:t>28</w:t>
              </w:r>
            </w:hyperlink>
            <w:r w:rsidRPr="00C672C8">
              <w:t>)</w:t>
            </w:r>
          </w:p>
        </w:tc>
        <w:tc>
          <w:tcPr>
            <w:tcW w:w="546" w:type="dxa"/>
            <w:vAlign w:val="bottom"/>
          </w:tcPr>
          <w:p w:rsidR="00C672C8" w:rsidRPr="00C672C8" w:rsidRDefault="00C672C8">
            <w:pPr>
              <w:pStyle w:val="ConsPlusNormal"/>
              <w:jc w:val="center"/>
            </w:pPr>
            <w:bookmarkStart w:id="382" w:name="P13653"/>
            <w:bookmarkEnd w:id="382"/>
            <w:r w:rsidRPr="00C672C8">
              <w:t>21</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медикаментов и перевязочных средств</w:t>
            </w:r>
          </w:p>
        </w:tc>
        <w:tc>
          <w:tcPr>
            <w:tcW w:w="546" w:type="dxa"/>
            <w:vAlign w:val="bottom"/>
          </w:tcPr>
          <w:p w:rsidR="00C672C8" w:rsidRPr="00C672C8" w:rsidRDefault="00C672C8">
            <w:pPr>
              <w:pStyle w:val="ConsPlusNormal"/>
              <w:jc w:val="center"/>
            </w:pPr>
            <w:bookmarkStart w:id="383" w:name="P13669"/>
            <w:bookmarkEnd w:id="383"/>
            <w:r w:rsidRPr="00C672C8">
              <w:t>22</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инструментария</w:t>
            </w:r>
          </w:p>
        </w:tc>
        <w:tc>
          <w:tcPr>
            <w:tcW w:w="546" w:type="dxa"/>
            <w:vAlign w:val="bottom"/>
          </w:tcPr>
          <w:p w:rsidR="00C672C8" w:rsidRPr="00C672C8" w:rsidRDefault="00C672C8">
            <w:pPr>
              <w:pStyle w:val="ConsPlusNormal"/>
              <w:jc w:val="center"/>
            </w:pPr>
            <w:bookmarkStart w:id="384" w:name="P13684"/>
            <w:bookmarkEnd w:id="384"/>
            <w:r w:rsidRPr="00C672C8">
              <w:t>23</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продуктов питания</w:t>
            </w:r>
          </w:p>
        </w:tc>
        <w:tc>
          <w:tcPr>
            <w:tcW w:w="546" w:type="dxa"/>
            <w:vAlign w:val="bottom"/>
          </w:tcPr>
          <w:p w:rsidR="00C672C8" w:rsidRPr="00C672C8" w:rsidRDefault="00C672C8">
            <w:pPr>
              <w:pStyle w:val="ConsPlusNormal"/>
              <w:jc w:val="center"/>
            </w:pPr>
            <w:bookmarkStart w:id="385" w:name="P13699"/>
            <w:bookmarkEnd w:id="385"/>
            <w:r w:rsidRPr="00C672C8">
              <w:t>24</w:t>
            </w:r>
          </w:p>
        </w:tc>
        <w:tc>
          <w:tcPr>
            <w:tcW w:w="894" w:type="dxa"/>
          </w:tcPr>
          <w:p w:rsidR="00C672C8" w:rsidRPr="00C672C8" w:rsidRDefault="00C672C8">
            <w:pPr>
              <w:pStyle w:val="ConsPlusNormal"/>
              <w:jc w:val="center"/>
            </w:pPr>
            <w:r w:rsidRPr="00C672C8">
              <w:t>X</w:t>
            </w:r>
          </w:p>
        </w:tc>
        <w:tc>
          <w:tcPr>
            <w:tcW w:w="1080" w:type="dxa"/>
          </w:tcPr>
          <w:p w:rsidR="00C672C8" w:rsidRPr="00C672C8" w:rsidRDefault="00C672C8">
            <w:pPr>
              <w:pStyle w:val="ConsPlusNormal"/>
              <w:jc w:val="center"/>
            </w:pPr>
            <w:r w:rsidRPr="00C672C8">
              <w:t>X</w:t>
            </w:r>
          </w:p>
        </w:tc>
        <w:tc>
          <w:tcPr>
            <w:tcW w:w="720" w:type="dxa"/>
          </w:tcPr>
          <w:p w:rsidR="00C672C8" w:rsidRPr="00C672C8" w:rsidRDefault="00C672C8">
            <w:pPr>
              <w:pStyle w:val="ConsPlusNormal"/>
              <w:jc w:val="center"/>
            </w:pPr>
            <w:r w:rsidRPr="00C672C8">
              <w:t>X</w:t>
            </w:r>
          </w:p>
        </w:tc>
        <w:tc>
          <w:tcPr>
            <w:tcW w:w="892" w:type="dxa"/>
          </w:tcPr>
          <w:p w:rsidR="00C672C8" w:rsidRPr="00C672C8" w:rsidRDefault="00C672C8">
            <w:pPr>
              <w:pStyle w:val="ConsPlusNormal"/>
              <w:jc w:val="center"/>
            </w:pPr>
            <w:r w:rsidRPr="00C672C8">
              <w:t>X</w:t>
            </w:r>
          </w:p>
        </w:tc>
        <w:tc>
          <w:tcPr>
            <w:tcW w:w="719" w:type="dxa"/>
          </w:tcPr>
          <w:p w:rsidR="00C672C8" w:rsidRPr="00C672C8" w:rsidRDefault="00C672C8">
            <w:pPr>
              <w:pStyle w:val="ConsPlusNormal"/>
              <w:jc w:val="center"/>
            </w:pPr>
            <w:r w:rsidRPr="00C672C8">
              <w:t>X</w:t>
            </w:r>
          </w:p>
        </w:tc>
        <w:tc>
          <w:tcPr>
            <w:tcW w:w="899" w:type="dxa"/>
          </w:tcPr>
          <w:p w:rsidR="00C672C8" w:rsidRPr="00C672C8" w:rsidRDefault="00C672C8">
            <w:pPr>
              <w:pStyle w:val="ConsPlusNormal"/>
              <w:jc w:val="center"/>
            </w:pPr>
            <w:r w:rsidRPr="00C672C8">
              <w:t>X</w:t>
            </w:r>
          </w:p>
        </w:tc>
        <w:tc>
          <w:tcPr>
            <w:tcW w:w="899" w:type="dxa"/>
          </w:tcPr>
          <w:p w:rsidR="00C672C8" w:rsidRPr="00C672C8" w:rsidRDefault="00C672C8">
            <w:pPr>
              <w:pStyle w:val="ConsPlusNormal"/>
              <w:jc w:val="center"/>
            </w:pPr>
            <w:r w:rsidRPr="00C672C8">
              <w:t>X</w:t>
            </w:r>
          </w:p>
        </w:tc>
        <w:tc>
          <w:tcPr>
            <w:tcW w:w="1091" w:type="dxa"/>
          </w:tcPr>
          <w:p w:rsidR="00C672C8" w:rsidRPr="00C672C8" w:rsidRDefault="00C672C8">
            <w:pPr>
              <w:pStyle w:val="ConsPlusNormal"/>
              <w:jc w:val="center"/>
            </w:pPr>
            <w:r w:rsidRPr="00C672C8">
              <w:t>X</w:t>
            </w:r>
          </w:p>
        </w:tc>
        <w:tc>
          <w:tcPr>
            <w:tcW w:w="1260" w:type="dxa"/>
          </w:tcPr>
          <w:p w:rsidR="00C672C8" w:rsidRPr="00C672C8" w:rsidRDefault="00C672C8">
            <w:pPr>
              <w:pStyle w:val="ConsPlusNormal"/>
              <w:jc w:val="center"/>
            </w:pPr>
            <w:r w:rsidRPr="00C672C8">
              <w:t>X</w:t>
            </w:r>
          </w:p>
        </w:tc>
        <w:tc>
          <w:tcPr>
            <w:tcW w:w="734" w:type="dxa"/>
          </w:tcPr>
          <w:p w:rsidR="00C672C8" w:rsidRPr="00C672C8" w:rsidRDefault="00C672C8">
            <w:pPr>
              <w:pStyle w:val="ConsPlusNormal"/>
              <w:jc w:val="center"/>
            </w:pPr>
            <w:r w:rsidRPr="00C672C8">
              <w:t>X</w:t>
            </w:r>
          </w:p>
        </w:tc>
        <w:tc>
          <w:tcPr>
            <w:tcW w:w="900" w:type="dxa"/>
          </w:tcPr>
          <w:p w:rsidR="00C672C8" w:rsidRPr="00C672C8" w:rsidRDefault="00C672C8">
            <w:pPr>
              <w:pStyle w:val="ConsPlusNormal"/>
              <w:jc w:val="center"/>
            </w:pPr>
            <w:r w:rsidRPr="00C672C8">
              <w:t>X</w:t>
            </w:r>
          </w:p>
        </w:tc>
        <w:tc>
          <w:tcPr>
            <w:tcW w:w="886" w:type="dxa"/>
          </w:tcPr>
          <w:p w:rsidR="00C672C8" w:rsidRPr="00C672C8" w:rsidRDefault="00C672C8">
            <w:pPr>
              <w:pStyle w:val="ConsPlusNormal"/>
              <w:jc w:val="center"/>
            </w:pPr>
            <w:r w:rsidRPr="00C672C8">
              <w:t>X</w:t>
            </w:r>
          </w:p>
        </w:tc>
        <w:tc>
          <w:tcPr>
            <w:tcW w:w="915" w:type="dxa"/>
          </w:tcPr>
          <w:p w:rsidR="00C672C8" w:rsidRPr="00C672C8" w:rsidRDefault="00C672C8">
            <w:pPr>
              <w:pStyle w:val="ConsPlusNormal"/>
              <w:jc w:val="center"/>
            </w:pPr>
            <w:r w:rsidRPr="00C672C8">
              <w:t>X</w:t>
            </w:r>
          </w:p>
        </w:tc>
      </w:tr>
      <w:tr w:rsidR="00C672C8" w:rsidRPr="00C672C8">
        <w:tc>
          <w:tcPr>
            <w:tcW w:w="3482" w:type="dxa"/>
          </w:tcPr>
          <w:p w:rsidR="00C672C8" w:rsidRPr="00C672C8" w:rsidRDefault="00C672C8">
            <w:pPr>
              <w:pStyle w:val="ConsPlusNormal"/>
              <w:ind w:left="567"/>
            </w:pPr>
            <w:r w:rsidRPr="00C672C8">
              <w:t>реактивов и химикатов, стекло и химпосуда</w:t>
            </w:r>
          </w:p>
        </w:tc>
        <w:tc>
          <w:tcPr>
            <w:tcW w:w="546" w:type="dxa"/>
            <w:vAlign w:val="bottom"/>
          </w:tcPr>
          <w:p w:rsidR="00C672C8" w:rsidRPr="00C672C8" w:rsidRDefault="00C672C8">
            <w:pPr>
              <w:pStyle w:val="ConsPlusNormal"/>
              <w:jc w:val="center"/>
            </w:pPr>
            <w:bookmarkStart w:id="386" w:name="P13714"/>
            <w:bookmarkEnd w:id="386"/>
            <w:r w:rsidRPr="00C672C8">
              <w:t>25</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горюче-смазочных материалов</w:t>
            </w:r>
          </w:p>
        </w:tc>
        <w:tc>
          <w:tcPr>
            <w:tcW w:w="546" w:type="dxa"/>
            <w:vAlign w:val="bottom"/>
          </w:tcPr>
          <w:p w:rsidR="00C672C8" w:rsidRPr="00C672C8" w:rsidRDefault="00C672C8">
            <w:pPr>
              <w:pStyle w:val="ConsPlusNormal"/>
              <w:jc w:val="center"/>
            </w:pPr>
            <w:bookmarkStart w:id="387" w:name="P13729"/>
            <w:bookmarkEnd w:id="387"/>
            <w:r w:rsidRPr="00C672C8">
              <w:t>26</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мягкого инвентаря</w:t>
            </w:r>
          </w:p>
        </w:tc>
        <w:tc>
          <w:tcPr>
            <w:tcW w:w="546" w:type="dxa"/>
            <w:vAlign w:val="bottom"/>
          </w:tcPr>
          <w:p w:rsidR="00C672C8" w:rsidRPr="00C672C8" w:rsidRDefault="00C672C8">
            <w:pPr>
              <w:pStyle w:val="ConsPlusNormal"/>
              <w:jc w:val="center"/>
            </w:pPr>
            <w:bookmarkStart w:id="388" w:name="P13744"/>
            <w:bookmarkEnd w:id="388"/>
            <w:r w:rsidRPr="00C672C8">
              <w:t>27</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прочих материальных запасов</w:t>
            </w:r>
          </w:p>
        </w:tc>
        <w:tc>
          <w:tcPr>
            <w:tcW w:w="546" w:type="dxa"/>
            <w:vAlign w:val="bottom"/>
          </w:tcPr>
          <w:p w:rsidR="00C672C8" w:rsidRPr="00C672C8" w:rsidRDefault="00C672C8">
            <w:pPr>
              <w:pStyle w:val="ConsPlusNormal"/>
              <w:jc w:val="center"/>
            </w:pPr>
            <w:bookmarkStart w:id="389" w:name="P13759"/>
            <w:bookmarkEnd w:id="389"/>
            <w:r w:rsidRPr="00C672C8">
              <w:t>28</w:t>
            </w:r>
          </w:p>
        </w:tc>
        <w:tc>
          <w:tcPr>
            <w:tcW w:w="89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92" w:type="dxa"/>
          </w:tcPr>
          <w:p w:rsidR="00C672C8" w:rsidRPr="00C672C8" w:rsidRDefault="00C672C8">
            <w:pPr>
              <w:pStyle w:val="ConsPlusNormal"/>
            </w:pPr>
          </w:p>
        </w:tc>
        <w:tc>
          <w:tcPr>
            <w:tcW w:w="719" w:type="dxa"/>
          </w:tcPr>
          <w:p w:rsidR="00C672C8" w:rsidRPr="00C672C8" w:rsidRDefault="00C672C8">
            <w:pPr>
              <w:pStyle w:val="ConsPlusNormal"/>
            </w:pPr>
          </w:p>
        </w:tc>
        <w:tc>
          <w:tcPr>
            <w:tcW w:w="899" w:type="dxa"/>
          </w:tcPr>
          <w:p w:rsidR="00C672C8" w:rsidRPr="00C672C8" w:rsidRDefault="00C672C8">
            <w:pPr>
              <w:pStyle w:val="ConsPlusNormal"/>
            </w:pPr>
          </w:p>
        </w:tc>
        <w:tc>
          <w:tcPr>
            <w:tcW w:w="899" w:type="dxa"/>
          </w:tcPr>
          <w:p w:rsidR="00C672C8" w:rsidRPr="00C672C8" w:rsidRDefault="00C672C8">
            <w:pPr>
              <w:pStyle w:val="ConsPlusNormal"/>
            </w:pPr>
          </w:p>
        </w:tc>
        <w:tc>
          <w:tcPr>
            <w:tcW w:w="1091" w:type="dxa"/>
          </w:tcPr>
          <w:p w:rsidR="00C672C8" w:rsidRPr="00C672C8" w:rsidRDefault="00C672C8">
            <w:pPr>
              <w:pStyle w:val="ConsPlusNormal"/>
            </w:pPr>
          </w:p>
        </w:tc>
        <w:tc>
          <w:tcPr>
            <w:tcW w:w="1260" w:type="dxa"/>
          </w:tcPr>
          <w:p w:rsidR="00C672C8" w:rsidRPr="00C672C8" w:rsidRDefault="00C672C8">
            <w:pPr>
              <w:pStyle w:val="ConsPlusNormal"/>
            </w:pPr>
          </w:p>
        </w:tc>
        <w:tc>
          <w:tcPr>
            <w:tcW w:w="734" w:type="dxa"/>
          </w:tcPr>
          <w:p w:rsidR="00C672C8" w:rsidRPr="00C672C8" w:rsidRDefault="00C672C8">
            <w:pPr>
              <w:pStyle w:val="ConsPlusNormal"/>
            </w:pPr>
          </w:p>
        </w:tc>
        <w:tc>
          <w:tcPr>
            <w:tcW w:w="900" w:type="dxa"/>
          </w:tcPr>
          <w:p w:rsidR="00C672C8" w:rsidRPr="00C672C8" w:rsidRDefault="00C672C8">
            <w:pPr>
              <w:pStyle w:val="ConsPlusNormal"/>
            </w:pPr>
          </w:p>
        </w:tc>
        <w:tc>
          <w:tcPr>
            <w:tcW w:w="886" w:type="dxa"/>
          </w:tcPr>
          <w:p w:rsidR="00C672C8" w:rsidRPr="00C672C8" w:rsidRDefault="00C672C8">
            <w:pPr>
              <w:pStyle w:val="ConsPlusNormal"/>
            </w:pPr>
          </w:p>
        </w:tc>
        <w:tc>
          <w:tcPr>
            <w:tcW w:w="915"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2"/>
        <w:gridCol w:w="540"/>
        <w:gridCol w:w="900"/>
        <w:gridCol w:w="1080"/>
        <w:gridCol w:w="720"/>
        <w:gridCol w:w="792"/>
        <w:gridCol w:w="793"/>
        <w:gridCol w:w="935"/>
        <w:gridCol w:w="900"/>
        <w:gridCol w:w="1080"/>
        <w:gridCol w:w="1260"/>
        <w:gridCol w:w="718"/>
        <w:gridCol w:w="902"/>
        <w:gridCol w:w="897"/>
        <w:gridCol w:w="903"/>
      </w:tblGrid>
      <w:tr w:rsidR="00C672C8" w:rsidRPr="00C672C8">
        <w:tc>
          <w:tcPr>
            <w:tcW w:w="3482" w:type="dxa"/>
            <w:vMerge w:val="restart"/>
          </w:tcPr>
          <w:p w:rsidR="00C672C8" w:rsidRPr="00C672C8" w:rsidRDefault="00C672C8">
            <w:pPr>
              <w:pStyle w:val="ConsPlusNormal"/>
              <w:jc w:val="center"/>
            </w:pPr>
            <w:r w:rsidRPr="00C672C8">
              <w:t>Расходы</w:t>
            </w:r>
          </w:p>
        </w:tc>
        <w:tc>
          <w:tcPr>
            <w:tcW w:w="540" w:type="dxa"/>
            <w:vMerge w:val="restart"/>
          </w:tcPr>
          <w:p w:rsidR="00C672C8" w:rsidRPr="00C672C8" w:rsidRDefault="00C672C8">
            <w:pPr>
              <w:pStyle w:val="ConsPlusNormal"/>
              <w:jc w:val="center"/>
            </w:pPr>
            <w:r w:rsidRPr="00C672C8">
              <w:t>N стр.</w:t>
            </w:r>
          </w:p>
        </w:tc>
        <w:tc>
          <w:tcPr>
            <w:tcW w:w="10977" w:type="dxa"/>
            <w:gridSpan w:val="12"/>
          </w:tcPr>
          <w:p w:rsidR="00C672C8" w:rsidRPr="00C672C8" w:rsidRDefault="00C672C8">
            <w:pPr>
              <w:pStyle w:val="ConsPlusNormal"/>
              <w:jc w:val="center"/>
            </w:pPr>
            <w:r w:rsidRPr="00C672C8">
              <w:t>Источники финансирования медицинской помощи, оказанной амбулаторно</w:t>
            </w:r>
          </w:p>
        </w:tc>
        <w:tc>
          <w:tcPr>
            <w:tcW w:w="903" w:type="dxa"/>
            <w:vMerge w:val="restart"/>
          </w:tcPr>
          <w:p w:rsidR="00C672C8" w:rsidRPr="00C672C8" w:rsidRDefault="00C672C8">
            <w:pPr>
              <w:pStyle w:val="ConsPlusNormal"/>
              <w:jc w:val="center"/>
            </w:pPr>
            <w:r w:rsidRPr="00C672C8">
              <w:t>Всего по всем источникам финансирования (гр. 36 + 40)</w:t>
            </w:r>
          </w:p>
        </w:tc>
      </w:tr>
      <w:tr w:rsidR="00C672C8" w:rsidRPr="00C672C8">
        <w:tc>
          <w:tcPr>
            <w:tcW w:w="3482" w:type="dxa"/>
            <w:vMerge/>
          </w:tcPr>
          <w:p w:rsidR="00C672C8" w:rsidRPr="00C672C8" w:rsidRDefault="00C672C8"/>
        </w:tc>
        <w:tc>
          <w:tcPr>
            <w:tcW w:w="540" w:type="dxa"/>
            <w:vMerge/>
          </w:tcPr>
          <w:p w:rsidR="00C672C8" w:rsidRPr="00C672C8" w:rsidRDefault="00C672C8"/>
        </w:tc>
        <w:tc>
          <w:tcPr>
            <w:tcW w:w="3492" w:type="dxa"/>
            <w:gridSpan w:val="4"/>
          </w:tcPr>
          <w:p w:rsidR="00C672C8" w:rsidRPr="00C672C8" w:rsidRDefault="00C672C8">
            <w:pPr>
              <w:pStyle w:val="ConsPlusNormal"/>
              <w:jc w:val="center"/>
            </w:pPr>
            <w:r w:rsidRPr="00C672C8">
              <w:t>Бюджеты всех уровней</w:t>
            </w:r>
          </w:p>
        </w:tc>
        <w:tc>
          <w:tcPr>
            <w:tcW w:w="2628" w:type="dxa"/>
            <w:gridSpan w:val="3"/>
          </w:tcPr>
          <w:p w:rsidR="00C672C8" w:rsidRPr="00C672C8" w:rsidRDefault="00C672C8">
            <w:pPr>
              <w:pStyle w:val="ConsPlusNormal"/>
              <w:jc w:val="center"/>
            </w:pPr>
            <w:r w:rsidRPr="00C672C8">
              <w:t>Государственные внебюджетные фонды</w:t>
            </w:r>
          </w:p>
        </w:tc>
        <w:tc>
          <w:tcPr>
            <w:tcW w:w="1080" w:type="dxa"/>
            <w:vMerge w:val="restart"/>
          </w:tcPr>
          <w:p w:rsidR="00C672C8" w:rsidRPr="00C672C8" w:rsidRDefault="00C672C8">
            <w:pPr>
              <w:pStyle w:val="ConsPlusNormal"/>
              <w:jc w:val="center"/>
            </w:pPr>
            <w:r w:rsidRPr="00C672C8">
              <w:t>Всего расходы из государственных источников (гр. 32 + 35)</w:t>
            </w:r>
          </w:p>
        </w:tc>
        <w:tc>
          <w:tcPr>
            <w:tcW w:w="3777" w:type="dxa"/>
            <w:gridSpan w:val="4"/>
          </w:tcPr>
          <w:p w:rsidR="00C672C8" w:rsidRPr="00C672C8" w:rsidRDefault="00C672C8">
            <w:pPr>
              <w:pStyle w:val="ConsPlusNormal"/>
              <w:jc w:val="center"/>
            </w:pPr>
            <w:r w:rsidRPr="00C672C8">
              <w:t>Внебюджетные</w:t>
            </w:r>
          </w:p>
        </w:tc>
        <w:tc>
          <w:tcPr>
            <w:tcW w:w="903" w:type="dxa"/>
            <w:vMerge/>
          </w:tcPr>
          <w:p w:rsidR="00C672C8" w:rsidRPr="00C672C8" w:rsidRDefault="00C672C8"/>
        </w:tc>
      </w:tr>
      <w:tr w:rsidR="00C672C8" w:rsidRPr="00C672C8">
        <w:tc>
          <w:tcPr>
            <w:tcW w:w="3482" w:type="dxa"/>
            <w:vMerge/>
          </w:tcPr>
          <w:p w:rsidR="00C672C8" w:rsidRPr="00C672C8" w:rsidRDefault="00C672C8"/>
        </w:tc>
        <w:tc>
          <w:tcPr>
            <w:tcW w:w="540" w:type="dxa"/>
            <w:vMerge/>
          </w:tcPr>
          <w:p w:rsidR="00C672C8" w:rsidRPr="00C672C8" w:rsidRDefault="00C672C8"/>
        </w:tc>
        <w:tc>
          <w:tcPr>
            <w:tcW w:w="900" w:type="dxa"/>
          </w:tcPr>
          <w:p w:rsidR="00C672C8" w:rsidRPr="00C672C8" w:rsidRDefault="00C672C8">
            <w:pPr>
              <w:pStyle w:val="ConsPlusNormal"/>
              <w:jc w:val="center"/>
            </w:pPr>
            <w:r w:rsidRPr="00C672C8">
              <w:t>федеральный бюджет</w:t>
            </w:r>
          </w:p>
        </w:tc>
        <w:tc>
          <w:tcPr>
            <w:tcW w:w="1080" w:type="dxa"/>
          </w:tcPr>
          <w:p w:rsidR="00C672C8" w:rsidRPr="00C672C8" w:rsidRDefault="00C672C8">
            <w:pPr>
              <w:pStyle w:val="ConsPlusNormal"/>
              <w:jc w:val="center"/>
            </w:pPr>
            <w:r w:rsidRPr="00C672C8">
              <w:t>бюджет субъекта Российской Федерации</w:t>
            </w:r>
          </w:p>
        </w:tc>
        <w:tc>
          <w:tcPr>
            <w:tcW w:w="720" w:type="dxa"/>
          </w:tcPr>
          <w:p w:rsidR="00C672C8" w:rsidRPr="00C672C8" w:rsidRDefault="00C672C8">
            <w:pPr>
              <w:pStyle w:val="ConsPlusNormal"/>
              <w:jc w:val="center"/>
            </w:pPr>
            <w:r w:rsidRPr="00C672C8">
              <w:t>местный бюджет</w:t>
            </w:r>
          </w:p>
        </w:tc>
        <w:tc>
          <w:tcPr>
            <w:tcW w:w="792" w:type="dxa"/>
          </w:tcPr>
          <w:p w:rsidR="00C672C8" w:rsidRPr="00C672C8" w:rsidRDefault="00C672C8">
            <w:pPr>
              <w:pStyle w:val="ConsPlusNormal"/>
              <w:jc w:val="center"/>
            </w:pPr>
            <w:r w:rsidRPr="00C672C8">
              <w:t>Всего (гр. 29 + 30 + 31)</w:t>
            </w:r>
          </w:p>
        </w:tc>
        <w:tc>
          <w:tcPr>
            <w:tcW w:w="793" w:type="dxa"/>
          </w:tcPr>
          <w:p w:rsidR="00C672C8" w:rsidRPr="00C672C8" w:rsidRDefault="00C672C8">
            <w:pPr>
              <w:pStyle w:val="ConsPlusNormal"/>
              <w:jc w:val="center"/>
            </w:pPr>
            <w:r w:rsidRPr="00C672C8">
              <w:t>Фонд ОМС</w:t>
            </w:r>
          </w:p>
        </w:tc>
        <w:tc>
          <w:tcPr>
            <w:tcW w:w="935" w:type="dxa"/>
          </w:tcPr>
          <w:p w:rsidR="00C672C8" w:rsidRPr="00C672C8" w:rsidRDefault="00C672C8">
            <w:pPr>
              <w:pStyle w:val="ConsPlusNormal"/>
              <w:jc w:val="center"/>
            </w:pPr>
            <w:r w:rsidRPr="00C672C8">
              <w:t>Фонд социального страхования</w:t>
            </w:r>
          </w:p>
        </w:tc>
        <w:tc>
          <w:tcPr>
            <w:tcW w:w="900" w:type="dxa"/>
          </w:tcPr>
          <w:p w:rsidR="00C672C8" w:rsidRPr="00C672C8" w:rsidRDefault="00C672C8">
            <w:pPr>
              <w:pStyle w:val="ConsPlusNormal"/>
              <w:jc w:val="center"/>
            </w:pPr>
            <w:r w:rsidRPr="00C672C8">
              <w:t>Всего (гр. 33 + 34)</w:t>
            </w:r>
          </w:p>
        </w:tc>
        <w:tc>
          <w:tcPr>
            <w:tcW w:w="1080" w:type="dxa"/>
            <w:vMerge/>
          </w:tcPr>
          <w:p w:rsidR="00C672C8" w:rsidRPr="00C672C8" w:rsidRDefault="00C672C8"/>
        </w:tc>
        <w:tc>
          <w:tcPr>
            <w:tcW w:w="1260" w:type="dxa"/>
          </w:tcPr>
          <w:p w:rsidR="00C672C8" w:rsidRPr="00C672C8" w:rsidRDefault="00C672C8">
            <w:pPr>
              <w:pStyle w:val="ConsPlusNormal"/>
              <w:jc w:val="center"/>
            </w:pPr>
            <w:r w:rsidRPr="00C672C8">
              <w:t>домашние хозяйства (личные средства граждан)</w:t>
            </w:r>
          </w:p>
        </w:tc>
        <w:tc>
          <w:tcPr>
            <w:tcW w:w="718" w:type="dxa"/>
          </w:tcPr>
          <w:p w:rsidR="00C672C8" w:rsidRPr="00C672C8" w:rsidRDefault="00C672C8">
            <w:pPr>
              <w:pStyle w:val="ConsPlusNormal"/>
              <w:jc w:val="center"/>
            </w:pPr>
            <w:r w:rsidRPr="00C672C8">
              <w:t>ДМС</w:t>
            </w:r>
          </w:p>
        </w:tc>
        <w:tc>
          <w:tcPr>
            <w:tcW w:w="902" w:type="dxa"/>
          </w:tcPr>
          <w:p w:rsidR="00C672C8" w:rsidRPr="00C672C8" w:rsidRDefault="00C672C8">
            <w:pPr>
              <w:pStyle w:val="ConsPlusNormal"/>
              <w:jc w:val="center"/>
            </w:pPr>
            <w:r w:rsidRPr="00C672C8">
              <w:t>прочие источники финансирования</w:t>
            </w:r>
          </w:p>
        </w:tc>
        <w:tc>
          <w:tcPr>
            <w:tcW w:w="897" w:type="dxa"/>
          </w:tcPr>
          <w:p w:rsidR="00C672C8" w:rsidRPr="00C672C8" w:rsidRDefault="00C672C8">
            <w:pPr>
              <w:pStyle w:val="ConsPlusNormal"/>
              <w:jc w:val="center"/>
            </w:pPr>
            <w:r w:rsidRPr="00C672C8">
              <w:t>Всего (гр. 37 + 38 + 39)</w:t>
            </w:r>
          </w:p>
        </w:tc>
        <w:tc>
          <w:tcPr>
            <w:tcW w:w="903" w:type="dxa"/>
            <w:vMerge/>
          </w:tcPr>
          <w:p w:rsidR="00C672C8" w:rsidRPr="00C672C8" w:rsidRDefault="00C672C8"/>
        </w:tc>
      </w:tr>
      <w:tr w:rsidR="00C672C8" w:rsidRPr="00C672C8">
        <w:tc>
          <w:tcPr>
            <w:tcW w:w="3482" w:type="dxa"/>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900" w:type="dxa"/>
          </w:tcPr>
          <w:p w:rsidR="00C672C8" w:rsidRPr="00C672C8" w:rsidRDefault="00C672C8">
            <w:pPr>
              <w:pStyle w:val="ConsPlusNormal"/>
              <w:jc w:val="center"/>
            </w:pPr>
            <w:r w:rsidRPr="00C672C8">
              <w:t>29</w:t>
            </w:r>
          </w:p>
        </w:tc>
        <w:tc>
          <w:tcPr>
            <w:tcW w:w="1080" w:type="dxa"/>
          </w:tcPr>
          <w:p w:rsidR="00C672C8" w:rsidRPr="00C672C8" w:rsidRDefault="00C672C8">
            <w:pPr>
              <w:pStyle w:val="ConsPlusNormal"/>
              <w:jc w:val="center"/>
            </w:pPr>
            <w:r w:rsidRPr="00C672C8">
              <w:t>30</w:t>
            </w:r>
          </w:p>
        </w:tc>
        <w:tc>
          <w:tcPr>
            <w:tcW w:w="720" w:type="dxa"/>
          </w:tcPr>
          <w:p w:rsidR="00C672C8" w:rsidRPr="00C672C8" w:rsidRDefault="00C672C8">
            <w:pPr>
              <w:pStyle w:val="ConsPlusNormal"/>
              <w:jc w:val="center"/>
            </w:pPr>
            <w:r w:rsidRPr="00C672C8">
              <w:t>31</w:t>
            </w:r>
          </w:p>
        </w:tc>
        <w:tc>
          <w:tcPr>
            <w:tcW w:w="792" w:type="dxa"/>
          </w:tcPr>
          <w:p w:rsidR="00C672C8" w:rsidRPr="00C672C8" w:rsidRDefault="00C672C8">
            <w:pPr>
              <w:pStyle w:val="ConsPlusNormal"/>
              <w:jc w:val="center"/>
            </w:pPr>
            <w:r w:rsidRPr="00C672C8">
              <w:t>32</w:t>
            </w:r>
          </w:p>
        </w:tc>
        <w:tc>
          <w:tcPr>
            <w:tcW w:w="793" w:type="dxa"/>
          </w:tcPr>
          <w:p w:rsidR="00C672C8" w:rsidRPr="00C672C8" w:rsidRDefault="00C672C8">
            <w:pPr>
              <w:pStyle w:val="ConsPlusNormal"/>
              <w:jc w:val="center"/>
            </w:pPr>
            <w:r w:rsidRPr="00C672C8">
              <w:t>33</w:t>
            </w:r>
          </w:p>
        </w:tc>
        <w:tc>
          <w:tcPr>
            <w:tcW w:w="935" w:type="dxa"/>
          </w:tcPr>
          <w:p w:rsidR="00C672C8" w:rsidRPr="00C672C8" w:rsidRDefault="00C672C8">
            <w:pPr>
              <w:pStyle w:val="ConsPlusNormal"/>
              <w:jc w:val="center"/>
            </w:pPr>
            <w:r w:rsidRPr="00C672C8">
              <w:t>34</w:t>
            </w:r>
          </w:p>
        </w:tc>
        <w:tc>
          <w:tcPr>
            <w:tcW w:w="900" w:type="dxa"/>
          </w:tcPr>
          <w:p w:rsidR="00C672C8" w:rsidRPr="00C672C8" w:rsidRDefault="00C672C8">
            <w:pPr>
              <w:pStyle w:val="ConsPlusNormal"/>
              <w:jc w:val="center"/>
            </w:pPr>
            <w:r w:rsidRPr="00C672C8">
              <w:t>35</w:t>
            </w:r>
          </w:p>
        </w:tc>
        <w:tc>
          <w:tcPr>
            <w:tcW w:w="1080" w:type="dxa"/>
          </w:tcPr>
          <w:p w:rsidR="00C672C8" w:rsidRPr="00C672C8" w:rsidRDefault="00C672C8">
            <w:pPr>
              <w:pStyle w:val="ConsPlusNormal"/>
              <w:jc w:val="center"/>
            </w:pPr>
            <w:r w:rsidRPr="00C672C8">
              <w:t>36</w:t>
            </w:r>
          </w:p>
        </w:tc>
        <w:tc>
          <w:tcPr>
            <w:tcW w:w="1260" w:type="dxa"/>
          </w:tcPr>
          <w:p w:rsidR="00C672C8" w:rsidRPr="00C672C8" w:rsidRDefault="00C672C8">
            <w:pPr>
              <w:pStyle w:val="ConsPlusNormal"/>
              <w:jc w:val="center"/>
            </w:pPr>
            <w:r w:rsidRPr="00C672C8">
              <w:t>37</w:t>
            </w:r>
          </w:p>
        </w:tc>
        <w:tc>
          <w:tcPr>
            <w:tcW w:w="718" w:type="dxa"/>
          </w:tcPr>
          <w:p w:rsidR="00C672C8" w:rsidRPr="00C672C8" w:rsidRDefault="00C672C8">
            <w:pPr>
              <w:pStyle w:val="ConsPlusNormal"/>
              <w:jc w:val="center"/>
            </w:pPr>
            <w:r w:rsidRPr="00C672C8">
              <w:t>38</w:t>
            </w:r>
          </w:p>
        </w:tc>
        <w:tc>
          <w:tcPr>
            <w:tcW w:w="902" w:type="dxa"/>
          </w:tcPr>
          <w:p w:rsidR="00C672C8" w:rsidRPr="00C672C8" w:rsidRDefault="00C672C8">
            <w:pPr>
              <w:pStyle w:val="ConsPlusNormal"/>
              <w:jc w:val="center"/>
            </w:pPr>
            <w:r w:rsidRPr="00C672C8">
              <w:t>39</w:t>
            </w:r>
          </w:p>
        </w:tc>
        <w:tc>
          <w:tcPr>
            <w:tcW w:w="897" w:type="dxa"/>
          </w:tcPr>
          <w:p w:rsidR="00C672C8" w:rsidRPr="00C672C8" w:rsidRDefault="00C672C8">
            <w:pPr>
              <w:pStyle w:val="ConsPlusNormal"/>
              <w:jc w:val="center"/>
            </w:pPr>
            <w:r w:rsidRPr="00C672C8">
              <w:t>40</w:t>
            </w:r>
          </w:p>
        </w:tc>
        <w:tc>
          <w:tcPr>
            <w:tcW w:w="903" w:type="dxa"/>
          </w:tcPr>
          <w:p w:rsidR="00C672C8" w:rsidRPr="00C672C8" w:rsidRDefault="00C672C8">
            <w:pPr>
              <w:pStyle w:val="ConsPlusNormal"/>
              <w:jc w:val="center"/>
            </w:pPr>
            <w:r w:rsidRPr="00C672C8">
              <w:t>41</w:t>
            </w:r>
          </w:p>
        </w:tc>
      </w:tr>
      <w:tr w:rsidR="00C672C8" w:rsidRPr="00C672C8">
        <w:tc>
          <w:tcPr>
            <w:tcW w:w="3482" w:type="dxa"/>
          </w:tcPr>
          <w:p w:rsidR="00C672C8" w:rsidRPr="00C672C8" w:rsidRDefault="00C672C8">
            <w:pPr>
              <w:pStyle w:val="ConsPlusNormal"/>
            </w:pPr>
            <w:r w:rsidRPr="00C672C8">
              <w:t xml:space="preserve">Расходы - всего (сумма </w:t>
            </w:r>
            <w:hyperlink w:anchor="P13826" w:history="1">
              <w:r w:rsidRPr="00C672C8">
                <w:t>строк 02</w:t>
              </w:r>
            </w:hyperlink>
            <w:r w:rsidRPr="00C672C8">
              <w:t xml:space="preserve"> + </w:t>
            </w:r>
            <w:hyperlink w:anchor="P13887" w:history="1">
              <w:r w:rsidRPr="00C672C8">
                <w:t>06</w:t>
              </w:r>
            </w:hyperlink>
            <w:r w:rsidRPr="00C672C8">
              <w:t xml:space="preserve"> + </w:t>
            </w:r>
            <w:hyperlink w:anchor="P13993" w:history="1">
              <w:r w:rsidRPr="00C672C8">
                <w:t>13</w:t>
              </w:r>
            </w:hyperlink>
            <w:r w:rsidRPr="00C672C8">
              <w:t xml:space="preserve"> + </w:t>
            </w:r>
            <w:hyperlink w:anchor="P14008" w:history="1">
              <w:r w:rsidRPr="00C672C8">
                <w:t>14</w:t>
              </w:r>
            </w:hyperlink>
            <w:r w:rsidRPr="00C672C8">
              <w:t xml:space="preserve"> + </w:t>
            </w:r>
            <w:hyperlink w:anchor="P14023" w:history="1">
              <w:r w:rsidRPr="00C672C8">
                <w:t>15</w:t>
              </w:r>
            </w:hyperlink>
            <w:r w:rsidRPr="00C672C8">
              <w:t>)</w:t>
            </w:r>
          </w:p>
        </w:tc>
        <w:tc>
          <w:tcPr>
            <w:tcW w:w="540" w:type="dxa"/>
            <w:vAlign w:val="bottom"/>
          </w:tcPr>
          <w:p w:rsidR="00C672C8" w:rsidRPr="00C672C8" w:rsidRDefault="00C672C8">
            <w:pPr>
              <w:pStyle w:val="ConsPlusNormal"/>
              <w:jc w:val="center"/>
            </w:pPr>
            <w:r w:rsidRPr="00C672C8">
              <w:t>01</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Оплата труда и начисления на выплаты по оплате труда (сумма </w:t>
            </w:r>
            <w:hyperlink w:anchor="P13842" w:history="1">
              <w:r w:rsidRPr="00C672C8">
                <w:t>строк 03</w:t>
              </w:r>
            </w:hyperlink>
            <w:r w:rsidRPr="00C672C8">
              <w:t xml:space="preserve"> + </w:t>
            </w:r>
            <w:hyperlink w:anchor="P13857" w:history="1">
              <w:r w:rsidRPr="00C672C8">
                <w:t>04</w:t>
              </w:r>
            </w:hyperlink>
            <w:r w:rsidRPr="00C672C8">
              <w:t xml:space="preserve"> + </w:t>
            </w:r>
            <w:hyperlink w:anchor="P13872" w:history="1">
              <w:r w:rsidRPr="00C672C8">
                <w:t>05</w:t>
              </w:r>
            </w:hyperlink>
            <w:r w:rsidRPr="00C672C8">
              <w:t>)</w:t>
            </w:r>
          </w:p>
        </w:tc>
        <w:tc>
          <w:tcPr>
            <w:tcW w:w="540" w:type="dxa"/>
            <w:vAlign w:val="bottom"/>
          </w:tcPr>
          <w:p w:rsidR="00C672C8" w:rsidRPr="00C672C8" w:rsidRDefault="00C672C8">
            <w:pPr>
              <w:pStyle w:val="ConsPlusNormal"/>
              <w:jc w:val="center"/>
            </w:pPr>
            <w:bookmarkStart w:id="390" w:name="P13826"/>
            <w:bookmarkEnd w:id="390"/>
            <w:r w:rsidRPr="00C672C8">
              <w:t>02</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заработная плата</w:t>
            </w:r>
          </w:p>
        </w:tc>
        <w:tc>
          <w:tcPr>
            <w:tcW w:w="540" w:type="dxa"/>
            <w:vAlign w:val="bottom"/>
          </w:tcPr>
          <w:p w:rsidR="00C672C8" w:rsidRPr="00C672C8" w:rsidRDefault="00C672C8">
            <w:pPr>
              <w:pStyle w:val="ConsPlusNormal"/>
              <w:jc w:val="center"/>
            </w:pPr>
            <w:bookmarkStart w:id="391" w:name="P13842"/>
            <w:bookmarkEnd w:id="391"/>
            <w:r w:rsidRPr="00C672C8">
              <w:t>03</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прочие выплаты</w:t>
            </w:r>
          </w:p>
        </w:tc>
        <w:tc>
          <w:tcPr>
            <w:tcW w:w="540" w:type="dxa"/>
            <w:vAlign w:val="bottom"/>
          </w:tcPr>
          <w:p w:rsidR="00C672C8" w:rsidRPr="00C672C8" w:rsidRDefault="00C672C8">
            <w:pPr>
              <w:pStyle w:val="ConsPlusNormal"/>
              <w:jc w:val="center"/>
            </w:pPr>
            <w:bookmarkStart w:id="392" w:name="P13857"/>
            <w:bookmarkEnd w:id="392"/>
            <w:r w:rsidRPr="00C672C8">
              <w:t>04</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начисления на выплаты по оплате труда</w:t>
            </w:r>
          </w:p>
        </w:tc>
        <w:tc>
          <w:tcPr>
            <w:tcW w:w="540" w:type="dxa"/>
            <w:vAlign w:val="bottom"/>
          </w:tcPr>
          <w:p w:rsidR="00C672C8" w:rsidRPr="00C672C8" w:rsidRDefault="00C672C8">
            <w:pPr>
              <w:pStyle w:val="ConsPlusNormal"/>
              <w:jc w:val="center"/>
            </w:pPr>
            <w:bookmarkStart w:id="393" w:name="P13872"/>
            <w:bookmarkEnd w:id="393"/>
            <w:r w:rsidRPr="00C672C8">
              <w:t>05</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Оплата работ, услуг (сумма </w:t>
            </w:r>
            <w:hyperlink w:anchor="P13903" w:history="1">
              <w:r w:rsidRPr="00C672C8">
                <w:t>строк 07</w:t>
              </w:r>
            </w:hyperlink>
            <w:r w:rsidRPr="00C672C8">
              <w:t xml:space="preserve"> + </w:t>
            </w:r>
            <w:hyperlink w:anchor="P13918" w:history="1">
              <w:r w:rsidRPr="00C672C8">
                <w:t>08</w:t>
              </w:r>
            </w:hyperlink>
            <w:r w:rsidRPr="00C672C8">
              <w:t xml:space="preserve"> + </w:t>
            </w:r>
            <w:hyperlink w:anchor="P13933" w:history="1">
              <w:r w:rsidRPr="00C672C8">
                <w:t>09</w:t>
              </w:r>
            </w:hyperlink>
            <w:r w:rsidRPr="00C672C8">
              <w:t xml:space="preserve"> + </w:t>
            </w:r>
            <w:hyperlink w:anchor="P13948" w:history="1">
              <w:r w:rsidRPr="00C672C8">
                <w:t>10</w:t>
              </w:r>
            </w:hyperlink>
            <w:r w:rsidRPr="00C672C8">
              <w:t xml:space="preserve"> + </w:t>
            </w:r>
            <w:hyperlink w:anchor="P13963" w:history="1">
              <w:r w:rsidRPr="00C672C8">
                <w:t>11</w:t>
              </w:r>
            </w:hyperlink>
            <w:r w:rsidRPr="00C672C8">
              <w:t xml:space="preserve"> + </w:t>
            </w:r>
            <w:hyperlink w:anchor="P13978" w:history="1">
              <w:r w:rsidRPr="00C672C8">
                <w:t>12</w:t>
              </w:r>
            </w:hyperlink>
            <w:r w:rsidRPr="00C672C8">
              <w:t>)</w:t>
            </w:r>
          </w:p>
        </w:tc>
        <w:tc>
          <w:tcPr>
            <w:tcW w:w="540" w:type="dxa"/>
            <w:vAlign w:val="bottom"/>
          </w:tcPr>
          <w:p w:rsidR="00C672C8" w:rsidRPr="00C672C8" w:rsidRDefault="00C672C8">
            <w:pPr>
              <w:pStyle w:val="ConsPlusNormal"/>
              <w:jc w:val="center"/>
            </w:pPr>
            <w:bookmarkStart w:id="394" w:name="P13887"/>
            <w:bookmarkEnd w:id="394"/>
            <w:r w:rsidRPr="00C672C8">
              <w:t>06</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услуги связи</w:t>
            </w:r>
          </w:p>
        </w:tc>
        <w:tc>
          <w:tcPr>
            <w:tcW w:w="540" w:type="dxa"/>
            <w:vAlign w:val="bottom"/>
          </w:tcPr>
          <w:p w:rsidR="00C672C8" w:rsidRPr="00C672C8" w:rsidRDefault="00C672C8">
            <w:pPr>
              <w:pStyle w:val="ConsPlusNormal"/>
              <w:jc w:val="center"/>
            </w:pPr>
            <w:bookmarkStart w:id="395" w:name="P13903"/>
            <w:bookmarkEnd w:id="395"/>
            <w:r w:rsidRPr="00C672C8">
              <w:t>07</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транспортные услуги</w:t>
            </w:r>
          </w:p>
        </w:tc>
        <w:tc>
          <w:tcPr>
            <w:tcW w:w="540" w:type="dxa"/>
            <w:vAlign w:val="bottom"/>
          </w:tcPr>
          <w:p w:rsidR="00C672C8" w:rsidRPr="00C672C8" w:rsidRDefault="00C672C8">
            <w:pPr>
              <w:pStyle w:val="ConsPlusNormal"/>
              <w:jc w:val="center"/>
            </w:pPr>
            <w:bookmarkStart w:id="396" w:name="P13918"/>
            <w:bookmarkEnd w:id="396"/>
            <w:r w:rsidRPr="00C672C8">
              <w:t>08</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коммунальные услуги</w:t>
            </w:r>
          </w:p>
        </w:tc>
        <w:tc>
          <w:tcPr>
            <w:tcW w:w="540" w:type="dxa"/>
            <w:vAlign w:val="bottom"/>
          </w:tcPr>
          <w:p w:rsidR="00C672C8" w:rsidRPr="00C672C8" w:rsidRDefault="00C672C8">
            <w:pPr>
              <w:pStyle w:val="ConsPlusNormal"/>
              <w:jc w:val="center"/>
            </w:pPr>
            <w:bookmarkStart w:id="397" w:name="P13933"/>
            <w:bookmarkEnd w:id="397"/>
            <w:r w:rsidRPr="00C672C8">
              <w:t>09</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арендная плата за пользование имуществом</w:t>
            </w:r>
          </w:p>
        </w:tc>
        <w:tc>
          <w:tcPr>
            <w:tcW w:w="540" w:type="dxa"/>
            <w:vAlign w:val="bottom"/>
          </w:tcPr>
          <w:p w:rsidR="00C672C8" w:rsidRPr="00C672C8" w:rsidRDefault="00C672C8">
            <w:pPr>
              <w:pStyle w:val="ConsPlusNormal"/>
              <w:jc w:val="center"/>
            </w:pPr>
            <w:bookmarkStart w:id="398" w:name="P13948"/>
            <w:bookmarkEnd w:id="398"/>
            <w:r w:rsidRPr="00C672C8">
              <w:t>10</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работы, услуги по содержанию имущества</w:t>
            </w:r>
          </w:p>
        </w:tc>
        <w:tc>
          <w:tcPr>
            <w:tcW w:w="540" w:type="dxa"/>
            <w:vAlign w:val="bottom"/>
          </w:tcPr>
          <w:p w:rsidR="00C672C8" w:rsidRPr="00C672C8" w:rsidRDefault="00C672C8">
            <w:pPr>
              <w:pStyle w:val="ConsPlusNormal"/>
              <w:jc w:val="center"/>
            </w:pPr>
            <w:bookmarkStart w:id="399" w:name="P13963"/>
            <w:bookmarkEnd w:id="399"/>
            <w:r w:rsidRPr="00C672C8">
              <w:t>11</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прочие работы, услуги</w:t>
            </w:r>
          </w:p>
        </w:tc>
        <w:tc>
          <w:tcPr>
            <w:tcW w:w="540" w:type="dxa"/>
            <w:vAlign w:val="bottom"/>
          </w:tcPr>
          <w:p w:rsidR="00C672C8" w:rsidRPr="00C672C8" w:rsidRDefault="00C672C8">
            <w:pPr>
              <w:pStyle w:val="ConsPlusNormal"/>
              <w:jc w:val="center"/>
            </w:pPr>
            <w:bookmarkStart w:id="400" w:name="P13978"/>
            <w:bookmarkEnd w:id="400"/>
            <w:r w:rsidRPr="00C672C8">
              <w:t>12</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Социальное обеспечение</w:t>
            </w:r>
          </w:p>
        </w:tc>
        <w:tc>
          <w:tcPr>
            <w:tcW w:w="540" w:type="dxa"/>
            <w:vAlign w:val="bottom"/>
          </w:tcPr>
          <w:p w:rsidR="00C672C8" w:rsidRPr="00C672C8" w:rsidRDefault="00C672C8">
            <w:pPr>
              <w:pStyle w:val="ConsPlusNormal"/>
              <w:jc w:val="center"/>
            </w:pPr>
            <w:bookmarkStart w:id="401" w:name="P13993"/>
            <w:bookmarkEnd w:id="401"/>
            <w:r w:rsidRPr="00C672C8">
              <w:t>13</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Прочие расходы</w:t>
            </w:r>
          </w:p>
        </w:tc>
        <w:tc>
          <w:tcPr>
            <w:tcW w:w="540" w:type="dxa"/>
            <w:vAlign w:val="bottom"/>
          </w:tcPr>
          <w:p w:rsidR="00C672C8" w:rsidRPr="00C672C8" w:rsidRDefault="00C672C8">
            <w:pPr>
              <w:pStyle w:val="ConsPlusNormal"/>
              <w:jc w:val="center"/>
            </w:pPr>
            <w:bookmarkStart w:id="402" w:name="P14008"/>
            <w:bookmarkEnd w:id="402"/>
            <w:r w:rsidRPr="00C672C8">
              <w:t>14</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Поступление нефинансовых активов (сумма </w:t>
            </w:r>
            <w:hyperlink w:anchor="P14039" w:history="1">
              <w:r w:rsidRPr="00C672C8">
                <w:t>строк 16</w:t>
              </w:r>
            </w:hyperlink>
            <w:r w:rsidRPr="00C672C8">
              <w:t xml:space="preserve"> + </w:t>
            </w:r>
            <w:hyperlink w:anchor="P14099" w:history="1">
              <w:r w:rsidRPr="00C672C8">
                <w:t>20</w:t>
              </w:r>
            </w:hyperlink>
            <w:r w:rsidRPr="00C672C8">
              <w:t xml:space="preserve"> + </w:t>
            </w:r>
            <w:hyperlink w:anchor="P14114" w:history="1">
              <w:r w:rsidRPr="00C672C8">
                <w:t>21</w:t>
              </w:r>
            </w:hyperlink>
            <w:r w:rsidRPr="00C672C8">
              <w:t>)</w:t>
            </w:r>
          </w:p>
        </w:tc>
        <w:tc>
          <w:tcPr>
            <w:tcW w:w="540" w:type="dxa"/>
            <w:vAlign w:val="bottom"/>
          </w:tcPr>
          <w:p w:rsidR="00C672C8" w:rsidRPr="00C672C8" w:rsidRDefault="00C672C8">
            <w:pPr>
              <w:pStyle w:val="ConsPlusNormal"/>
              <w:jc w:val="center"/>
            </w:pPr>
            <w:bookmarkStart w:id="403" w:name="P14023"/>
            <w:bookmarkEnd w:id="403"/>
            <w:r w:rsidRPr="00C672C8">
              <w:t>15</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увеличение стоимости основных средств (сумма </w:t>
            </w:r>
            <w:hyperlink w:anchor="P14054" w:history="1">
              <w:r w:rsidRPr="00C672C8">
                <w:t>строк 17</w:t>
              </w:r>
            </w:hyperlink>
            <w:r w:rsidRPr="00C672C8">
              <w:t xml:space="preserve"> + </w:t>
            </w:r>
            <w:hyperlink w:anchor="P14069" w:history="1">
              <w:r w:rsidRPr="00C672C8">
                <w:t>18</w:t>
              </w:r>
            </w:hyperlink>
            <w:r w:rsidRPr="00C672C8">
              <w:t xml:space="preserve"> + </w:t>
            </w:r>
            <w:hyperlink w:anchor="P14084" w:history="1">
              <w:r w:rsidRPr="00C672C8">
                <w:t>19</w:t>
              </w:r>
            </w:hyperlink>
            <w:r w:rsidRPr="00C672C8">
              <w:t>) в том числе:</w:t>
            </w:r>
          </w:p>
        </w:tc>
        <w:tc>
          <w:tcPr>
            <w:tcW w:w="540" w:type="dxa"/>
            <w:vAlign w:val="bottom"/>
          </w:tcPr>
          <w:p w:rsidR="00C672C8" w:rsidRPr="00C672C8" w:rsidRDefault="00C672C8">
            <w:pPr>
              <w:pStyle w:val="ConsPlusNormal"/>
              <w:jc w:val="center"/>
            </w:pPr>
            <w:bookmarkStart w:id="404" w:name="P14039"/>
            <w:bookmarkEnd w:id="404"/>
            <w:r w:rsidRPr="00C672C8">
              <w:t>16</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оборудования</w:t>
            </w:r>
          </w:p>
        </w:tc>
        <w:tc>
          <w:tcPr>
            <w:tcW w:w="540" w:type="dxa"/>
            <w:vAlign w:val="bottom"/>
          </w:tcPr>
          <w:p w:rsidR="00C672C8" w:rsidRPr="00C672C8" w:rsidRDefault="00C672C8">
            <w:pPr>
              <w:pStyle w:val="ConsPlusNormal"/>
              <w:jc w:val="center"/>
            </w:pPr>
            <w:bookmarkStart w:id="405" w:name="P14054"/>
            <w:bookmarkEnd w:id="405"/>
            <w:r w:rsidRPr="00C672C8">
              <w:t>17</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инструментария</w:t>
            </w:r>
          </w:p>
        </w:tc>
        <w:tc>
          <w:tcPr>
            <w:tcW w:w="540" w:type="dxa"/>
            <w:vAlign w:val="bottom"/>
          </w:tcPr>
          <w:p w:rsidR="00C672C8" w:rsidRPr="00C672C8" w:rsidRDefault="00C672C8">
            <w:pPr>
              <w:pStyle w:val="ConsPlusNormal"/>
              <w:jc w:val="center"/>
            </w:pPr>
            <w:bookmarkStart w:id="406" w:name="P14069"/>
            <w:bookmarkEnd w:id="406"/>
            <w:r w:rsidRPr="00C672C8">
              <w:t>18</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прочих основных средств</w:t>
            </w:r>
          </w:p>
        </w:tc>
        <w:tc>
          <w:tcPr>
            <w:tcW w:w="540" w:type="dxa"/>
            <w:vAlign w:val="bottom"/>
          </w:tcPr>
          <w:p w:rsidR="00C672C8" w:rsidRPr="00C672C8" w:rsidRDefault="00C672C8">
            <w:pPr>
              <w:pStyle w:val="ConsPlusNormal"/>
              <w:jc w:val="center"/>
            </w:pPr>
            <w:bookmarkStart w:id="407" w:name="P14084"/>
            <w:bookmarkEnd w:id="407"/>
            <w:r w:rsidRPr="00C672C8">
              <w:t>19</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увеличение стоимости нематериальных активов</w:t>
            </w:r>
          </w:p>
        </w:tc>
        <w:tc>
          <w:tcPr>
            <w:tcW w:w="540" w:type="dxa"/>
            <w:vAlign w:val="bottom"/>
          </w:tcPr>
          <w:p w:rsidR="00C672C8" w:rsidRPr="00C672C8" w:rsidRDefault="00C672C8">
            <w:pPr>
              <w:pStyle w:val="ConsPlusNormal"/>
              <w:jc w:val="center"/>
            </w:pPr>
            <w:bookmarkStart w:id="408" w:name="P14099"/>
            <w:bookmarkEnd w:id="408"/>
            <w:r w:rsidRPr="00C672C8">
              <w:t>20</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увеличение стоимости материальных запасов (сумма </w:t>
            </w:r>
            <w:hyperlink w:anchor="P14130" w:history="1">
              <w:r w:rsidRPr="00C672C8">
                <w:t>строк 22</w:t>
              </w:r>
            </w:hyperlink>
            <w:r w:rsidRPr="00C672C8">
              <w:t xml:space="preserve"> + </w:t>
            </w:r>
            <w:hyperlink w:anchor="P14145" w:history="1">
              <w:r w:rsidRPr="00C672C8">
                <w:t>23</w:t>
              </w:r>
            </w:hyperlink>
            <w:r w:rsidRPr="00C672C8">
              <w:t xml:space="preserve"> + </w:t>
            </w:r>
            <w:hyperlink w:anchor="P14160" w:history="1">
              <w:r w:rsidRPr="00C672C8">
                <w:t>24</w:t>
              </w:r>
            </w:hyperlink>
            <w:r w:rsidRPr="00C672C8">
              <w:t xml:space="preserve"> + </w:t>
            </w:r>
            <w:hyperlink w:anchor="P14175" w:history="1">
              <w:r w:rsidRPr="00C672C8">
                <w:t>25</w:t>
              </w:r>
            </w:hyperlink>
            <w:r w:rsidRPr="00C672C8">
              <w:t xml:space="preserve"> + </w:t>
            </w:r>
            <w:hyperlink w:anchor="P14190" w:history="1">
              <w:r w:rsidRPr="00C672C8">
                <w:t>26</w:t>
              </w:r>
            </w:hyperlink>
            <w:r w:rsidRPr="00C672C8">
              <w:t xml:space="preserve"> + </w:t>
            </w:r>
            <w:hyperlink w:anchor="P14205" w:history="1">
              <w:r w:rsidRPr="00C672C8">
                <w:t>27</w:t>
              </w:r>
            </w:hyperlink>
            <w:r w:rsidRPr="00C672C8">
              <w:t xml:space="preserve"> + </w:t>
            </w:r>
            <w:hyperlink w:anchor="P14220" w:history="1">
              <w:r w:rsidRPr="00C672C8">
                <w:t>28</w:t>
              </w:r>
            </w:hyperlink>
            <w:r w:rsidRPr="00C672C8">
              <w:t>)</w:t>
            </w:r>
          </w:p>
        </w:tc>
        <w:tc>
          <w:tcPr>
            <w:tcW w:w="540" w:type="dxa"/>
            <w:vAlign w:val="bottom"/>
          </w:tcPr>
          <w:p w:rsidR="00C672C8" w:rsidRPr="00C672C8" w:rsidRDefault="00C672C8">
            <w:pPr>
              <w:pStyle w:val="ConsPlusNormal"/>
              <w:jc w:val="center"/>
            </w:pPr>
            <w:bookmarkStart w:id="409" w:name="P14114"/>
            <w:bookmarkEnd w:id="409"/>
            <w:r w:rsidRPr="00C672C8">
              <w:t>21</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медикаментов и перевязочных средств</w:t>
            </w:r>
          </w:p>
        </w:tc>
        <w:tc>
          <w:tcPr>
            <w:tcW w:w="540" w:type="dxa"/>
            <w:vAlign w:val="bottom"/>
          </w:tcPr>
          <w:p w:rsidR="00C672C8" w:rsidRPr="00C672C8" w:rsidRDefault="00C672C8">
            <w:pPr>
              <w:pStyle w:val="ConsPlusNormal"/>
              <w:jc w:val="center"/>
            </w:pPr>
            <w:bookmarkStart w:id="410" w:name="P14130"/>
            <w:bookmarkEnd w:id="410"/>
            <w:r w:rsidRPr="00C672C8">
              <w:t>22</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инструментария</w:t>
            </w:r>
          </w:p>
        </w:tc>
        <w:tc>
          <w:tcPr>
            <w:tcW w:w="540" w:type="dxa"/>
            <w:vAlign w:val="bottom"/>
          </w:tcPr>
          <w:p w:rsidR="00C672C8" w:rsidRPr="00C672C8" w:rsidRDefault="00C672C8">
            <w:pPr>
              <w:pStyle w:val="ConsPlusNormal"/>
              <w:jc w:val="center"/>
            </w:pPr>
            <w:bookmarkStart w:id="411" w:name="P14145"/>
            <w:bookmarkEnd w:id="411"/>
            <w:r w:rsidRPr="00C672C8">
              <w:t>23</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продуктов питания</w:t>
            </w:r>
          </w:p>
        </w:tc>
        <w:tc>
          <w:tcPr>
            <w:tcW w:w="540" w:type="dxa"/>
            <w:vAlign w:val="bottom"/>
          </w:tcPr>
          <w:p w:rsidR="00C672C8" w:rsidRPr="00C672C8" w:rsidRDefault="00C672C8">
            <w:pPr>
              <w:pStyle w:val="ConsPlusNormal"/>
              <w:jc w:val="center"/>
            </w:pPr>
            <w:bookmarkStart w:id="412" w:name="P14160"/>
            <w:bookmarkEnd w:id="412"/>
            <w:r w:rsidRPr="00C672C8">
              <w:t>24</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реактивов и химикатов, стекло и химпосуда</w:t>
            </w:r>
          </w:p>
        </w:tc>
        <w:tc>
          <w:tcPr>
            <w:tcW w:w="540" w:type="dxa"/>
            <w:vAlign w:val="bottom"/>
          </w:tcPr>
          <w:p w:rsidR="00C672C8" w:rsidRPr="00C672C8" w:rsidRDefault="00C672C8">
            <w:pPr>
              <w:pStyle w:val="ConsPlusNormal"/>
              <w:jc w:val="center"/>
            </w:pPr>
            <w:bookmarkStart w:id="413" w:name="P14175"/>
            <w:bookmarkEnd w:id="413"/>
            <w:r w:rsidRPr="00C672C8">
              <w:t>25</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горюче-смазочных материалов</w:t>
            </w:r>
          </w:p>
        </w:tc>
        <w:tc>
          <w:tcPr>
            <w:tcW w:w="540" w:type="dxa"/>
            <w:vAlign w:val="bottom"/>
          </w:tcPr>
          <w:p w:rsidR="00C672C8" w:rsidRPr="00C672C8" w:rsidRDefault="00C672C8">
            <w:pPr>
              <w:pStyle w:val="ConsPlusNormal"/>
              <w:jc w:val="center"/>
            </w:pPr>
            <w:bookmarkStart w:id="414" w:name="P14190"/>
            <w:bookmarkEnd w:id="414"/>
            <w:r w:rsidRPr="00C672C8">
              <w:t>26</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мягкого инвентаря</w:t>
            </w:r>
          </w:p>
        </w:tc>
        <w:tc>
          <w:tcPr>
            <w:tcW w:w="540" w:type="dxa"/>
            <w:vAlign w:val="bottom"/>
          </w:tcPr>
          <w:p w:rsidR="00C672C8" w:rsidRPr="00C672C8" w:rsidRDefault="00C672C8">
            <w:pPr>
              <w:pStyle w:val="ConsPlusNormal"/>
              <w:jc w:val="center"/>
            </w:pPr>
            <w:bookmarkStart w:id="415" w:name="P14205"/>
            <w:bookmarkEnd w:id="415"/>
            <w:r w:rsidRPr="00C672C8">
              <w:t>27</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прочих материальных запасов</w:t>
            </w:r>
          </w:p>
        </w:tc>
        <w:tc>
          <w:tcPr>
            <w:tcW w:w="540" w:type="dxa"/>
            <w:vAlign w:val="bottom"/>
          </w:tcPr>
          <w:p w:rsidR="00C672C8" w:rsidRPr="00C672C8" w:rsidRDefault="00C672C8">
            <w:pPr>
              <w:pStyle w:val="ConsPlusNormal"/>
              <w:jc w:val="center"/>
            </w:pPr>
            <w:bookmarkStart w:id="416" w:name="P14220"/>
            <w:bookmarkEnd w:id="416"/>
            <w:r w:rsidRPr="00C672C8">
              <w:t>28</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2" w:type="dxa"/>
          </w:tcPr>
          <w:p w:rsidR="00C672C8" w:rsidRPr="00C672C8" w:rsidRDefault="00C672C8">
            <w:pPr>
              <w:pStyle w:val="ConsPlusNormal"/>
            </w:pPr>
          </w:p>
        </w:tc>
        <w:tc>
          <w:tcPr>
            <w:tcW w:w="793" w:type="dxa"/>
          </w:tcPr>
          <w:p w:rsidR="00C672C8" w:rsidRPr="00C672C8" w:rsidRDefault="00C672C8">
            <w:pPr>
              <w:pStyle w:val="ConsPlusNormal"/>
            </w:pPr>
          </w:p>
        </w:tc>
        <w:tc>
          <w:tcPr>
            <w:tcW w:w="935"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1260" w:type="dxa"/>
          </w:tcPr>
          <w:p w:rsidR="00C672C8" w:rsidRPr="00C672C8" w:rsidRDefault="00C672C8">
            <w:pPr>
              <w:pStyle w:val="ConsPlusNormal"/>
            </w:pPr>
          </w:p>
        </w:tc>
        <w:tc>
          <w:tcPr>
            <w:tcW w:w="718" w:type="dxa"/>
          </w:tcPr>
          <w:p w:rsidR="00C672C8" w:rsidRPr="00C672C8" w:rsidRDefault="00C672C8">
            <w:pPr>
              <w:pStyle w:val="ConsPlusNormal"/>
            </w:pPr>
          </w:p>
        </w:tc>
        <w:tc>
          <w:tcPr>
            <w:tcW w:w="902" w:type="dxa"/>
          </w:tcPr>
          <w:p w:rsidR="00C672C8" w:rsidRPr="00C672C8" w:rsidRDefault="00C672C8">
            <w:pPr>
              <w:pStyle w:val="ConsPlusNormal"/>
            </w:pPr>
          </w:p>
        </w:tc>
        <w:tc>
          <w:tcPr>
            <w:tcW w:w="897" w:type="dxa"/>
          </w:tcPr>
          <w:p w:rsidR="00C672C8" w:rsidRPr="00C672C8" w:rsidRDefault="00C672C8">
            <w:pPr>
              <w:pStyle w:val="ConsPlusNormal"/>
            </w:pPr>
          </w:p>
        </w:tc>
        <w:tc>
          <w:tcPr>
            <w:tcW w:w="903"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2"/>
        <w:gridCol w:w="540"/>
        <w:gridCol w:w="900"/>
        <w:gridCol w:w="1080"/>
        <w:gridCol w:w="720"/>
        <w:gridCol w:w="720"/>
        <w:gridCol w:w="705"/>
        <w:gridCol w:w="915"/>
        <w:gridCol w:w="792"/>
        <w:gridCol w:w="1188"/>
        <w:gridCol w:w="1295"/>
        <w:gridCol w:w="720"/>
        <w:gridCol w:w="900"/>
        <w:gridCol w:w="792"/>
        <w:gridCol w:w="843"/>
      </w:tblGrid>
      <w:tr w:rsidR="00C672C8" w:rsidRPr="00C672C8">
        <w:tc>
          <w:tcPr>
            <w:tcW w:w="3482" w:type="dxa"/>
            <w:vMerge w:val="restart"/>
          </w:tcPr>
          <w:p w:rsidR="00C672C8" w:rsidRPr="00C672C8" w:rsidRDefault="00C672C8">
            <w:pPr>
              <w:pStyle w:val="ConsPlusNormal"/>
              <w:jc w:val="center"/>
            </w:pPr>
            <w:r w:rsidRPr="00C672C8">
              <w:t>Расходы</w:t>
            </w:r>
          </w:p>
        </w:tc>
        <w:tc>
          <w:tcPr>
            <w:tcW w:w="540" w:type="dxa"/>
            <w:vMerge w:val="restart"/>
          </w:tcPr>
          <w:p w:rsidR="00C672C8" w:rsidRPr="00C672C8" w:rsidRDefault="00C672C8">
            <w:pPr>
              <w:pStyle w:val="ConsPlusNormal"/>
              <w:jc w:val="center"/>
            </w:pPr>
            <w:r w:rsidRPr="00C672C8">
              <w:t>N стр.</w:t>
            </w:r>
          </w:p>
        </w:tc>
        <w:tc>
          <w:tcPr>
            <w:tcW w:w="10727" w:type="dxa"/>
            <w:gridSpan w:val="12"/>
          </w:tcPr>
          <w:p w:rsidR="00C672C8" w:rsidRPr="00C672C8" w:rsidRDefault="00C672C8">
            <w:pPr>
              <w:pStyle w:val="ConsPlusNormal"/>
              <w:jc w:val="center"/>
            </w:pPr>
            <w:r w:rsidRPr="00C672C8">
              <w:t>Источники финансирования медицинской помощи, оказанной стационарно</w:t>
            </w:r>
          </w:p>
        </w:tc>
        <w:tc>
          <w:tcPr>
            <w:tcW w:w="843" w:type="dxa"/>
            <w:vMerge w:val="restart"/>
          </w:tcPr>
          <w:p w:rsidR="00C672C8" w:rsidRPr="00C672C8" w:rsidRDefault="00C672C8">
            <w:pPr>
              <w:pStyle w:val="ConsPlusNormal"/>
              <w:jc w:val="center"/>
            </w:pPr>
            <w:r w:rsidRPr="00C672C8">
              <w:t>Всего по всем источникам финансирования (гр. 49 + 53)</w:t>
            </w:r>
          </w:p>
        </w:tc>
      </w:tr>
      <w:tr w:rsidR="00C672C8" w:rsidRPr="00C672C8">
        <w:tc>
          <w:tcPr>
            <w:tcW w:w="3482" w:type="dxa"/>
            <w:vMerge/>
          </w:tcPr>
          <w:p w:rsidR="00C672C8" w:rsidRPr="00C672C8" w:rsidRDefault="00C672C8"/>
        </w:tc>
        <w:tc>
          <w:tcPr>
            <w:tcW w:w="540" w:type="dxa"/>
            <w:vMerge/>
          </w:tcPr>
          <w:p w:rsidR="00C672C8" w:rsidRPr="00C672C8" w:rsidRDefault="00C672C8"/>
        </w:tc>
        <w:tc>
          <w:tcPr>
            <w:tcW w:w="3420" w:type="dxa"/>
            <w:gridSpan w:val="4"/>
          </w:tcPr>
          <w:p w:rsidR="00C672C8" w:rsidRPr="00C672C8" w:rsidRDefault="00C672C8">
            <w:pPr>
              <w:pStyle w:val="ConsPlusNormal"/>
              <w:jc w:val="center"/>
            </w:pPr>
            <w:r w:rsidRPr="00C672C8">
              <w:t>Бюджеты всех уровней</w:t>
            </w:r>
          </w:p>
        </w:tc>
        <w:tc>
          <w:tcPr>
            <w:tcW w:w="2412" w:type="dxa"/>
            <w:gridSpan w:val="3"/>
          </w:tcPr>
          <w:p w:rsidR="00C672C8" w:rsidRPr="00C672C8" w:rsidRDefault="00C672C8">
            <w:pPr>
              <w:pStyle w:val="ConsPlusNormal"/>
              <w:jc w:val="center"/>
            </w:pPr>
            <w:r w:rsidRPr="00C672C8">
              <w:t>Государственные внебюджетные фонды</w:t>
            </w:r>
          </w:p>
        </w:tc>
        <w:tc>
          <w:tcPr>
            <w:tcW w:w="1188" w:type="dxa"/>
            <w:vMerge w:val="restart"/>
          </w:tcPr>
          <w:p w:rsidR="00C672C8" w:rsidRPr="00C672C8" w:rsidRDefault="00C672C8">
            <w:pPr>
              <w:pStyle w:val="ConsPlusNormal"/>
              <w:jc w:val="center"/>
            </w:pPr>
            <w:r w:rsidRPr="00C672C8">
              <w:t>Всего расходы из государственных источников (гр. 45 + 48)</w:t>
            </w:r>
          </w:p>
        </w:tc>
        <w:tc>
          <w:tcPr>
            <w:tcW w:w="3707" w:type="dxa"/>
            <w:gridSpan w:val="4"/>
          </w:tcPr>
          <w:p w:rsidR="00C672C8" w:rsidRPr="00C672C8" w:rsidRDefault="00C672C8">
            <w:pPr>
              <w:pStyle w:val="ConsPlusNormal"/>
              <w:jc w:val="center"/>
            </w:pPr>
            <w:r w:rsidRPr="00C672C8">
              <w:t>Внебюджетные</w:t>
            </w:r>
          </w:p>
        </w:tc>
        <w:tc>
          <w:tcPr>
            <w:tcW w:w="843" w:type="dxa"/>
            <w:vMerge/>
          </w:tcPr>
          <w:p w:rsidR="00C672C8" w:rsidRPr="00C672C8" w:rsidRDefault="00C672C8"/>
        </w:tc>
      </w:tr>
      <w:tr w:rsidR="00C672C8" w:rsidRPr="00C672C8">
        <w:tc>
          <w:tcPr>
            <w:tcW w:w="3482" w:type="dxa"/>
            <w:vMerge/>
          </w:tcPr>
          <w:p w:rsidR="00C672C8" w:rsidRPr="00C672C8" w:rsidRDefault="00C672C8"/>
        </w:tc>
        <w:tc>
          <w:tcPr>
            <w:tcW w:w="540" w:type="dxa"/>
            <w:vMerge/>
          </w:tcPr>
          <w:p w:rsidR="00C672C8" w:rsidRPr="00C672C8" w:rsidRDefault="00C672C8"/>
        </w:tc>
        <w:tc>
          <w:tcPr>
            <w:tcW w:w="900" w:type="dxa"/>
          </w:tcPr>
          <w:p w:rsidR="00C672C8" w:rsidRPr="00C672C8" w:rsidRDefault="00C672C8">
            <w:pPr>
              <w:pStyle w:val="ConsPlusNormal"/>
              <w:jc w:val="center"/>
            </w:pPr>
            <w:r w:rsidRPr="00C672C8">
              <w:t>федеральный бюджет</w:t>
            </w:r>
          </w:p>
        </w:tc>
        <w:tc>
          <w:tcPr>
            <w:tcW w:w="1080" w:type="dxa"/>
          </w:tcPr>
          <w:p w:rsidR="00C672C8" w:rsidRPr="00C672C8" w:rsidRDefault="00C672C8">
            <w:pPr>
              <w:pStyle w:val="ConsPlusNormal"/>
              <w:jc w:val="center"/>
            </w:pPr>
            <w:r w:rsidRPr="00C672C8">
              <w:t>бюджет субъекта Российской Федерации</w:t>
            </w:r>
          </w:p>
        </w:tc>
        <w:tc>
          <w:tcPr>
            <w:tcW w:w="720" w:type="dxa"/>
          </w:tcPr>
          <w:p w:rsidR="00C672C8" w:rsidRPr="00C672C8" w:rsidRDefault="00C672C8">
            <w:pPr>
              <w:pStyle w:val="ConsPlusNormal"/>
              <w:jc w:val="center"/>
            </w:pPr>
            <w:r w:rsidRPr="00C672C8">
              <w:t>местный бюджет</w:t>
            </w:r>
          </w:p>
        </w:tc>
        <w:tc>
          <w:tcPr>
            <w:tcW w:w="720" w:type="dxa"/>
          </w:tcPr>
          <w:p w:rsidR="00C672C8" w:rsidRPr="00C672C8" w:rsidRDefault="00C672C8">
            <w:pPr>
              <w:pStyle w:val="ConsPlusNormal"/>
              <w:jc w:val="center"/>
            </w:pPr>
            <w:r w:rsidRPr="00C672C8">
              <w:t>Всего (гр. 42 + 43 + 44)</w:t>
            </w:r>
          </w:p>
        </w:tc>
        <w:tc>
          <w:tcPr>
            <w:tcW w:w="705" w:type="dxa"/>
          </w:tcPr>
          <w:p w:rsidR="00C672C8" w:rsidRPr="00C672C8" w:rsidRDefault="00C672C8">
            <w:pPr>
              <w:pStyle w:val="ConsPlusNormal"/>
              <w:jc w:val="center"/>
            </w:pPr>
            <w:r w:rsidRPr="00C672C8">
              <w:t>Фонд ОМС</w:t>
            </w:r>
          </w:p>
        </w:tc>
        <w:tc>
          <w:tcPr>
            <w:tcW w:w="915" w:type="dxa"/>
          </w:tcPr>
          <w:p w:rsidR="00C672C8" w:rsidRPr="00C672C8" w:rsidRDefault="00C672C8">
            <w:pPr>
              <w:pStyle w:val="ConsPlusNormal"/>
              <w:jc w:val="center"/>
            </w:pPr>
            <w:r w:rsidRPr="00C672C8">
              <w:t>Фонд социального страхования</w:t>
            </w:r>
          </w:p>
        </w:tc>
        <w:tc>
          <w:tcPr>
            <w:tcW w:w="792" w:type="dxa"/>
          </w:tcPr>
          <w:p w:rsidR="00C672C8" w:rsidRPr="00C672C8" w:rsidRDefault="00C672C8">
            <w:pPr>
              <w:pStyle w:val="ConsPlusNormal"/>
              <w:jc w:val="center"/>
            </w:pPr>
            <w:r w:rsidRPr="00C672C8">
              <w:t>Всего (гр. 46 + 47)</w:t>
            </w:r>
          </w:p>
        </w:tc>
        <w:tc>
          <w:tcPr>
            <w:tcW w:w="1188" w:type="dxa"/>
            <w:vMerge/>
          </w:tcPr>
          <w:p w:rsidR="00C672C8" w:rsidRPr="00C672C8" w:rsidRDefault="00C672C8"/>
        </w:tc>
        <w:tc>
          <w:tcPr>
            <w:tcW w:w="1295" w:type="dxa"/>
          </w:tcPr>
          <w:p w:rsidR="00C672C8" w:rsidRPr="00C672C8" w:rsidRDefault="00C672C8">
            <w:pPr>
              <w:pStyle w:val="ConsPlusNormal"/>
              <w:jc w:val="center"/>
            </w:pPr>
            <w:r w:rsidRPr="00C672C8">
              <w:t>домашние хозяйства (личные средства граждан)</w:t>
            </w:r>
          </w:p>
        </w:tc>
        <w:tc>
          <w:tcPr>
            <w:tcW w:w="720" w:type="dxa"/>
          </w:tcPr>
          <w:p w:rsidR="00C672C8" w:rsidRPr="00C672C8" w:rsidRDefault="00C672C8">
            <w:pPr>
              <w:pStyle w:val="ConsPlusNormal"/>
              <w:jc w:val="center"/>
            </w:pPr>
            <w:r w:rsidRPr="00C672C8">
              <w:t>ДМС</w:t>
            </w:r>
          </w:p>
        </w:tc>
        <w:tc>
          <w:tcPr>
            <w:tcW w:w="900" w:type="dxa"/>
          </w:tcPr>
          <w:p w:rsidR="00C672C8" w:rsidRPr="00C672C8" w:rsidRDefault="00C672C8">
            <w:pPr>
              <w:pStyle w:val="ConsPlusNormal"/>
              <w:jc w:val="center"/>
            </w:pPr>
            <w:r w:rsidRPr="00C672C8">
              <w:t>прочие источники финансирования</w:t>
            </w:r>
          </w:p>
        </w:tc>
        <w:tc>
          <w:tcPr>
            <w:tcW w:w="792" w:type="dxa"/>
          </w:tcPr>
          <w:p w:rsidR="00C672C8" w:rsidRPr="00C672C8" w:rsidRDefault="00C672C8">
            <w:pPr>
              <w:pStyle w:val="ConsPlusNormal"/>
              <w:jc w:val="center"/>
            </w:pPr>
            <w:r w:rsidRPr="00C672C8">
              <w:t>Всего (гр. 50 + 51 + 52)</w:t>
            </w:r>
          </w:p>
        </w:tc>
        <w:tc>
          <w:tcPr>
            <w:tcW w:w="843" w:type="dxa"/>
            <w:vMerge/>
          </w:tcPr>
          <w:p w:rsidR="00C672C8" w:rsidRPr="00C672C8" w:rsidRDefault="00C672C8"/>
        </w:tc>
      </w:tr>
      <w:tr w:rsidR="00C672C8" w:rsidRPr="00C672C8">
        <w:tc>
          <w:tcPr>
            <w:tcW w:w="3482" w:type="dxa"/>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900" w:type="dxa"/>
          </w:tcPr>
          <w:p w:rsidR="00C672C8" w:rsidRPr="00C672C8" w:rsidRDefault="00C672C8">
            <w:pPr>
              <w:pStyle w:val="ConsPlusNormal"/>
              <w:jc w:val="center"/>
            </w:pPr>
            <w:r w:rsidRPr="00C672C8">
              <w:t>42</w:t>
            </w:r>
          </w:p>
        </w:tc>
        <w:tc>
          <w:tcPr>
            <w:tcW w:w="1080" w:type="dxa"/>
          </w:tcPr>
          <w:p w:rsidR="00C672C8" w:rsidRPr="00C672C8" w:rsidRDefault="00C672C8">
            <w:pPr>
              <w:pStyle w:val="ConsPlusNormal"/>
              <w:jc w:val="center"/>
            </w:pPr>
            <w:r w:rsidRPr="00C672C8">
              <w:t>43</w:t>
            </w:r>
          </w:p>
        </w:tc>
        <w:tc>
          <w:tcPr>
            <w:tcW w:w="720" w:type="dxa"/>
          </w:tcPr>
          <w:p w:rsidR="00C672C8" w:rsidRPr="00C672C8" w:rsidRDefault="00C672C8">
            <w:pPr>
              <w:pStyle w:val="ConsPlusNormal"/>
              <w:jc w:val="center"/>
            </w:pPr>
            <w:r w:rsidRPr="00C672C8">
              <w:t>44</w:t>
            </w:r>
          </w:p>
        </w:tc>
        <w:tc>
          <w:tcPr>
            <w:tcW w:w="720" w:type="dxa"/>
          </w:tcPr>
          <w:p w:rsidR="00C672C8" w:rsidRPr="00C672C8" w:rsidRDefault="00C672C8">
            <w:pPr>
              <w:pStyle w:val="ConsPlusNormal"/>
              <w:jc w:val="center"/>
            </w:pPr>
            <w:r w:rsidRPr="00C672C8">
              <w:t>45</w:t>
            </w:r>
          </w:p>
        </w:tc>
        <w:tc>
          <w:tcPr>
            <w:tcW w:w="705" w:type="dxa"/>
          </w:tcPr>
          <w:p w:rsidR="00C672C8" w:rsidRPr="00C672C8" w:rsidRDefault="00C672C8">
            <w:pPr>
              <w:pStyle w:val="ConsPlusNormal"/>
              <w:jc w:val="center"/>
            </w:pPr>
            <w:r w:rsidRPr="00C672C8">
              <w:t>46</w:t>
            </w:r>
          </w:p>
        </w:tc>
        <w:tc>
          <w:tcPr>
            <w:tcW w:w="915" w:type="dxa"/>
          </w:tcPr>
          <w:p w:rsidR="00C672C8" w:rsidRPr="00C672C8" w:rsidRDefault="00C672C8">
            <w:pPr>
              <w:pStyle w:val="ConsPlusNormal"/>
              <w:jc w:val="center"/>
            </w:pPr>
            <w:r w:rsidRPr="00C672C8">
              <w:t>47</w:t>
            </w:r>
          </w:p>
        </w:tc>
        <w:tc>
          <w:tcPr>
            <w:tcW w:w="792" w:type="dxa"/>
          </w:tcPr>
          <w:p w:rsidR="00C672C8" w:rsidRPr="00C672C8" w:rsidRDefault="00C672C8">
            <w:pPr>
              <w:pStyle w:val="ConsPlusNormal"/>
              <w:jc w:val="center"/>
            </w:pPr>
            <w:r w:rsidRPr="00C672C8">
              <w:t>48</w:t>
            </w:r>
          </w:p>
        </w:tc>
        <w:tc>
          <w:tcPr>
            <w:tcW w:w="1188" w:type="dxa"/>
          </w:tcPr>
          <w:p w:rsidR="00C672C8" w:rsidRPr="00C672C8" w:rsidRDefault="00C672C8">
            <w:pPr>
              <w:pStyle w:val="ConsPlusNormal"/>
              <w:jc w:val="center"/>
            </w:pPr>
            <w:r w:rsidRPr="00C672C8">
              <w:t>49</w:t>
            </w:r>
          </w:p>
        </w:tc>
        <w:tc>
          <w:tcPr>
            <w:tcW w:w="1295" w:type="dxa"/>
          </w:tcPr>
          <w:p w:rsidR="00C672C8" w:rsidRPr="00C672C8" w:rsidRDefault="00C672C8">
            <w:pPr>
              <w:pStyle w:val="ConsPlusNormal"/>
              <w:jc w:val="center"/>
            </w:pPr>
            <w:r w:rsidRPr="00C672C8">
              <w:t>50</w:t>
            </w:r>
          </w:p>
        </w:tc>
        <w:tc>
          <w:tcPr>
            <w:tcW w:w="720" w:type="dxa"/>
          </w:tcPr>
          <w:p w:rsidR="00C672C8" w:rsidRPr="00C672C8" w:rsidRDefault="00C672C8">
            <w:pPr>
              <w:pStyle w:val="ConsPlusNormal"/>
              <w:jc w:val="center"/>
            </w:pPr>
            <w:r w:rsidRPr="00C672C8">
              <w:t>51</w:t>
            </w:r>
          </w:p>
        </w:tc>
        <w:tc>
          <w:tcPr>
            <w:tcW w:w="900" w:type="dxa"/>
          </w:tcPr>
          <w:p w:rsidR="00C672C8" w:rsidRPr="00C672C8" w:rsidRDefault="00C672C8">
            <w:pPr>
              <w:pStyle w:val="ConsPlusNormal"/>
              <w:jc w:val="center"/>
            </w:pPr>
            <w:r w:rsidRPr="00C672C8">
              <w:t>52</w:t>
            </w:r>
          </w:p>
        </w:tc>
        <w:tc>
          <w:tcPr>
            <w:tcW w:w="792" w:type="dxa"/>
          </w:tcPr>
          <w:p w:rsidR="00C672C8" w:rsidRPr="00C672C8" w:rsidRDefault="00C672C8">
            <w:pPr>
              <w:pStyle w:val="ConsPlusNormal"/>
              <w:jc w:val="center"/>
            </w:pPr>
            <w:r w:rsidRPr="00C672C8">
              <w:t>53</w:t>
            </w:r>
          </w:p>
        </w:tc>
        <w:tc>
          <w:tcPr>
            <w:tcW w:w="843" w:type="dxa"/>
          </w:tcPr>
          <w:p w:rsidR="00C672C8" w:rsidRPr="00C672C8" w:rsidRDefault="00C672C8">
            <w:pPr>
              <w:pStyle w:val="ConsPlusNormal"/>
              <w:jc w:val="center"/>
            </w:pPr>
            <w:r w:rsidRPr="00C672C8">
              <w:t>54</w:t>
            </w:r>
          </w:p>
        </w:tc>
      </w:tr>
      <w:tr w:rsidR="00C672C8" w:rsidRPr="00C672C8">
        <w:tc>
          <w:tcPr>
            <w:tcW w:w="3482" w:type="dxa"/>
          </w:tcPr>
          <w:p w:rsidR="00C672C8" w:rsidRPr="00C672C8" w:rsidRDefault="00C672C8">
            <w:pPr>
              <w:pStyle w:val="ConsPlusNormal"/>
            </w:pPr>
            <w:r w:rsidRPr="00C672C8">
              <w:t xml:space="preserve">Расходы - всего (сумма </w:t>
            </w:r>
            <w:hyperlink w:anchor="P14287" w:history="1">
              <w:r w:rsidRPr="00C672C8">
                <w:t>строк 02</w:t>
              </w:r>
            </w:hyperlink>
            <w:r w:rsidRPr="00C672C8">
              <w:t xml:space="preserve"> + </w:t>
            </w:r>
            <w:hyperlink w:anchor="P14348" w:history="1">
              <w:r w:rsidRPr="00C672C8">
                <w:t>06</w:t>
              </w:r>
            </w:hyperlink>
            <w:r w:rsidRPr="00C672C8">
              <w:t xml:space="preserve"> + </w:t>
            </w:r>
            <w:hyperlink w:anchor="P14454" w:history="1">
              <w:r w:rsidRPr="00C672C8">
                <w:t>13</w:t>
              </w:r>
            </w:hyperlink>
            <w:r w:rsidRPr="00C672C8">
              <w:t xml:space="preserve"> + </w:t>
            </w:r>
            <w:hyperlink w:anchor="P14469" w:history="1">
              <w:r w:rsidRPr="00C672C8">
                <w:t>14</w:t>
              </w:r>
            </w:hyperlink>
            <w:r w:rsidRPr="00C672C8">
              <w:t xml:space="preserve"> + </w:t>
            </w:r>
            <w:hyperlink w:anchor="P14484" w:history="1">
              <w:r w:rsidRPr="00C672C8">
                <w:t>15</w:t>
              </w:r>
            </w:hyperlink>
            <w:r w:rsidRPr="00C672C8">
              <w:t>)</w:t>
            </w:r>
          </w:p>
        </w:tc>
        <w:tc>
          <w:tcPr>
            <w:tcW w:w="540" w:type="dxa"/>
            <w:vAlign w:val="bottom"/>
          </w:tcPr>
          <w:p w:rsidR="00C672C8" w:rsidRPr="00C672C8" w:rsidRDefault="00C672C8">
            <w:pPr>
              <w:pStyle w:val="ConsPlusNormal"/>
              <w:jc w:val="center"/>
            </w:pPr>
            <w:r w:rsidRPr="00C672C8">
              <w:t>01</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Оплата труда и начисления на выплаты по оплате труда (сумма </w:t>
            </w:r>
            <w:hyperlink w:anchor="P14303" w:history="1">
              <w:r w:rsidRPr="00C672C8">
                <w:t>строк 03</w:t>
              </w:r>
            </w:hyperlink>
            <w:r w:rsidRPr="00C672C8">
              <w:t xml:space="preserve"> + </w:t>
            </w:r>
            <w:hyperlink w:anchor="P14318" w:history="1">
              <w:r w:rsidRPr="00C672C8">
                <w:t>04</w:t>
              </w:r>
            </w:hyperlink>
            <w:r w:rsidRPr="00C672C8">
              <w:t xml:space="preserve"> + </w:t>
            </w:r>
            <w:hyperlink w:anchor="P14333" w:history="1">
              <w:r w:rsidRPr="00C672C8">
                <w:t>05</w:t>
              </w:r>
            </w:hyperlink>
            <w:r w:rsidRPr="00C672C8">
              <w:t>)</w:t>
            </w:r>
          </w:p>
        </w:tc>
        <w:tc>
          <w:tcPr>
            <w:tcW w:w="540" w:type="dxa"/>
            <w:vAlign w:val="bottom"/>
          </w:tcPr>
          <w:p w:rsidR="00C672C8" w:rsidRPr="00C672C8" w:rsidRDefault="00C672C8">
            <w:pPr>
              <w:pStyle w:val="ConsPlusNormal"/>
              <w:jc w:val="center"/>
            </w:pPr>
            <w:bookmarkStart w:id="417" w:name="P14287"/>
            <w:bookmarkEnd w:id="417"/>
            <w:r w:rsidRPr="00C672C8">
              <w:t>02</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заработная плата</w:t>
            </w:r>
          </w:p>
        </w:tc>
        <w:tc>
          <w:tcPr>
            <w:tcW w:w="540" w:type="dxa"/>
          </w:tcPr>
          <w:p w:rsidR="00C672C8" w:rsidRPr="00C672C8" w:rsidRDefault="00C672C8">
            <w:pPr>
              <w:pStyle w:val="ConsPlusNormal"/>
              <w:jc w:val="center"/>
            </w:pPr>
            <w:bookmarkStart w:id="418" w:name="P14303"/>
            <w:bookmarkEnd w:id="418"/>
            <w:r w:rsidRPr="00C672C8">
              <w:t>03</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прочие выплаты</w:t>
            </w:r>
          </w:p>
        </w:tc>
        <w:tc>
          <w:tcPr>
            <w:tcW w:w="540" w:type="dxa"/>
          </w:tcPr>
          <w:p w:rsidR="00C672C8" w:rsidRPr="00C672C8" w:rsidRDefault="00C672C8">
            <w:pPr>
              <w:pStyle w:val="ConsPlusNormal"/>
              <w:jc w:val="center"/>
            </w:pPr>
            <w:bookmarkStart w:id="419" w:name="P14318"/>
            <w:bookmarkEnd w:id="419"/>
            <w:r w:rsidRPr="00C672C8">
              <w:t>04</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начисления на выплаты по оплате труда</w:t>
            </w:r>
          </w:p>
        </w:tc>
        <w:tc>
          <w:tcPr>
            <w:tcW w:w="540" w:type="dxa"/>
          </w:tcPr>
          <w:p w:rsidR="00C672C8" w:rsidRPr="00C672C8" w:rsidRDefault="00C672C8">
            <w:pPr>
              <w:pStyle w:val="ConsPlusNormal"/>
              <w:jc w:val="center"/>
            </w:pPr>
            <w:bookmarkStart w:id="420" w:name="P14333"/>
            <w:bookmarkEnd w:id="420"/>
            <w:r w:rsidRPr="00C672C8">
              <w:t>05</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Оплата работ, услуг (сумма </w:t>
            </w:r>
            <w:hyperlink w:anchor="P14364" w:history="1">
              <w:r w:rsidRPr="00C672C8">
                <w:t>строк 07</w:t>
              </w:r>
            </w:hyperlink>
            <w:r w:rsidRPr="00C672C8">
              <w:t xml:space="preserve"> + </w:t>
            </w:r>
            <w:hyperlink w:anchor="P14379" w:history="1">
              <w:r w:rsidRPr="00C672C8">
                <w:t>08</w:t>
              </w:r>
            </w:hyperlink>
            <w:r w:rsidRPr="00C672C8">
              <w:t xml:space="preserve"> + </w:t>
            </w:r>
            <w:hyperlink w:anchor="P14394" w:history="1">
              <w:r w:rsidRPr="00C672C8">
                <w:t>09</w:t>
              </w:r>
            </w:hyperlink>
            <w:r w:rsidRPr="00C672C8">
              <w:t xml:space="preserve"> + </w:t>
            </w:r>
            <w:hyperlink w:anchor="P14409" w:history="1">
              <w:r w:rsidRPr="00C672C8">
                <w:t>10</w:t>
              </w:r>
            </w:hyperlink>
            <w:r w:rsidRPr="00C672C8">
              <w:t xml:space="preserve"> + </w:t>
            </w:r>
            <w:hyperlink w:anchor="P14424" w:history="1">
              <w:r w:rsidRPr="00C672C8">
                <w:t>11</w:t>
              </w:r>
            </w:hyperlink>
            <w:r w:rsidRPr="00C672C8">
              <w:t xml:space="preserve"> + </w:t>
            </w:r>
            <w:hyperlink w:anchor="P14439" w:history="1">
              <w:r w:rsidRPr="00C672C8">
                <w:t>12</w:t>
              </w:r>
            </w:hyperlink>
            <w:r w:rsidRPr="00C672C8">
              <w:t>)</w:t>
            </w:r>
          </w:p>
        </w:tc>
        <w:tc>
          <w:tcPr>
            <w:tcW w:w="540" w:type="dxa"/>
            <w:vAlign w:val="bottom"/>
          </w:tcPr>
          <w:p w:rsidR="00C672C8" w:rsidRPr="00C672C8" w:rsidRDefault="00C672C8">
            <w:pPr>
              <w:pStyle w:val="ConsPlusNormal"/>
              <w:jc w:val="center"/>
            </w:pPr>
            <w:bookmarkStart w:id="421" w:name="P14348"/>
            <w:bookmarkEnd w:id="421"/>
            <w:r w:rsidRPr="00C672C8">
              <w:t>06</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услуги связи</w:t>
            </w:r>
          </w:p>
        </w:tc>
        <w:tc>
          <w:tcPr>
            <w:tcW w:w="540" w:type="dxa"/>
          </w:tcPr>
          <w:p w:rsidR="00C672C8" w:rsidRPr="00C672C8" w:rsidRDefault="00C672C8">
            <w:pPr>
              <w:pStyle w:val="ConsPlusNormal"/>
              <w:jc w:val="center"/>
            </w:pPr>
            <w:bookmarkStart w:id="422" w:name="P14364"/>
            <w:bookmarkEnd w:id="422"/>
            <w:r w:rsidRPr="00C672C8">
              <w:t>07</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транспортные услуги</w:t>
            </w:r>
          </w:p>
        </w:tc>
        <w:tc>
          <w:tcPr>
            <w:tcW w:w="540" w:type="dxa"/>
          </w:tcPr>
          <w:p w:rsidR="00C672C8" w:rsidRPr="00C672C8" w:rsidRDefault="00C672C8">
            <w:pPr>
              <w:pStyle w:val="ConsPlusNormal"/>
              <w:jc w:val="center"/>
            </w:pPr>
            <w:bookmarkStart w:id="423" w:name="P14379"/>
            <w:bookmarkEnd w:id="423"/>
            <w:r w:rsidRPr="00C672C8">
              <w:t>08</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коммунальные услуги</w:t>
            </w:r>
          </w:p>
        </w:tc>
        <w:tc>
          <w:tcPr>
            <w:tcW w:w="540" w:type="dxa"/>
          </w:tcPr>
          <w:p w:rsidR="00C672C8" w:rsidRPr="00C672C8" w:rsidRDefault="00C672C8">
            <w:pPr>
              <w:pStyle w:val="ConsPlusNormal"/>
              <w:jc w:val="center"/>
            </w:pPr>
            <w:bookmarkStart w:id="424" w:name="P14394"/>
            <w:bookmarkEnd w:id="424"/>
            <w:r w:rsidRPr="00C672C8">
              <w:t>09</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арендная плата за пользование имуществом</w:t>
            </w:r>
          </w:p>
        </w:tc>
        <w:tc>
          <w:tcPr>
            <w:tcW w:w="540" w:type="dxa"/>
            <w:vAlign w:val="bottom"/>
          </w:tcPr>
          <w:p w:rsidR="00C672C8" w:rsidRPr="00C672C8" w:rsidRDefault="00C672C8">
            <w:pPr>
              <w:pStyle w:val="ConsPlusNormal"/>
              <w:jc w:val="center"/>
            </w:pPr>
            <w:bookmarkStart w:id="425" w:name="P14409"/>
            <w:bookmarkEnd w:id="425"/>
            <w:r w:rsidRPr="00C672C8">
              <w:t>10</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работы, услуги по содержанию имущества</w:t>
            </w:r>
          </w:p>
        </w:tc>
        <w:tc>
          <w:tcPr>
            <w:tcW w:w="540" w:type="dxa"/>
          </w:tcPr>
          <w:p w:rsidR="00C672C8" w:rsidRPr="00C672C8" w:rsidRDefault="00C672C8">
            <w:pPr>
              <w:pStyle w:val="ConsPlusNormal"/>
              <w:jc w:val="center"/>
            </w:pPr>
            <w:bookmarkStart w:id="426" w:name="P14424"/>
            <w:bookmarkEnd w:id="426"/>
            <w:r w:rsidRPr="00C672C8">
              <w:t>11</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прочие работы, услуги</w:t>
            </w:r>
          </w:p>
        </w:tc>
        <w:tc>
          <w:tcPr>
            <w:tcW w:w="540" w:type="dxa"/>
          </w:tcPr>
          <w:p w:rsidR="00C672C8" w:rsidRPr="00C672C8" w:rsidRDefault="00C672C8">
            <w:pPr>
              <w:pStyle w:val="ConsPlusNormal"/>
              <w:jc w:val="center"/>
            </w:pPr>
            <w:bookmarkStart w:id="427" w:name="P14439"/>
            <w:bookmarkEnd w:id="427"/>
            <w:r w:rsidRPr="00C672C8">
              <w:t>12</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Социальное обеспечение</w:t>
            </w:r>
          </w:p>
        </w:tc>
        <w:tc>
          <w:tcPr>
            <w:tcW w:w="540" w:type="dxa"/>
          </w:tcPr>
          <w:p w:rsidR="00C672C8" w:rsidRPr="00C672C8" w:rsidRDefault="00C672C8">
            <w:pPr>
              <w:pStyle w:val="ConsPlusNormal"/>
              <w:jc w:val="center"/>
            </w:pPr>
            <w:bookmarkStart w:id="428" w:name="P14454"/>
            <w:bookmarkEnd w:id="428"/>
            <w:r w:rsidRPr="00C672C8">
              <w:t>13</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Прочие расходы</w:t>
            </w:r>
          </w:p>
        </w:tc>
        <w:tc>
          <w:tcPr>
            <w:tcW w:w="540" w:type="dxa"/>
          </w:tcPr>
          <w:p w:rsidR="00C672C8" w:rsidRPr="00C672C8" w:rsidRDefault="00C672C8">
            <w:pPr>
              <w:pStyle w:val="ConsPlusNormal"/>
              <w:jc w:val="center"/>
            </w:pPr>
            <w:bookmarkStart w:id="429" w:name="P14469"/>
            <w:bookmarkEnd w:id="429"/>
            <w:r w:rsidRPr="00C672C8">
              <w:t>14</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Поступление нефинансовых активов (сумма </w:t>
            </w:r>
            <w:hyperlink w:anchor="P14500" w:history="1">
              <w:r w:rsidRPr="00C672C8">
                <w:t>строк 16</w:t>
              </w:r>
            </w:hyperlink>
            <w:r w:rsidRPr="00C672C8">
              <w:t xml:space="preserve"> + </w:t>
            </w:r>
            <w:hyperlink w:anchor="P14561" w:history="1">
              <w:r w:rsidRPr="00C672C8">
                <w:t>20</w:t>
              </w:r>
            </w:hyperlink>
            <w:r w:rsidRPr="00C672C8">
              <w:t xml:space="preserve"> + </w:t>
            </w:r>
            <w:hyperlink w:anchor="P14576" w:history="1">
              <w:r w:rsidRPr="00C672C8">
                <w:t>21</w:t>
              </w:r>
            </w:hyperlink>
            <w:r w:rsidRPr="00C672C8">
              <w:t>)</w:t>
            </w:r>
          </w:p>
        </w:tc>
        <w:tc>
          <w:tcPr>
            <w:tcW w:w="540" w:type="dxa"/>
            <w:vAlign w:val="bottom"/>
          </w:tcPr>
          <w:p w:rsidR="00C672C8" w:rsidRPr="00C672C8" w:rsidRDefault="00C672C8">
            <w:pPr>
              <w:pStyle w:val="ConsPlusNormal"/>
              <w:jc w:val="center"/>
            </w:pPr>
            <w:bookmarkStart w:id="430" w:name="P14484"/>
            <w:bookmarkEnd w:id="430"/>
            <w:r w:rsidRPr="00C672C8">
              <w:t>15</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увеличение стоимости основных средств (сумма </w:t>
            </w:r>
            <w:hyperlink w:anchor="P14516" w:history="1">
              <w:r w:rsidRPr="00C672C8">
                <w:t>строк 17</w:t>
              </w:r>
            </w:hyperlink>
            <w:r w:rsidRPr="00C672C8">
              <w:t xml:space="preserve"> + </w:t>
            </w:r>
            <w:hyperlink w:anchor="P14531" w:history="1">
              <w:r w:rsidRPr="00C672C8">
                <w:t>18</w:t>
              </w:r>
            </w:hyperlink>
            <w:r w:rsidRPr="00C672C8">
              <w:t xml:space="preserve"> + </w:t>
            </w:r>
            <w:hyperlink w:anchor="P14546" w:history="1">
              <w:r w:rsidRPr="00C672C8">
                <w:t>19</w:t>
              </w:r>
            </w:hyperlink>
            <w:r w:rsidRPr="00C672C8">
              <w:t>)</w:t>
            </w:r>
          </w:p>
        </w:tc>
        <w:tc>
          <w:tcPr>
            <w:tcW w:w="540" w:type="dxa"/>
            <w:vAlign w:val="bottom"/>
          </w:tcPr>
          <w:p w:rsidR="00C672C8" w:rsidRPr="00C672C8" w:rsidRDefault="00C672C8">
            <w:pPr>
              <w:pStyle w:val="ConsPlusNormal"/>
              <w:jc w:val="center"/>
            </w:pPr>
            <w:bookmarkStart w:id="431" w:name="P14500"/>
            <w:bookmarkEnd w:id="431"/>
            <w:r w:rsidRPr="00C672C8">
              <w:t>16</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медицинского оборудования</w:t>
            </w:r>
          </w:p>
        </w:tc>
        <w:tc>
          <w:tcPr>
            <w:tcW w:w="540" w:type="dxa"/>
          </w:tcPr>
          <w:p w:rsidR="00C672C8" w:rsidRPr="00C672C8" w:rsidRDefault="00C672C8">
            <w:pPr>
              <w:pStyle w:val="ConsPlusNormal"/>
              <w:jc w:val="center"/>
            </w:pPr>
            <w:bookmarkStart w:id="432" w:name="P14516"/>
            <w:bookmarkEnd w:id="432"/>
            <w:r w:rsidRPr="00C672C8">
              <w:t>17</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инструментария</w:t>
            </w:r>
          </w:p>
        </w:tc>
        <w:tc>
          <w:tcPr>
            <w:tcW w:w="540" w:type="dxa"/>
          </w:tcPr>
          <w:p w:rsidR="00C672C8" w:rsidRPr="00C672C8" w:rsidRDefault="00C672C8">
            <w:pPr>
              <w:pStyle w:val="ConsPlusNormal"/>
              <w:jc w:val="center"/>
            </w:pPr>
            <w:bookmarkStart w:id="433" w:name="P14531"/>
            <w:bookmarkEnd w:id="433"/>
            <w:r w:rsidRPr="00C672C8">
              <w:t>18</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прочих основных средств</w:t>
            </w:r>
          </w:p>
        </w:tc>
        <w:tc>
          <w:tcPr>
            <w:tcW w:w="540" w:type="dxa"/>
          </w:tcPr>
          <w:p w:rsidR="00C672C8" w:rsidRPr="00C672C8" w:rsidRDefault="00C672C8">
            <w:pPr>
              <w:pStyle w:val="ConsPlusNormal"/>
              <w:jc w:val="center"/>
            </w:pPr>
            <w:bookmarkStart w:id="434" w:name="P14546"/>
            <w:bookmarkEnd w:id="434"/>
            <w:r w:rsidRPr="00C672C8">
              <w:t>19</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увеличение стоимости нематериальных активов</w:t>
            </w:r>
          </w:p>
        </w:tc>
        <w:tc>
          <w:tcPr>
            <w:tcW w:w="540" w:type="dxa"/>
            <w:vAlign w:val="bottom"/>
          </w:tcPr>
          <w:p w:rsidR="00C672C8" w:rsidRPr="00C672C8" w:rsidRDefault="00C672C8">
            <w:pPr>
              <w:pStyle w:val="ConsPlusNormal"/>
              <w:jc w:val="center"/>
            </w:pPr>
            <w:bookmarkStart w:id="435" w:name="P14561"/>
            <w:bookmarkEnd w:id="435"/>
            <w:r w:rsidRPr="00C672C8">
              <w:t>20</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увеличение стоимости материальных запасов (сумма </w:t>
            </w:r>
            <w:hyperlink w:anchor="P14592" w:history="1">
              <w:r w:rsidRPr="00C672C8">
                <w:t>строк 22</w:t>
              </w:r>
            </w:hyperlink>
            <w:r w:rsidRPr="00C672C8">
              <w:t xml:space="preserve"> + </w:t>
            </w:r>
            <w:hyperlink w:anchor="P14607" w:history="1">
              <w:r w:rsidRPr="00C672C8">
                <w:t>23</w:t>
              </w:r>
            </w:hyperlink>
            <w:r w:rsidRPr="00C672C8">
              <w:t xml:space="preserve"> + </w:t>
            </w:r>
            <w:hyperlink w:anchor="P14622" w:history="1">
              <w:r w:rsidRPr="00C672C8">
                <w:t>24</w:t>
              </w:r>
            </w:hyperlink>
            <w:r w:rsidRPr="00C672C8">
              <w:t xml:space="preserve"> + </w:t>
            </w:r>
            <w:hyperlink w:anchor="P14637" w:history="1">
              <w:r w:rsidRPr="00C672C8">
                <w:t>25</w:t>
              </w:r>
            </w:hyperlink>
            <w:r w:rsidRPr="00C672C8">
              <w:t xml:space="preserve"> + </w:t>
            </w:r>
            <w:hyperlink w:anchor="P14652" w:history="1">
              <w:r w:rsidRPr="00C672C8">
                <w:t>26</w:t>
              </w:r>
            </w:hyperlink>
            <w:r w:rsidRPr="00C672C8">
              <w:t xml:space="preserve"> + </w:t>
            </w:r>
            <w:hyperlink w:anchor="P14667" w:history="1">
              <w:r w:rsidRPr="00C672C8">
                <w:t>27</w:t>
              </w:r>
            </w:hyperlink>
            <w:r w:rsidRPr="00C672C8">
              <w:t xml:space="preserve"> + </w:t>
            </w:r>
            <w:hyperlink w:anchor="P14682" w:history="1">
              <w:r w:rsidRPr="00C672C8">
                <w:t>28</w:t>
              </w:r>
            </w:hyperlink>
            <w:r w:rsidRPr="00C672C8">
              <w:t>)</w:t>
            </w:r>
          </w:p>
        </w:tc>
        <w:tc>
          <w:tcPr>
            <w:tcW w:w="540" w:type="dxa"/>
            <w:vAlign w:val="bottom"/>
          </w:tcPr>
          <w:p w:rsidR="00C672C8" w:rsidRPr="00C672C8" w:rsidRDefault="00C672C8">
            <w:pPr>
              <w:pStyle w:val="ConsPlusNormal"/>
              <w:jc w:val="center"/>
            </w:pPr>
            <w:bookmarkStart w:id="436" w:name="P14576"/>
            <w:bookmarkEnd w:id="436"/>
            <w:r w:rsidRPr="00C672C8">
              <w:t>21</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медикаментов и перевязочных средств</w:t>
            </w:r>
          </w:p>
        </w:tc>
        <w:tc>
          <w:tcPr>
            <w:tcW w:w="540" w:type="dxa"/>
            <w:vAlign w:val="bottom"/>
          </w:tcPr>
          <w:p w:rsidR="00C672C8" w:rsidRPr="00C672C8" w:rsidRDefault="00C672C8">
            <w:pPr>
              <w:pStyle w:val="ConsPlusNormal"/>
              <w:jc w:val="center"/>
            </w:pPr>
            <w:bookmarkStart w:id="437" w:name="P14592"/>
            <w:bookmarkEnd w:id="437"/>
            <w:r w:rsidRPr="00C672C8">
              <w:t>22</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инструментария</w:t>
            </w:r>
          </w:p>
        </w:tc>
        <w:tc>
          <w:tcPr>
            <w:tcW w:w="540" w:type="dxa"/>
          </w:tcPr>
          <w:p w:rsidR="00C672C8" w:rsidRPr="00C672C8" w:rsidRDefault="00C672C8">
            <w:pPr>
              <w:pStyle w:val="ConsPlusNormal"/>
              <w:jc w:val="center"/>
            </w:pPr>
            <w:bookmarkStart w:id="438" w:name="P14607"/>
            <w:bookmarkEnd w:id="438"/>
            <w:r w:rsidRPr="00C672C8">
              <w:t>23</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продуктов питания</w:t>
            </w:r>
          </w:p>
        </w:tc>
        <w:tc>
          <w:tcPr>
            <w:tcW w:w="540" w:type="dxa"/>
          </w:tcPr>
          <w:p w:rsidR="00C672C8" w:rsidRPr="00C672C8" w:rsidRDefault="00C672C8">
            <w:pPr>
              <w:pStyle w:val="ConsPlusNormal"/>
              <w:jc w:val="center"/>
            </w:pPr>
            <w:bookmarkStart w:id="439" w:name="P14622"/>
            <w:bookmarkEnd w:id="439"/>
            <w:r w:rsidRPr="00C672C8">
              <w:t>24</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реактивов и химикатов, стекло и химпосуда</w:t>
            </w:r>
          </w:p>
        </w:tc>
        <w:tc>
          <w:tcPr>
            <w:tcW w:w="540" w:type="dxa"/>
          </w:tcPr>
          <w:p w:rsidR="00C672C8" w:rsidRPr="00C672C8" w:rsidRDefault="00C672C8">
            <w:pPr>
              <w:pStyle w:val="ConsPlusNormal"/>
              <w:jc w:val="center"/>
            </w:pPr>
            <w:bookmarkStart w:id="440" w:name="P14637"/>
            <w:bookmarkEnd w:id="440"/>
            <w:r w:rsidRPr="00C672C8">
              <w:t>25</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горюче-смазочных материалов</w:t>
            </w:r>
          </w:p>
        </w:tc>
        <w:tc>
          <w:tcPr>
            <w:tcW w:w="540" w:type="dxa"/>
          </w:tcPr>
          <w:p w:rsidR="00C672C8" w:rsidRPr="00C672C8" w:rsidRDefault="00C672C8">
            <w:pPr>
              <w:pStyle w:val="ConsPlusNormal"/>
              <w:jc w:val="center"/>
            </w:pPr>
            <w:bookmarkStart w:id="441" w:name="P14652"/>
            <w:bookmarkEnd w:id="441"/>
            <w:r w:rsidRPr="00C672C8">
              <w:t>26</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мягкого инвентаря</w:t>
            </w:r>
          </w:p>
        </w:tc>
        <w:tc>
          <w:tcPr>
            <w:tcW w:w="540" w:type="dxa"/>
          </w:tcPr>
          <w:p w:rsidR="00C672C8" w:rsidRPr="00C672C8" w:rsidRDefault="00C672C8">
            <w:pPr>
              <w:pStyle w:val="ConsPlusNormal"/>
              <w:jc w:val="center"/>
            </w:pPr>
            <w:bookmarkStart w:id="442" w:name="P14667"/>
            <w:bookmarkEnd w:id="442"/>
            <w:r w:rsidRPr="00C672C8">
              <w:t>27</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прочих материальных запасов</w:t>
            </w:r>
          </w:p>
        </w:tc>
        <w:tc>
          <w:tcPr>
            <w:tcW w:w="540" w:type="dxa"/>
          </w:tcPr>
          <w:p w:rsidR="00C672C8" w:rsidRPr="00C672C8" w:rsidRDefault="00C672C8">
            <w:pPr>
              <w:pStyle w:val="ConsPlusNormal"/>
              <w:jc w:val="center"/>
            </w:pPr>
            <w:bookmarkStart w:id="443" w:name="P14682"/>
            <w:bookmarkEnd w:id="443"/>
            <w:r w:rsidRPr="00C672C8">
              <w:t>28</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705" w:type="dxa"/>
          </w:tcPr>
          <w:p w:rsidR="00C672C8" w:rsidRPr="00C672C8" w:rsidRDefault="00C672C8">
            <w:pPr>
              <w:pStyle w:val="ConsPlusNormal"/>
            </w:pPr>
          </w:p>
        </w:tc>
        <w:tc>
          <w:tcPr>
            <w:tcW w:w="915" w:type="dxa"/>
          </w:tcPr>
          <w:p w:rsidR="00C672C8" w:rsidRPr="00C672C8" w:rsidRDefault="00C672C8">
            <w:pPr>
              <w:pStyle w:val="ConsPlusNormal"/>
            </w:pPr>
          </w:p>
        </w:tc>
        <w:tc>
          <w:tcPr>
            <w:tcW w:w="792" w:type="dxa"/>
          </w:tcPr>
          <w:p w:rsidR="00C672C8" w:rsidRPr="00C672C8" w:rsidRDefault="00C672C8">
            <w:pPr>
              <w:pStyle w:val="ConsPlusNormal"/>
            </w:pPr>
          </w:p>
        </w:tc>
        <w:tc>
          <w:tcPr>
            <w:tcW w:w="1188" w:type="dxa"/>
          </w:tcPr>
          <w:p w:rsidR="00C672C8" w:rsidRPr="00C672C8" w:rsidRDefault="00C672C8">
            <w:pPr>
              <w:pStyle w:val="ConsPlusNormal"/>
            </w:pPr>
          </w:p>
        </w:tc>
        <w:tc>
          <w:tcPr>
            <w:tcW w:w="1295"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792" w:type="dxa"/>
          </w:tcPr>
          <w:p w:rsidR="00C672C8" w:rsidRPr="00C672C8" w:rsidRDefault="00C672C8">
            <w:pPr>
              <w:pStyle w:val="ConsPlusNormal"/>
            </w:pPr>
          </w:p>
        </w:tc>
        <w:tc>
          <w:tcPr>
            <w:tcW w:w="843"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2"/>
        <w:gridCol w:w="560"/>
        <w:gridCol w:w="880"/>
        <w:gridCol w:w="1080"/>
        <w:gridCol w:w="720"/>
        <w:gridCol w:w="795"/>
        <w:gridCol w:w="825"/>
        <w:gridCol w:w="900"/>
        <w:gridCol w:w="796"/>
        <w:gridCol w:w="1184"/>
        <w:gridCol w:w="1260"/>
        <w:gridCol w:w="720"/>
        <w:gridCol w:w="880"/>
        <w:gridCol w:w="795"/>
        <w:gridCol w:w="796"/>
      </w:tblGrid>
      <w:tr w:rsidR="00C672C8" w:rsidRPr="00C672C8">
        <w:tc>
          <w:tcPr>
            <w:tcW w:w="3482" w:type="dxa"/>
            <w:vMerge w:val="restart"/>
          </w:tcPr>
          <w:p w:rsidR="00C672C8" w:rsidRPr="00C672C8" w:rsidRDefault="00C672C8">
            <w:pPr>
              <w:pStyle w:val="ConsPlusNormal"/>
              <w:jc w:val="center"/>
            </w:pPr>
            <w:r w:rsidRPr="00C672C8">
              <w:t>Расходы</w:t>
            </w:r>
          </w:p>
        </w:tc>
        <w:tc>
          <w:tcPr>
            <w:tcW w:w="560" w:type="dxa"/>
            <w:vMerge w:val="restart"/>
          </w:tcPr>
          <w:p w:rsidR="00C672C8" w:rsidRPr="00C672C8" w:rsidRDefault="00C672C8">
            <w:pPr>
              <w:pStyle w:val="ConsPlusNormal"/>
              <w:jc w:val="center"/>
            </w:pPr>
            <w:r w:rsidRPr="00C672C8">
              <w:t>N стр.</w:t>
            </w:r>
          </w:p>
        </w:tc>
        <w:tc>
          <w:tcPr>
            <w:tcW w:w="10835" w:type="dxa"/>
            <w:gridSpan w:val="12"/>
          </w:tcPr>
          <w:p w:rsidR="00C672C8" w:rsidRPr="00C672C8" w:rsidRDefault="00C672C8">
            <w:pPr>
              <w:pStyle w:val="ConsPlusNormal"/>
              <w:jc w:val="center"/>
            </w:pPr>
            <w:r w:rsidRPr="00C672C8">
              <w:t>из них источники финансирования медицинской реабилитации</w:t>
            </w:r>
          </w:p>
        </w:tc>
        <w:tc>
          <w:tcPr>
            <w:tcW w:w="796" w:type="dxa"/>
            <w:vMerge w:val="restart"/>
          </w:tcPr>
          <w:p w:rsidR="00C672C8" w:rsidRPr="00C672C8" w:rsidRDefault="00C672C8">
            <w:pPr>
              <w:pStyle w:val="ConsPlusNormal"/>
              <w:jc w:val="center"/>
            </w:pPr>
            <w:r w:rsidRPr="00C672C8">
              <w:t>Всего по всем источникам финансирования (гр. 62 + 66)</w:t>
            </w:r>
          </w:p>
        </w:tc>
      </w:tr>
      <w:tr w:rsidR="00C672C8" w:rsidRPr="00C672C8">
        <w:tc>
          <w:tcPr>
            <w:tcW w:w="3482" w:type="dxa"/>
            <w:vMerge/>
          </w:tcPr>
          <w:p w:rsidR="00C672C8" w:rsidRPr="00C672C8" w:rsidRDefault="00C672C8"/>
        </w:tc>
        <w:tc>
          <w:tcPr>
            <w:tcW w:w="560" w:type="dxa"/>
            <w:vMerge/>
          </w:tcPr>
          <w:p w:rsidR="00C672C8" w:rsidRPr="00C672C8" w:rsidRDefault="00C672C8"/>
        </w:tc>
        <w:tc>
          <w:tcPr>
            <w:tcW w:w="3475" w:type="dxa"/>
            <w:gridSpan w:val="4"/>
          </w:tcPr>
          <w:p w:rsidR="00C672C8" w:rsidRPr="00C672C8" w:rsidRDefault="00C672C8">
            <w:pPr>
              <w:pStyle w:val="ConsPlusNormal"/>
              <w:jc w:val="center"/>
            </w:pPr>
            <w:r w:rsidRPr="00C672C8">
              <w:t>Бюджеты всех уровней</w:t>
            </w:r>
          </w:p>
        </w:tc>
        <w:tc>
          <w:tcPr>
            <w:tcW w:w="2521" w:type="dxa"/>
            <w:gridSpan w:val="3"/>
          </w:tcPr>
          <w:p w:rsidR="00C672C8" w:rsidRPr="00C672C8" w:rsidRDefault="00C672C8">
            <w:pPr>
              <w:pStyle w:val="ConsPlusNormal"/>
              <w:jc w:val="center"/>
            </w:pPr>
            <w:r w:rsidRPr="00C672C8">
              <w:t>Государственные внебюджетные фонды</w:t>
            </w:r>
          </w:p>
        </w:tc>
        <w:tc>
          <w:tcPr>
            <w:tcW w:w="1184" w:type="dxa"/>
            <w:vMerge w:val="restart"/>
          </w:tcPr>
          <w:p w:rsidR="00C672C8" w:rsidRPr="00C672C8" w:rsidRDefault="00C672C8">
            <w:pPr>
              <w:pStyle w:val="ConsPlusNormal"/>
              <w:jc w:val="center"/>
            </w:pPr>
            <w:r w:rsidRPr="00C672C8">
              <w:t>Всего расходы из государственных источников (гр. 58 + 61)</w:t>
            </w:r>
          </w:p>
        </w:tc>
        <w:tc>
          <w:tcPr>
            <w:tcW w:w="3655" w:type="dxa"/>
            <w:gridSpan w:val="4"/>
          </w:tcPr>
          <w:p w:rsidR="00C672C8" w:rsidRPr="00C672C8" w:rsidRDefault="00C672C8">
            <w:pPr>
              <w:pStyle w:val="ConsPlusNormal"/>
              <w:jc w:val="center"/>
            </w:pPr>
            <w:r w:rsidRPr="00C672C8">
              <w:t>Внебюджетные</w:t>
            </w:r>
          </w:p>
        </w:tc>
        <w:tc>
          <w:tcPr>
            <w:tcW w:w="796" w:type="dxa"/>
            <w:vMerge/>
          </w:tcPr>
          <w:p w:rsidR="00C672C8" w:rsidRPr="00C672C8" w:rsidRDefault="00C672C8"/>
        </w:tc>
      </w:tr>
      <w:tr w:rsidR="00C672C8" w:rsidRPr="00C672C8">
        <w:tc>
          <w:tcPr>
            <w:tcW w:w="3482" w:type="dxa"/>
            <w:vMerge/>
          </w:tcPr>
          <w:p w:rsidR="00C672C8" w:rsidRPr="00C672C8" w:rsidRDefault="00C672C8"/>
        </w:tc>
        <w:tc>
          <w:tcPr>
            <w:tcW w:w="560" w:type="dxa"/>
            <w:vMerge/>
          </w:tcPr>
          <w:p w:rsidR="00C672C8" w:rsidRPr="00C672C8" w:rsidRDefault="00C672C8"/>
        </w:tc>
        <w:tc>
          <w:tcPr>
            <w:tcW w:w="880" w:type="dxa"/>
          </w:tcPr>
          <w:p w:rsidR="00C672C8" w:rsidRPr="00C672C8" w:rsidRDefault="00C672C8">
            <w:pPr>
              <w:pStyle w:val="ConsPlusNormal"/>
              <w:jc w:val="center"/>
            </w:pPr>
            <w:r w:rsidRPr="00C672C8">
              <w:t>федеральный бюджет</w:t>
            </w:r>
          </w:p>
        </w:tc>
        <w:tc>
          <w:tcPr>
            <w:tcW w:w="1080" w:type="dxa"/>
          </w:tcPr>
          <w:p w:rsidR="00C672C8" w:rsidRPr="00C672C8" w:rsidRDefault="00C672C8">
            <w:pPr>
              <w:pStyle w:val="ConsPlusNormal"/>
              <w:jc w:val="center"/>
            </w:pPr>
            <w:r w:rsidRPr="00C672C8">
              <w:t>бюджет субъекта Российской Федерации</w:t>
            </w:r>
          </w:p>
        </w:tc>
        <w:tc>
          <w:tcPr>
            <w:tcW w:w="720" w:type="dxa"/>
          </w:tcPr>
          <w:p w:rsidR="00C672C8" w:rsidRPr="00C672C8" w:rsidRDefault="00C672C8">
            <w:pPr>
              <w:pStyle w:val="ConsPlusNormal"/>
              <w:jc w:val="center"/>
            </w:pPr>
            <w:r w:rsidRPr="00C672C8">
              <w:t>местный бюджет</w:t>
            </w:r>
          </w:p>
        </w:tc>
        <w:tc>
          <w:tcPr>
            <w:tcW w:w="795" w:type="dxa"/>
          </w:tcPr>
          <w:p w:rsidR="00C672C8" w:rsidRPr="00C672C8" w:rsidRDefault="00C672C8">
            <w:pPr>
              <w:pStyle w:val="ConsPlusNormal"/>
              <w:jc w:val="center"/>
            </w:pPr>
            <w:r w:rsidRPr="00C672C8">
              <w:t>Всего (гр. 55 + 56 + 57)</w:t>
            </w:r>
          </w:p>
        </w:tc>
        <w:tc>
          <w:tcPr>
            <w:tcW w:w="825" w:type="dxa"/>
          </w:tcPr>
          <w:p w:rsidR="00C672C8" w:rsidRPr="00C672C8" w:rsidRDefault="00C672C8">
            <w:pPr>
              <w:pStyle w:val="ConsPlusNormal"/>
              <w:jc w:val="center"/>
            </w:pPr>
            <w:r w:rsidRPr="00C672C8">
              <w:t>Фонд ОМС</w:t>
            </w:r>
          </w:p>
        </w:tc>
        <w:tc>
          <w:tcPr>
            <w:tcW w:w="900" w:type="dxa"/>
          </w:tcPr>
          <w:p w:rsidR="00C672C8" w:rsidRPr="00C672C8" w:rsidRDefault="00C672C8">
            <w:pPr>
              <w:pStyle w:val="ConsPlusNormal"/>
              <w:jc w:val="center"/>
            </w:pPr>
            <w:r w:rsidRPr="00C672C8">
              <w:t>Фонд социального страхования</w:t>
            </w:r>
          </w:p>
        </w:tc>
        <w:tc>
          <w:tcPr>
            <w:tcW w:w="796" w:type="dxa"/>
          </w:tcPr>
          <w:p w:rsidR="00C672C8" w:rsidRPr="00C672C8" w:rsidRDefault="00C672C8">
            <w:pPr>
              <w:pStyle w:val="ConsPlusNormal"/>
              <w:jc w:val="center"/>
            </w:pPr>
            <w:r w:rsidRPr="00C672C8">
              <w:t>Всего (гр. 59 + 60)</w:t>
            </w:r>
          </w:p>
        </w:tc>
        <w:tc>
          <w:tcPr>
            <w:tcW w:w="1184" w:type="dxa"/>
            <w:vMerge/>
          </w:tcPr>
          <w:p w:rsidR="00C672C8" w:rsidRPr="00C672C8" w:rsidRDefault="00C672C8"/>
        </w:tc>
        <w:tc>
          <w:tcPr>
            <w:tcW w:w="1260" w:type="dxa"/>
          </w:tcPr>
          <w:p w:rsidR="00C672C8" w:rsidRPr="00C672C8" w:rsidRDefault="00C672C8">
            <w:pPr>
              <w:pStyle w:val="ConsPlusNormal"/>
              <w:jc w:val="center"/>
            </w:pPr>
            <w:r w:rsidRPr="00C672C8">
              <w:t>домашние хозяйства (личные средства граждан)</w:t>
            </w:r>
          </w:p>
        </w:tc>
        <w:tc>
          <w:tcPr>
            <w:tcW w:w="720" w:type="dxa"/>
          </w:tcPr>
          <w:p w:rsidR="00C672C8" w:rsidRPr="00C672C8" w:rsidRDefault="00C672C8">
            <w:pPr>
              <w:pStyle w:val="ConsPlusNormal"/>
              <w:jc w:val="center"/>
            </w:pPr>
            <w:r w:rsidRPr="00C672C8">
              <w:t>ДМС</w:t>
            </w:r>
          </w:p>
        </w:tc>
        <w:tc>
          <w:tcPr>
            <w:tcW w:w="880" w:type="dxa"/>
          </w:tcPr>
          <w:p w:rsidR="00C672C8" w:rsidRPr="00C672C8" w:rsidRDefault="00C672C8">
            <w:pPr>
              <w:pStyle w:val="ConsPlusNormal"/>
              <w:jc w:val="center"/>
            </w:pPr>
            <w:r w:rsidRPr="00C672C8">
              <w:t>прочие источники финансирования</w:t>
            </w:r>
          </w:p>
        </w:tc>
        <w:tc>
          <w:tcPr>
            <w:tcW w:w="795" w:type="dxa"/>
          </w:tcPr>
          <w:p w:rsidR="00C672C8" w:rsidRPr="00C672C8" w:rsidRDefault="00C672C8">
            <w:pPr>
              <w:pStyle w:val="ConsPlusNormal"/>
              <w:jc w:val="center"/>
            </w:pPr>
            <w:r w:rsidRPr="00C672C8">
              <w:t>Всего (гр. 63 + 64 + 65)</w:t>
            </w:r>
          </w:p>
        </w:tc>
        <w:tc>
          <w:tcPr>
            <w:tcW w:w="796" w:type="dxa"/>
            <w:vMerge/>
          </w:tcPr>
          <w:p w:rsidR="00C672C8" w:rsidRPr="00C672C8" w:rsidRDefault="00C672C8"/>
        </w:tc>
      </w:tr>
      <w:tr w:rsidR="00C672C8" w:rsidRPr="00C672C8">
        <w:tc>
          <w:tcPr>
            <w:tcW w:w="3482" w:type="dxa"/>
          </w:tcPr>
          <w:p w:rsidR="00C672C8" w:rsidRPr="00C672C8" w:rsidRDefault="00C672C8">
            <w:pPr>
              <w:pStyle w:val="ConsPlusNormal"/>
              <w:jc w:val="center"/>
            </w:pPr>
            <w:r w:rsidRPr="00C672C8">
              <w:t>1</w:t>
            </w:r>
          </w:p>
        </w:tc>
        <w:tc>
          <w:tcPr>
            <w:tcW w:w="560" w:type="dxa"/>
          </w:tcPr>
          <w:p w:rsidR="00C672C8" w:rsidRPr="00C672C8" w:rsidRDefault="00C672C8">
            <w:pPr>
              <w:pStyle w:val="ConsPlusNormal"/>
              <w:jc w:val="center"/>
            </w:pPr>
            <w:r w:rsidRPr="00C672C8">
              <w:t>2</w:t>
            </w:r>
          </w:p>
        </w:tc>
        <w:tc>
          <w:tcPr>
            <w:tcW w:w="880" w:type="dxa"/>
          </w:tcPr>
          <w:p w:rsidR="00C672C8" w:rsidRPr="00C672C8" w:rsidRDefault="00C672C8">
            <w:pPr>
              <w:pStyle w:val="ConsPlusNormal"/>
              <w:jc w:val="center"/>
            </w:pPr>
            <w:r w:rsidRPr="00C672C8">
              <w:t>55</w:t>
            </w:r>
          </w:p>
        </w:tc>
        <w:tc>
          <w:tcPr>
            <w:tcW w:w="1080" w:type="dxa"/>
          </w:tcPr>
          <w:p w:rsidR="00C672C8" w:rsidRPr="00C672C8" w:rsidRDefault="00C672C8">
            <w:pPr>
              <w:pStyle w:val="ConsPlusNormal"/>
              <w:jc w:val="center"/>
            </w:pPr>
            <w:r w:rsidRPr="00C672C8">
              <w:t>56</w:t>
            </w:r>
          </w:p>
        </w:tc>
        <w:tc>
          <w:tcPr>
            <w:tcW w:w="720" w:type="dxa"/>
          </w:tcPr>
          <w:p w:rsidR="00C672C8" w:rsidRPr="00C672C8" w:rsidRDefault="00C672C8">
            <w:pPr>
              <w:pStyle w:val="ConsPlusNormal"/>
              <w:jc w:val="center"/>
            </w:pPr>
            <w:r w:rsidRPr="00C672C8">
              <w:t>57</w:t>
            </w:r>
          </w:p>
        </w:tc>
        <w:tc>
          <w:tcPr>
            <w:tcW w:w="795" w:type="dxa"/>
          </w:tcPr>
          <w:p w:rsidR="00C672C8" w:rsidRPr="00C672C8" w:rsidRDefault="00C672C8">
            <w:pPr>
              <w:pStyle w:val="ConsPlusNormal"/>
              <w:jc w:val="center"/>
            </w:pPr>
            <w:r w:rsidRPr="00C672C8">
              <w:t>58</w:t>
            </w:r>
          </w:p>
        </w:tc>
        <w:tc>
          <w:tcPr>
            <w:tcW w:w="825" w:type="dxa"/>
          </w:tcPr>
          <w:p w:rsidR="00C672C8" w:rsidRPr="00C672C8" w:rsidRDefault="00C672C8">
            <w:pPr>
              <w:pStyle w:val="ConsPlusNormal"/>
              <w:jc w:val="center"/>
            </w:pPr>
            <w:r w:rsidRPr="00C672C8">
              <w:t>59</w:t>
            </w:r>
          </w:p>
        </w:tc>
        <w:tc>
          <w:tcPr>
            <w:tcW w:w="900" w:type="dxa"/>
          </w:tcPr>
          <w:p w:rsidR="00C672C8" w:rsidRPr="00C672C8" w:rsidRDefault="00C672C8">
            <w:pPr>
              <w:pStyle w:val="ConsPlusNormal"/>
              <w:jc w:val="center"/>
            </w:pPr>
            <w:r w:rsidRPr="00C672C8">
              <w:t>60</w:t>
            </w:r>
          </w:p>
        </w:tc>
        <w:tc>
          <w:tcPr>
            <w:tcW w:w="796" w:type="dxa"/>
          </w:tcPr>
          <w:p w:rsidR="00C672C8" w:rsidRPr="00C672C8" w:rsidRDefault="00C672C8">
            <w:pPr>
              <w:pStyle w:val="ConsPlusNormal"/>
              <w:jc w:val="center"/>
            </w:pPr>
            <w:r w:rsidRPr="00C672C8">
              <w:t>61</w:t>
            </w:r>
          </w:p>
        </w:tc>
        <w:tc>
          <w:tcPr>
            <w:tcW w:w="1184" w:type="dxa"/>
          </w:tcPr>
          <w:p w:rsidR="00C672C8" w:rsidRPr="00C672C8" w:rsidRDefault="00C672C8">
            <w:pPr>
              <w:pStyle w:val="ConsPlusNormal"/>
              <w:jc w:val="center"/>
            </w:pPr>
            <w:r w:rsidRPr="00C672C8">
              <w:t>62</w:t>
            </w:r>
          </w:p>
        </w:tc>
        <w:tc>
          <w:tcPr>
            <w:tcW w:w="1260" w:type="dxa"/>
          </w:tcPr>
          <w:p w:rsidR="00C672C8" w:rsidRPr="00C672C8" w:rsidRDefault="00C672C8">
            <w:pPr>
              <w:pStyle w:val="ConsPlusNormal"/>
              <w:jc w:val="center"/>
            </w:pPr>
            <w:r w:rsidRPr="00C672C8">
              <w:t>63</w:t>
            </w:r>
          </w:p>
        </w:tc>
        <w:tc>
          <w:tcPr>
            <w:tcW w:w="720" w:type="dxa"/>
          </w:tcPr>
          <w:p w:rsidR="00C672C8" w:rsidRPr="00C672C8" w:rsidRDefault="00C672C8">
            <w:pPr>
              <w:pStyle w:val="ConsPlusNormal"/>
              <w:jc w:val="center"/>
            </w:pPr>
            <w:r w:rsidRPr="00C672C8">
              <w:t>64</w:t>
            </w:r>
          </w:p>
        </w:tc>
        <w:tc>
          <w:tcPr>
            <w:tcW w:w="880" w:type="dxa"/>
          </w:tcPr>
          <w:p w:rsidR="00C672C8" w:rsidRPr="00C672C8" w:rsidRDefault="00C672C8">
            <w:pPr>
              <w:pStyle w:val="ConsPlusNormal"/>
              <w:jc w:val="center"/>
            </w:pPr>
            <w:r w:rsidRPr="00C672C8">
              <w:t>65</w:t>
            </w:r>
          </w:p>
        </w:tc>
        <w:tc>
          <w:tcPr>
            <w:tcW w:w="795" w:type="dxa"/>
          </w:tcPr>
          <w:p w:rsidR="00C672C8" w:rsidRPr="00C672C8" w:rsidRDefault="00C672C8">
            <w:pPr>
              <w:pStyle w:val="ConsPlusNormal"/>
              <w:jc w:val="center"/>
            </w:pPr>
            <w:r w:rsidRPr="00C672C8">
              <w:t>66</w:t>
            </w:r>
          </w:p>
        </w:tc>
        <w:tc>
          <w:tcPr>
            <w:tcW w:w="796" w:type="dxa"/>
          </w:tcPr>
          <w:p w:rsidR="00C672C8" w:rsidRPr="00C672C8" w:rsidRDefault="00C672C8">
            <w:pPr>
              <w:pStyle w:val="ConsPlusNormal"/>
              <w:jc w:val="center"/>
            </w:pPr>
            <w:r w:rsidRPr="00C672C8">
              <w:t>67</w:t>
            </w:r>
          </w:p>
        </w:tc>
      </w:tr>
      <w:tr w:rsidR="00C672C8" w:rsidRPr="00C672C8">
        <w:tc>
          <w:tcPr>
            <w:tcW w:w="3482" w:type="dxa"/>
          </w:tcPr>
          <w:p w:rsidR="00C672C8" w:rsidRPr="00C672C8" w:rsidRDefault="00C672C8">
            <w:pPr>
              <w:pStyle w:val="ConsPlusNormal"/>
            </w:pPr>
            <w:r w:rsidRPr="00C672C8">
              <w:t xml:space="preserve">Расходы - всего (сумма </w:t>
            </w:r>
            <w:hyperlink w:anchor="P14749" w:history="1">
              <w:r w:rsidRPr="00C672C8">
                <w:t>строк 02</w:t>
              </w:r>
            </w:hyperlink>
            <w:r w:rsidRPr="00C672C8">
              <w:t xml:space="preserve"> + </w:t>
            </w:r>
            <w:hyperlink w:anchor="P14810" w:history="1">
              <w:r w:rsidRPr="00C672C8">
                <w:t>06</w:t>
              </w:r>
            </w:hyperlink>
            <w:r w:rsidRPr="00C672C8">
              <w:t xml:space="preserve"> + </w:t>
            </w:r>
            <w:hyperlink w:anchor="P14916" w:history="1">
              <w:r w:rsidRPr="00C672C8">
                <w:t>13</w:t>
              </w:r>
            </w:hyperlink>
            <w:r w:rsidRPr="00C672C8">
              <w:t xml:space="preserve"> + </w:t>
            </w:r>
            <w:hyperlink w:anchor="P14931" w:history="1">
              <w:r w:rsidRPr="00C672C8">
                <w:t>14</w:t>
              </w:r>
            </w:hyperlink>
            <w:r w:rsidRPr="00C672C8">
              <w:t xml:space="preserve"> + </w:t>
            </w:r>
            <w:hyperlink w:anchor="P14946" w:history="1">
              <w:r w:rsidRPr="00C672C8">
                <w:t>15</w:t>
              </w:r>
            </w:hyperlink>
            <w:r w:rsidRPr="00C672C8">
              <w:t>)</w:t>
            </w:r>
          </w:p>
        </w:tc>
        <w:tc>
          <w:tcPr>
            <w:tcW w:w="560" w:type="dxa"/>
            <w:vAlign w:val="bottom"/>
          </w:tcPr>
          <w:p w:rsidR="00C672C8" w:rsidRPr="00C672C8" w:rsidRDefault="00C672C8">
            <w:pPr>
              <w:pStyle w:val="ConsPlusNormal"/>
              <w:jc w:val="center"/>
            </w:pPr>
            <w:r w:rsidRPr="00C672C8">
              <w:t>01</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Оплата труда и начисления на выплаты по оплате труда (сумма </w:t>
            </w:r>
            <w:hyperlink w:anchor="P14765" w:history="1">
              <w:r w:rsidRPr="00C672C8">
                <w:t>строк 03</w:t>
              </w:r>
            </w:hyperlink>
            <w:r w:rsidRPr="00C672C8">
              <w:t xml:space="preserve"> + </w:t>
            </w:r>
            <w:hyperlink w:anchor="P14780" w:history="1">
              <w:r w:rsidRPr="00C672C8">
                <w:t>04</w:t>
              </w:r>
            </w:hyperlink>
            <w:r w:rsidRPr="00C672C8">
              <w:t xml:space="preserve"> + </w:t>
            </w:r>
            <w:hyperlink w:anchor="P14795" w:history="1">
              <w:r w:rsidRPr="00C672C8">
                <w:t>05</w:t>
              </w:r>
            </w:hyperlink>
            <w:r w:rsidRPr="00C672C8">
              <w:t>)</w:t>
            </w:r>
          </w:p>
        </w:tc>
        <w:tc>
          <w:tcPr>
            <w:tcW w:w="560" w:type="dxa"/>
            <w:vAlign w:val="bottom"/>
          </w:tcPr>
          <w:p w:rsidR="00C672C8" w:rsidRPr="00C672C8" w:rsidRDefault="00C672C8">
            <w:pPr>
              <w:pStyle w:val="ConsPlusNormal"/>
              <w:jc w:val="center"/>
            </w:pPr>
            <w:bookmarkStart w:id="444" w:name="P14749"/>
            <w:bookmarkEnd w:id="444"/>
            <w:r w:rsidRPr="00C672C8">
              <w:t>02</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заработная плата</w:t>
            </w:r>
          </w:p>
        </w:tc>
        <w:tc>
          <w:tcPr>
            <w:tcW w:w="560" w:type="dxa"/>
            <w:vAlign w:val="bottom"/>
          </w:tcPr>
          <w:p w:rsidR="00C672C8" w:rsidRPr="00C672C8" w:rsidRDefault="00C672C8">
            <w:pPr>
              <w:pStyle w:val="ConsPlusNormal"/>
              <w:jc w:val="center"/>
            </w:pPr>
            <w:bookmarkStart w:id="445" w:name="P14765"/>
            <w:bookmarkEnd w:id="445"/>
            <w:r w:rsidRPr="00C672C8">
              <w:t>03</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прочие выплаты</w:t>
            </w:r>
          </w:p>
        </w:tc>
        <w:tc>
          <w:tcPr>
            <w:tcW w:w="560" w:type="dxa"/>
            <w:vAlign w:val="bottom"/>
          </w:tcPr>
          <w:p w:rsidR="00C672C8" w:rsidRPr="00C672C8" w:rsidRDefault="00C672C8">
            <w:pPr>
              <w:pStyle w:val="ConsPlusNormal"/>
              <w:jc w:val="center"/>
            </w:pPr>
            <w:bookmarkStart w:id="446" w:name="P14780"/>
            <w:bookmarkEnd w:id="446"/>
            <w:r w:rsidRPr="00C672C8">
              <w:t>04</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начисления на выплаты по оплате труда</w:t>
            </w:r>
          </w:p>
        </w:tc>
        <w:tc>
          <w:tcPr>
            <w:tcW w:w="560" w:type="dxa"/>
            <w:vAlign w:val="bottom"/>
          </w:tcPr>
          <w:p w:rsidR="00C672C8" w:rsidRPr="00C672C8" w:rsidRDefault="00C672C8">
            <w:pPr>
              <w:pStyle w:val="ConsPlusNormal"/>
              <w:jc w:val="center"/>
            </w:pPr>
            <w:bookmarkStart w:id="447" w:name="P14795"/>
            <w:bookmarkEnd w:id="447"/>
            <w:r w:rsidRPr="00C672C8">
              <w:t>05</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Оплата работ, услуг (сумма </w:t>
            </w:r>
            <w:hyperlink w:anchor="P14826" w:history="1">
              <w:r w:rsidRPr="00C672C8">
                <w:t>строк 07</w:t>
              </w:r>
            </w:hyperlink>
            <w:r w:rsidRPr="00C672C8">
              <w:t xml:space="preserve"> + </w:t>
            </w:r>
            <w:hyperlink w:anchor="P14841" w:history="1">
              <w:r w:rsidRPr="00C672C8">
                <w:t>08</w:t>
              </w:r>
            </w:hyperlink>
            <w:r w:rsidRPr="00C672C8">
              <w:t xml:space="preserve"> + </w:t>
            </w:r>
            <w:hyperlink w:anchor="P14856" w:history="1">
              <w:r w:rsidRPr="00C672C8">
                <w:t>09</w:t>
              </w:r>
            </w:hyperlink>
            <w:r w:rsidRPr="00C672C8">
              <w:t xml:space="preserve"> + </w:t>
            </w:r>
            <w:hyperlink w:anchor="P14871" w:history="1">
              <w:r w:rsidRPr="00C672C8">
                <w:t>10</w:t>
              </w:r>
            </w:hyperlink>
            <w:r w:rsidRPr="00C672C8">
              <w:t xml:space="preserve"> + </w:t>
            </w:r>
            <w:hyperlink w:anchor="P14886" w:history="1">
              <w:r w:rsidRPr="00C672C8">
                <w:t>11</w:t>
              </w:r>
            </w:hyperlink>
            <w:r w:rsidRPr="00C672C8">
              <w:t xml:space="preserve"> + </w:t>
            </w:r>
            <w:hyperlink w:anchor="P14901" w:history="1">
              <w:r w:rsidRPr="00C672C8">
                <w:t>12</w:t>
              </w:r>
            </w:hyperlink>
            <w:r w:rsidRPr="00C672C8">
              <w:t>)</w:t>
            </w:r>
          </w:p>
        </w:tc>
        <w:tc>
          <w:tcPr>
            <w:tcW w:w="560" w:type="dxa"/>
            <w:vAlign w:val="bottom"/>
          </w:tcPr>
          <w:p w:rsidR="00C672C8" w:rsidRPr="00C672C8" w:rsidRDefault="00C672C8">
            <w:pPr>
              <w:pStyle w:val="ConsPlusNormal"/>
              <w:jc w:val="center"/>
            </w:pPr>
            <w:bookmarkStart w:id="448" w:name="P14810"/>
            <w:bookmarkEnd w:id="448"/>
            <w:r w:rsidRPr="00C672C8">
              <w:t>06</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услуги связи</w:t>
            </w:r>
          </w:p>
        </w:tc>
        <w:tc>
          <w:tcPr>
            <w:tcW w:w="560" w:type="dxa"/>
            <w:vAlign w:val="bottom"/>
          </w:tcPr>
          <w:p w:rsidR="00C672C8" w:rsidRPr="00C672C8" w:rsidRDefault="00C672C8">
            <w:pPr>
              <w:pStyle w:val="ConsPlusNormal"/>
              <w:jc w:val="center"/>
            </w:pPr>
            <w:bookmarkStart w:id="449" w:name="P14826"/>
            <w:bookmarkEnd w:id="449"/>
            <w:r w:rsidRPr="00C672C8">
              <w:t>07</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транспортные услуги</w:t>
            </w:r>
          </w:p>
        </w:tc>
        <w:tc>
          <w:tcPr>
            <w:tcW w:w="560" w:type="dxa"/>
            <w:vAlign w:val="bottom"/>
          </w:tcPr>
          <w:p w:rsidR="00C672C8" w:rsidRPr="00C672C8" w:rsidRDefault="00C672C8">
            <w:pPr>
              <w:pStyle w:val="ConsPlusNormal"/>
              <w:jc w:val="center"/>
            </w:pPr>
            <w:bookmarkStart w:id="450" w:name="P14841"/>
            <w:bookmarkEnd w:id="450"/>
            <w:r w:rsidRPr="00C672C8">
              <w:t>08</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коммунальные услуги</w:t>
            </w:r>
          </w:p>
        </w:tc>
        <w:tc>
          <w:tcPr>
            <w:tcW w:w="560" w:type="dxa"/>
            <w:vAlign w:val="bottom"/>
          </w:tcPr>
          <w:p w:rsidR="00C672C8" w:rsidRPr="00C672C8" w:rsidRDefault="00C672C8">
            <w:pPr>
              <w:pStyle w:val="ConsPlusNormal"/>
              <w:jc w:val="center"/>
            </w:pPr>
            <w:bookmarkStart w:id="451" w:name="P14856"/>
            <w:bookmarkEnd w:id="451"/>
            <w:r w:rsidRPr="00C672C8">
              <w:t>09</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арендная плата за пользование имуществом</w:t>
            </w:r>
          </w:p>
        </w:tc>
        <w:tc>
          <w:tcPr>
            <w:tcW w:w="560" w:type="dxa"/>
            <w:vAlign w:val="bottom"/>
          </w:tcPr>
          <w:p w:rsidR="00C672C8" w:rsidRPr="00C672C8" w:rsidRDefault="00C672C8">
            <w:pPr>
              <w:pStyle w:val="ConsPlusNormal"/>
              <w:jc w:val="center"/>
            </w:pPr>
            <w:bookmarkStart w:id="452" w:name="P14871"/>
            <w:bookmarkEnd w:id="452"/>
            <w:r w:rsidRPr="00C672C8">
              <w:t>10</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работы, услуги по содержанию имущества</w:t>
            </w:r>
          </w:p>
        </w:tc>
        <w:tc>
          <w:tcPr>
            <w:tcW w:w="560" w:type="dxa"/>
            <w:vAlign w:val="bottom"/>
          </w:tcPr>
          <w:p w:rsidR="00C672C8" w:rsidRPr="00C672C8" w:rsidRDefault="00C672C8">
            <w:pPr>
              <w:pStyle w:val="ConsPlusNormal"/>
              <w:jc w:val="center"/>
            </w:pPr>
            <w:bookmarkStart w:id="453" w:name="P14886"/>
            <w:bookmarkEnd w:id="453"/>
            <w:r w:rsidRPr="00C672C8">
              <w:t>11</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прочие работы, услуги</w:t>
            </w:r>
          </w:p>
        </w:tc>
        <w:tc>
          <w:tcPr>
            <w:tcW w:w="560" w:type="dxa"/>
            <w:vAlign w:val="bottom"/>
          </w:tcPr>
          <w:p w:rsidR="00C672C8" w:rsidRPr="00C672C8" w:rsidRDefault="00C672C8">
            <w:pPr>
              <w:pStyle w:val="ConsPlusNormal"/>
              <w:jc w:val="center"/>
            </w:pPr>
            <w:bookmarkStart w:id="454" w:name="P14901"/>
            <w:bookmarkEnd w:id="454"/>
            <w:r w:rsidRPr="00C672C8">
              <w:t>12</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Социальное обеспечение</w:t>
            </w:r>
          </w:p>
        </w:tc>
        <w:tc>
          <w:tcPr>
            <w:tcW w:w="560" w:type="dxa"/>
            <w:vAlign w:val="bottom"/>
          </w:tcPr>
          <w:p w:rsidR="00C672C8" w:rsidRPr="00C672C8" w:rsidRDefault="00C672C8">
            <w:pPr>
              <w:pStyle w:val="ConsPlusNormal"/>
              <w:jc w:val="center"/>
            </w:pPr>
            <w:bookmarkStart w:id="455" w:name="P14916"/>
            <w:bookmarkEnd w:id="455"/>
            <w:r w:rsidRPr="00C672C8">
              <w:t>13</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Прочие расходы</w:t>
            </w:r>
          </w:p>
        </w:tc>
        <w:tc>
          <w:tcPr>
            <w:tcW w:w="560" w:type="dxa"/>
            <w:vAlign w:val="bottom"/>
          </w:tcPr>
          <w:p w:rsidR="00C672C8" w:rsidRPr="00C672C8" w:rsidRDefault="00C672C8">
            <w:pPr>
              <w:pStyle w:val="ConsPlusNormal"/>
              <w:jc w:val="center"/>
            </w:pPr>
            <w:bookmarkStart w:id="456" w:name="P14931"/>
            <w:bookmarkEnd w:id="456"/>
            <w:r w:rsidRPr="00C672C8">
              <w:t>14</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Поступление нефинансовых активов (сумма </w:t>
            </w:r>
            <w:hyperlink w:anchor="P14962" w:history="1">
              <w:r w:rsidRPr="00C672C8">
                <w:t>строк 16</w:t>
              </w:r>
            </w:hyperlink>
            <w:r w:rsidRPr="00C672C8">
              <w:t xml:space="preserve"> + </w:t>
            </w:r>
            <w:hyperlink w:anchor="P15023" w:history="1">
              <w:r w:rsidRPr="00C672C8">
                <w:t>20</w:t>
              </w:r>
            </w:hyperlink>
            <w:r w:rsidRPr="00C672C8">
              <w:t xml:space="preserve"> + </w:t>
            </w:r>
            <w:hyperlink w:anchor="P15038" w:history="1">
              <w:r w:rsidRPr="00C672C8">
                <w:t>21</w:t>
              </w:r>
            </w:hyperlink>
            <w:r w:rsidRPr="00C672C8">
              <w:t>)</w:t>
            </w:r>
          </w:p>
        </w:tc>
        <w:tc>
          <w:tcPr>
            <w:tcW w:w="560" w:type="dxa"/>
            <w:vAlign w:val="bottom"/>
          </w:tcPr>
          <w:p w:rsidR="00C672C8" w:rsidRPr="00C672C8" w:rsidRDefault="00C672C8">
            <w:pPr>
              <w:pStyle w:val="ConsPlusNormal"/>
              <w:jc w:val="center"/>
            </w:pPr>
            <w:bookmarkStart w:id="457" w:name="P14946"/>
            <w:bookmarkEnd w:id="457"/>
            <w:r w:rsidRPr="00C672C8">
              <w:t>15</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увеличение стоимости основных средств (сумма </w:t>
            </w:r>
            <w:hyperlink w:anchor="P14978" w:history="1">
              <w:r w:rsidRPr="00C672C8">
                <w:t>строк 17</w:t>
              </w:r>
            </w:hyperlink>
            <w:r w:rsidRPr="00C672C8">
              <w:t xml:space="preserve"> + </w:t>
            </w:r>
            <w:hyperlink w:anchor="P14993" w:history="1">
              <w:r w:rsidRPr="00C672C8">
                <w:t>18</w:t>
              </w:r>
            </w:hyperlink>
            <w:r w:rsidRPr="00C672C8">
              <w:t xml:space="preserve"> + </w:t>
            </w:r>
            <w:hyperlink w:anchor="P15008" w:history="1">
              <w:r w:rsidRPr="00C672C8">
                <w:t>19</w:t>
              </w:r>
            </w:hyperlink>
            <w:r w:rsidRPr="00C672C8">
              <w:t>)</w:t>
            </w:r>
          </w:p>
        </w:tc>
        <w:tc>
          <w:tcPr>
            <w:tcW w:w="560" w:type="dxa"/>
            <w:vAlign w:val="bottom"/>
          </w:tcPr>
          <w:p w:rsidR="00C672C8" w:rsidRPr="00C672C8" w:rsidRDefault="00C672C8">
            <w:pPr>
              <w:pStyle w:val="ConsPlusNormal"/>
              <w:jc w:val="center"/>
            </w:pPr>
            <w:bookmarkStart w:id="458" w:name="P14962"/>
            <w:bookmarkEnd w:id="458"/>
            <w:r w:rsidRPr="00C672C8">
              <w:t>16</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медицинского оборудования</w:t>
            </w:r>
          </w:p>
        </w:tc>
        <w:tc>
          <w:tcPr>
            <w:tcW w:w="560" w:type="dxa"/>
            <w:vAlign w:val="bottom"/>
          </w:tcPr>
          <w:p w:rsidR="00C672C8" w:rsidRPr="00C672C8" w:rsidRDefault="00C672C8">
            <w:pPr>
              <w:pStyle w:val="ConsPlusNormal"/>
              <w:jc w:val="center"/>
            </w:pPr>
            <w:bookmarkStart w:id="459" w:name="P14978"/>
            <w:bookmarkEnd w:id="459"/>
            <w:r w:rsidRPr="00C672C8">
              <w:t>17</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медицинского инструментария</w:t>
            </w:r>
          </w:p>
        </w:tc>
        <w:tc>
          <w:tcPr>
            <w:tcW w:w="560" w:type="dxa"/>
            <w:vAlign w:val="bottom"/>
          </w:tcPr>
          <w:p w:rsidR="00C672C8" w:rsidRPr="00C672C8" w:rsidRDefault="00C672C8">
            <w:pPr>
              <w:pStyle w:val="ConsPlusNormal"/>
              <w:jc w:val="center"/>
            </w:pPr>
            <w:bookmarkStart w:id="460" w:name="P14993"/>
            <w:bookmarkEnd w:id="460"/>
            <w:r w:rsidRPr="00C672C8">
              <w:t>18</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прочих основных средств</w:t>
            </w:r>
          </w:p>
        </w:tc>
        <w:tc>
          <w:tcPr>
            <w:tcW w:w="560" w:type="dxa"/>
            <w:vAlign w:val="bottom"/>
          </w:tcPr>
          <w:p w:rsidR="00C672C8" w:rsidRPr="00C672C8" w:rsidRDefault="00C672C8">
            <w:pPr>
              <w:pStyle w:val="ConsPlusNormal"/>
              <w:jc w:val="center"/>
            </w:pPr>
            <w:bookmarkStart w:id="461" w:name="P15008"/>
            <w:bookmarkEnd w:id="461"/>
            <w:r w:rsidRPr="00C672C8">
              <w:t>19</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увеличение стоимости нематериальных активов</w:t>
            </w:r>
          </w:p>
        </w:tc>
        <w:tc>
          <w:tcPr>
            <w:tcW w:w="560" w:type="dxa"/>
            <w:vAlign w:val="bottom"/>
          </w:tcPr>
          <w:p w:rsidR="00C672C8" w:rsidRPr="00C672C8" w:rsidRDefault="00C672C8">
            <w:pPr>
              <w:pStyle w:val="ConsPlusNormal"/>
              <w:jc w:val="center"/>
            </w:pPr>
            <w:bookmarkStart w:id="462" w:name="P15023"/>
            <w:bookmarkEnd w:id="462"/>
            <w:r w:rsidRPr="00C672C8">
              <w:t>20</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увеличение стоимости материальных запасов (сумма </w:t>
            </w:r>
            <w:hyperlink w:anchor="P15054" w:history="1">
              <w:r w:rsidRPr="00C672C8">
                <w:t>строк 22</w:t>
              </w:r>
            </w:hyperlink>
            <w:r w:rsidRPr="00C672C8">
              <w:t xml:space="preserve"> + </w:t>
            </w:r>
            <w:hyperlink w:anchor="P15069" w:history="1">
              <w:r w:rsidRPr="00C672C8">
                <w:t>23</w:t>
              </w:r>
            </w:hyperlink>
            <w:r w:rsidRPr="00C672C8">
              <w:t xml:space="preserve"> + </w:t>
            </w:r>
            <w:hyperlink w:anchor="P15084" w:history="1">
              <w:r w:rsidRPr="00C672C8">
                <w:t>24</w:t>
              </w:r>
            </w:hyperlink>
            <w:r w:rsidRPr="00C672C8">
              <w:t xml:space="preserve"> + </w:t>
            </w:r>
            <w:hyperlink w:anchor="P15099" w:history="1">
              <w:r w:rsidRPr="00C672C8">
                <w:t>25</w:t>
              </w:r>
            </w:hyperlink>
            <w:r w:rsidRPr="00C672C8">
              <w:t xml:space="preserve"> + </w:t>
            </w:r>
            <w:hyperlink w:anchor="P15114" w:history="1">
              <w:r w:rsidRPr="00C672C8">
                <w:t>26</w:t>
              </w:r>
            </w:hyperlink>
            <w:r w:rsidRPr="00C672C8">
              <w:t xml:space="preserve"> + </w:t>
            </w:r>
            <w:hyperlink w:anchor="P15129" w:history="1">
              <w:r w:rsidRPr="00C672C8">
                <w:t>27</w:t>
              </w:r>
            </w:hyperlink>
            <w:r w:rsidRPr="00C672C8">
              <w:t xml:space="preserve"> + </w:t>
            </w:r>
            <w:hyperlink w:anchor="P15144" w:history="1">
              <w:r w:rsidRPr="00C672C8">
                <w:t>28</w:t>
              </w:r>
            </w:hyperlink>
            <w:r w:rsidRPr="00C672C8">
              <w:t>)</w:t>
            </w:r>
          </w:p>
        </w:tc>
        <w:tc>
          <w:tcPr>
            <w:tcW w:w="560" w:type="dxa"/>
            <w:vAlign w:val="bottom"/>
          </w:tcPr>
          <w:p w:rsidR="00C672C8" w:rsidRPr="00C672C8" w:rsidRDefault="00C672C8">
            <w:pPr>
              <w:pStyle w:val="ConsPlusNormal"/>
              <w:jc w:val="center"/>
            </w:pPr>
            <w:bookmarkStart w:id="463" w:name="P15038"/>
            <w:bookmarkEnd w:id="463"/>
            <w:r w:rsidRPr="00C672C8">
              <w:t>21</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медикаментов и перевязочных средств</w:t>
            </w:r>
          </w:p>
        </w:tc>
        <w:tc>
          <w:tcPr>
            <w:tcW w:w="560" w:type="dxa"/>
            <w:vAlign w:val="bottom"/>
          </w:tcPr>
          <w:p w:rsidR="00C672C8" w:rsidRPr="00C672C8" w:rsidRDefault="00C672C8">
            <w:pPr>
              <w:pStyle w:val="ConsPlusNormal"/>
              <w:jc w:val="center"/>
            </w:pPr>
            <w:bookmarkStart w:id="464" w:name="P15054"/>
            <w:bookmarkEnd w:id="464"/>
            <w:r w:rsidRPr="00C672C8">
              <w:t>22</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инструментария</w:t>
            </w:r>
          </w:p>
        </w:tc>
        <w:tc>
          <w:tcPr>
            <w:tcW w:w="560" w:type="dxa"/>
            <w:vAlign w:val="bottom"/>
          </w:tcPr>
          <w:p w:rsidR="00C672C8" w:rsidRPr="00C672C8" w:rsidRDefault="00C672C8">
            <w:pPr>
              <w:pStyle w:val="ConsPlusNormal"/>
              <w:jc w:val="center"/>
            </w:pPr>
            <w:bookmarkStart w:id="465" w:name="P15069"/>
            <w:bookmarkEnd w:id="465"/>
            <w:r w:rsidRPr="00C672C8">
              <w:t>23</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продуктов питания</w:t>
            </w:r>
          </w:p>
        </w:tc>
        <w:tc>
          <w:tcPr>
            <w:tcW w:w="560" w:type="dxa"/>
            <w:vAlign w:val="bottom"/>
          </w:tcPr>
          <w:p w:rsidR="00C672C8" w:rsidRPr="00C672C8" w:rsidRDefault="00C672C8">
            <w:pPr>
              <w:pStyle w:val="ConsPlusNormal"/>
              <w:jc w:val="center"/>
            </w:pPr>
            <w:bookmarkStart w:id="466" w:name="P15084"/>
            <w:bookmarkEnd w:id="466"/>
            <w:r w:rsidRPr="00C672C8">
              <w:t>24</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реактивов и химикатов, стекло и химпосуда</w:t>
            </w:r>
          </w:p>
        </w:tc>
        <w:tc>
          <w:tcPr>
            <w:tcW w:w="560" w:type="dxa"/>
            <w:vAlign w:val="bottom"/>
          </w:tcPr>
          <w:p w:rsidR="00C672C8" w:rsidRPr="00C672C8" w:rsidRDefault="00C672C8">
            <w:pPr>
              <w:pStyle w:val="ConsPlusNormal"/>
              <w:jc w:val="center"/>
            </w:pPr>
            <w:bookmarkStart w:id="467" w:name="P15099"/>
            <w:bookmarkEnd w:id="467"/>
            <w:r w:rsidRPr="00C672C8">
              <w:t>25</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горюче-смазочных материалов</w:t>
            </w:r>
          </w:p>
        </w:tc>
        <w:tc>
          <w:tcPr>
            <w:tcW w:w="560" w:type="dxa"/>
            <w:vAlign w:val="bottom"/>
          </w:tcPr>
          <w:p w:rsidR="00C672C8" w:rsidRPr="00C672C8" w:rsidRDefault="00C672C8">
            <w:pPr>
              <w:pStyle w:val="ConsPlusNormal"/>
              <w:jc w:val="center"/>
            </w:pPr>
            <w:bookmarkStart w:id="468" w:name="P15114"/>
            <w:bookmarkEnd w:id="468"/>
            <w:r w:rsidRPr="00C672C8">
              <w:t>26</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мягкого инвентаря</w:t>
            </w:r>
          </w:p>
        </w:tc>
        <w:tc>
          <w:tcPr>
            <w:tcW w:w="560" w:type="dxa"/>
            <w:vAlign w:val="bottom"/>
          </w:tcPr>
          <w:p w:rsidR="00C672C8" w:rsidRPr="00C672C8" w:rsidRDefault="00C672C8">
            <w:pPr>
              <w:pStyle w:val="ConsPlusNormal"/>
              <w:jc w:val="center"/>
            </w:pPr>
            <w:bookmarkStart w:id="469" w:name="P15129"/>
            <w:bookmarkEnd w:id="469"/>
            <w:r w:rsidRPr="00C672C8">
              <w:t>27</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прочих материальных запасов</w:t>
            </w:r>
          </w:p>
        </w:tc>
        <w:tc>
          <w:tcPr>
            <w:tcW w:w="560" w:type="dxa"/>
            <w:vAlign w:val="bottom"/>
          </w:tcPr>
          <w:p w:rsidR="00C672C8" w:rsidRPr="00C672C8" w:rsidRDefault="00C672C8">
            <w:pPr>
              <w:pStyle w:val="ConsPlusNormal"/>
              <w:jc w:val="center"/>
            </w:pPr>
            <w:bookmarkStart w:id="470" w:name="P15144"/>
            <w:bookmarkEnd w:id="470"/>
            <w:r w:rsidRPr="00C672C8">
              <w:t>28</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5" w:type="dxa"/>
          </w:tcPr>
          <w:p w:rsidR="00C672C8" w:rsidRPr="00C672C8" w:rsidRDefault="00C672C8">
            <w:pPr>
              <w:pStyle w:val="ConsPlusNormal"/>
            </w:pPr>
          </w:p>
        </w:tc>
        <w:tc>
          <w:tcPr>
            <w:tcW w:w="825"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2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2"/>
        <w:gridCol w:w="540"/>
        <w:gridCol w:w="900"/>
        <w:gridCol w:w="1080"/>
        <w:gridCol w:w="720"/>
        <w:gridCol w:w="720"/>
        <w:gridCol w:w="821"/>
        <w:gridCol w:w="971"/>
        <w:gridCol w:w="796"/>
        <w:gridCol w:w="1192"/>
        <w:gridCol w:w="1260"/>
        <w:gridCol w:w="740"/>
        <w:gridCol w:w="880"/>
        <w:gridCol w:w="795"/>
        <w:gridCol w:w="796"/>
      </w:tblGrid>
      <w:tr w:rsidR="00C672C8" w:rsidRPr="00C672C8">
        <w:tc>
          <w:tcPr>
            <w:tcW w:w="3482" w:type="dxa"/>
            <w:vMerge w:val="restart"/>
          </w:tcPr>
          <w:p w:rsidR="00C672C8" w:rsidRPr="00C672C8" w:rsidRDefault="00C672C8">
            <w:pPr>
              <w:pStyle w:val="ConsPlusNormal"/>
              <w:jc w:val="center"/>
            </w:pPr>
            <w:r w:rsidRPr="00C672C8">
              <w:t>Расходы</w:t>
            </w:r>
          </w:p>
        </w:tc>
        <w:tc>
          <w:tcPr>
            <w:tcW w:w="540" w:type="dxa"/>
            <w:vMerge w:val="restart"/>
          </w:tcPr>
          <w:p w:rsidR="00C672C8" w:rsidRPr="00C672C8" w:rsidRDefault="00C672C8">
            <w:pPr>
              <w:pStyle w:val="ConsPlusNormal"/>
              <w:jc w:val="center"/>
            </w:pPr>
            <w:r w:rsidRPr="00C672C8">
              <w:t>N стр.</w:t>
            </w:r>
          </w:p>
        </w:tc>
        <w:tc>
          <w:tcPr>
            <w:tcW w:w="10875" w:type="dxa"/>
            <w:gridSpan w:val="12"/>
          </w:tcPr>
          <w:p w:rsidR="00C672C8" w:rsidRPr="00C672C8" w:rsidRDefault="00C672C8">
            <w:pPr>
              <w:pStyle w:val="ConsPlusNormal"/>
              <w:jc w:val="center"/>
            </w:pPr>
            <w:r w:rsidRPr="00C672C8">
              <w:t>Источники финансирования медицинской помощи в условиях дневного стационара</w:t>
            </w:r>
          </w:p>
        </w:tc>
        <w:tc>
          <w:tcPr>
            <w:tcW w:w="796" w:type="dxa"/>
            <w:vMerge w:val="restart"/>
          </w:tcPr>
          <w:p w:rsidR="00C672C8" w:rsidRPr="00C672C8" w:rsidRDefault="00C672C8">
            <w:pPr>
              <w:pStyle w:val="ConsPlusNormal"/>
              <w:jc w:val="center"/>
            </w:pPr>
            <w:r w:rsidRPr="00C672C8">
              <w:t>Всего по всем источникам финансирования (гр. 75 + 79)</w:t>
            </w:r>
          </w:p>
        </w:tc>
      </w:tr>
      <w:tr w:rsidR="00C672C8" w:rsidRPr="00C672C8">
        <w:tc>
          <w:tcPr>
            <w:tcW w:w="3482" w:type="dxa"/>
            <w:vMerge/>
          </w:tcPr>
          <w:p w:rsidR="00C672C8" w:rsidRPr="00C672C8" w:rsidRDefault="00C672C8"/>
        </w:tc>
        <w:tc>
          <w:tcPr>
            <w:tcW w:w="540" w:type="dxa"/>
            <w:vMerge/>
          </w:tcPr>
          <w:p w:rsidR="00C672C8" w:rsidRPr="00C672C8" w:rsidRDefault="00C672C8"/>
        </w:tc>
        <w:tc>
          <w:tcPr>
            <w:tcW w:w="3420" w:type="dxa"/>
            <w:gridSpan w:val="4"/>
          </w:tcPr>
          <w:p w:rsidR="00C672C8" w:rsidRPr="00C672C8" w:rsidRDefault="00C672C8">
            <w:pPr>
              <w:pStyle w:val="ConsPlusNormal"/>
              <w:jc w:val="center"/>
            </w:pPr>
            <w:r w:rsidRPr="00C672C8">
              <w:t>Бюджеты всех уровней</w:t>
            </w:r>
          </w:p>
        </w:tc>
        <w:tc>
          <w:tcPr>
            <w:tcW w:w="2588" w:type="dxa"/>
            <w:gridSpan w:val="3"/>
          </w:tcPr>
          <w:p w:rsidR="00C672C8" w:rsidRPr="00C672C8" w:rsidRDefault="00C672C8">
            <w:pPr>
              <w:pStyle w:val="ConsPlusNormal"/>
              <w:jc w:val="center"/>
            </w:pPr>
            <w:r w:rsidRPr="00C672C8">
              <w:t>Государственные внебюджетные фонды</w:t>
            </w:r>
          </w:p>
        </w:tc>
        <w:tc>
          <w:tcPr>
            <w:tcW w:w="1192" w:type="dxa"/>
            <w:vMerge w:val="restart"/>
          </w:tcPr>
          <w:p w:rsidR="00C672C8" w:rsidRPr="00C672C8" w:rsidRDefault="00C672C8">
            <w:pPr>
              <w:pStyle w:val="ConsPlusNormal"/>
              <w:jc w:val="center"/>
            </w:pPr>
            <w:r w:rsidRPr="00C672C8">
              <w:t>Всего расходы из государственных источников (гр. 71 + 74)</w:t>
            </w:r>
          </w:p>
        </w:tc>
        <w:tc>
          <w:tcPr>
            <w:tcW w:w="3675" w:type="dxa"/>
            <w:gridSpan w:val="4"/>
          </w:tcPr>
          <w:p w:rsidR="00C672C8" w:rsidRPr="00C672C8" w:rsidRDefault="00C672C8">
            <w:pPr>
              <w:pStyle w:val="ConsPlusNormal"/>
              <w:jc w:val="center"/>
            </w:pPr>
            <w:r w:rsidRPr="00C672C8">
              <w:t>Внебюджетные</w:t>
            </w:r>
          </w:p>
        </w:tc>
        <w:tc>
          <w:tcPr>
            <w:tcW w:w="796" w:type="dxa"/>
            <w:vMerge/>
          </w:tcPr>
          <w:p w:rsidR="00C672C8" w:rsidRPr="00C672C8" w:rsidRDefault="00C672C8"/>
        </w:tc>
      </w:tr>
      <w:tr w:rsidR="00C672C8" w:rsidRPr="00C672C8">
        <w:tc>
          <w:tcPr>
            <w:tcW w:w="3482" w:type="dxa"/>
            <w:vMerge/>
          </w:tcPr>
          <w:p w:rsidR="00C672C8" w:rsidRPr="00C672C8" w:rsidRDefault="00C672C8"/>
        </w:tc>
        <w:tc>
          <w:tcPr>
            <w:tcW w:w="540" w:type="dxa"/>
            <w:vMerge/>
          </w:tcPr>
          <w:p w:rsidR="00C672C8" w:rsidRPr="00C672C8" w:rsidRDefault="00C672C8"/>
        </w:tc>
        <w:tc>
          <w:tcPr>
            <w:tcW w:w="900" w:type="dxa"/>
          </w:tcPr>
          <w:p w:rsidR="00C672C8" w:rsidRPr="00C672C8" w:rsidRDefault="00C672C8">
            <w:pPr>
              <w:pStyle w:val="ConsPlusNormal"/>
              <w:jc w:val="center"/>
            </w:pPr>
            <w:r w:rsidRPr="00C672C8">
              <w:t>федеральный бюджет</w:t>
            </w:r>
          </w:p>
        </w:tc>
        <w:tc>
          <w:tcPr>
            <w:tcW w:w="1080" w:type="dxa"/>
          </w:tcPr>
          <w:p w:rsidR="00C672C8" w:rsidRPr="00C672C8" w:rsidRDefault="00C672C8">
            <w:pPr>
              <w:pStyle w:val="ConsPlusNormal"/>
              <w:jc w:val="center"/>
            </w:pPr>
            <w:r w:rsidRPr="00C672C8">
              <w:t>бюджет субъекта Российской Федерации</w:t>
            </w:r>
          </w:p>
        </w:tc>
        <w:tc>
          <w:tcPr>
            <w:tcW w:w="720" w:type="dxa"/>
          </w:tcPr>
          <w:p w:rsidR="00C672C8" w:rsidRPr="00C672C8" w:rsidRDefault="00C672C8">
            <w:pPr>
              <w:pStyle w:val="ConsPlusNormal"/>
              <w:jc w:val="center"/>
            </w:pPr>
            <w:r w:rsidRPr="00C672C8">
              <w:t>местный бюджет</w:t>
            </w:r>
          </w:p>
        </w:tc>
        <w:tc>
          <w:tcPr>
            <w:tcW w:w="720" w:type="dxa"/>
          </w:tcPr>
          <w:p w:rsidR="00C672C8" w:rsidRPr="00C672C8" w:rsidRDefault="00C672C8">
            <w:pPr>
              <w:pStyle w:val="ConsPlusNormal"/>
              <w:jc w:val="center"/>
            </w:pPr>
            <w:r w:rsidRPr="00C672C8">
              <w:t>Всего (гр. 68 + 69 + 70)</w:t>
            </w:r>
          </w:p>
        </w:tc>
        <w:tc>
          <w:tcPr>
            <w:tcW w:w="821" w:type="dxa"/>
          </w:tcPr>
          <w:p w:rsidR="00C672C8" w:rsidRPr="00C672C8" w:rsidRDefault="00C672C8">
            <w:pPr>
              <w:pStyle w:val="ConsPlusNormal"/>
              <w:jc w:val="center"/>
            </w:pPr>
            <w:r w:rsidRPr="00C672C8">
              <w:t>Фонд ОМС</w:t>
            </w:r>
          </w:p>
        </w:tc>
        <w:tc>
          <w:tcPr>
            <w:tcW w:w="971" w:type="dxa"/>
          </w:tcPr>
          <w:p w:rsidR="00C672C8" w:rsidRPr="00C672C8" w:rsidRDefault="00C672C8">
            <w:pPr>
              <w:pStyle w:val="ConsPlusNormal"/>
              <w:jc w:val="center"/>
            </w:pPr>
            <w:r w:rsidRPr="00C672C8">
              <w:t>Фонд социального страхования</w:t>
            </w:r>
          </w:p>
        </w:tc>
        <w:tc>
          <w:tcPr>
            <w:tcW w:w="796" w:type="dxa"/>
          </w:tcPr>
          <w:p w:rsidR="00C672C8" w:rsidRPr="00C672C8" w:rsidRDefault="00C672C8">
            <w:pPr>
              <w:pStyle w:val="ConsPlusNormal"/>
              <w:jc w:val="center"/>
            </w:pPr>
            <w:r w:rsidRPr="00C672C8">
              <w:t>Всего (гр. 72 + 73)</w:t>
            </w:r>
          </w:p>
        </w:tc>
        <w:tc>
          <w:tcPr>
            <w:tcW w:w="1192" w:type="dxa"/>
            <w:vMerge/>
          </w:tcPr>
          <w:p w:rsidR="00C672C8" w:rsidRPr="00C672C8" w:rsidRDefault="00C672C8"/>
        </w:tc>
        <w:tc>
          <w:tcPr>
            <w:tcW w:w="1260" w:type="dxa"/>
          </w:tcPr>
          <w:p w:rsidR="00C672C8" w:rsidRPr="00C672C8" w:rsidRDefault="00C672C8">
            <w:pPr>
              <w:pStyle w:val="ConsPlusNormal"/>
              <w:jc w:val="center"/>
            </w:pPr>
            <w:r w:rsidRPr="00C672C8">
              <w:t>домашние хозяйства (личные средства граждан)</w:t>
            </w:r>
          </w:p>
        </w:tc>
        <w:tc>
          <w:tcPr>
            <w:tcW w:w="740" w:type="dxa"/>
          </w:tcPr>
          <w:p w:rsidR="00C672C8" w:rsidRPr="00C672C8" w:rsidRDefault="00C672C8">
            <w:pPr>
              <w:pStyle w:val="ConsPlusNormal"/>
              <w:jc w:val="center"/>
            </w:pPr>
            <w:r w:rsidRPr="00C672C8">
              <w:t>ДМС</w:t>
            </w:r>
          </w:p>
        </w:tc>
        <w:tc>
          <w:tcPr>
            <w:tcW w:w="880" w:type="dxa"/>
          </w:tcPr>
          <w:p w:rsidR="00C672C8" w:rsidRPr="00C672C8" w:rsidRDefault="00C672C8">
            <w:pPr>
              <w:pStyle w:val="ConsPlusNormal"/>
              <w:jc w:val="center"/>
            </w:pPr>
            <w:r w:rsidRPr="00C672C8">
              <w:t>прочие источники финансирования</w:t>
            </w:r>
          </w:p>
        </w:tc>
        <w:tc>
          <w:tcPr>
            <w:tcW w:w="795" w:type="dxa"/>
          </w:tcPr>
          <w:p w:rsidR="00C672C8" w:rsidRPr="00C672C8" w:rsidRDefault="00C672C8">
            <w:pPr>
              <w:pStyle w:val="ConsPlusNormal"/>
              <w:jc w:val="center"/>
            </w:pPr>
            <w:r w:rsidRPr="00C672C8">
              <w:t>Всего (гр. 76 + 77 + 78)</w:t>
            </w:r>
          </w:p>
        </w:tc>
        <w:tc>
          <w:tcPr>
            <w:tcW w:w="796" w:type="dxa"/>
            <w:vMerge/>
          </w:tcPr>
          <w:p w:rsidR="00C672C8" w:rsidRPr="00C672C8" w:rsidRDefault="00C672C8"/>
        </w:tc>
      </w:tr>
      <w:tr w:rsidR="00C672C8" w:rsidRPr="00C672C8">
        <w:tc>
          <w:tcPr>
            <w:tcW w:w="3482" w:type="dxa"/>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900" w:type="dxa"/>
          </w:tcPr>
          <w:p w:rsidR="00C672C8" w:rsidRPr="00C672C8" w:rsidRDefault="00C672C8">
            <w:pPr>
              <w:pStyle w:val="ConsPlusNormal"/>
              <w:jc w:val="center"/>
            </w:pPr>
            <w:r w:rsidRPr="00C672C8">
              <w:t>68</w:t>
            </w:r>
          </w:p>
        </w:tc>
        <w:tc>
          <w:tcPr>
            <w:tcW w:w="1080" w:type="dxa"/>
          </w:tcPr>
          <w:p w:rsidR="00C672C8" w:rsidRPr="00C672C8" w:rsidRDefault="00C672C8">
            <w:pPr>
              <w:pStyle w:val="ConsPlusNormal"/>
              <w:jc w:val="center"/>
            </w:pPr>
            <w:r w:rsidRPr="00C672C8">
              <w:t>69</w:t>
            </w:r>
          </w:p>
        </w:tc>
        <w:tc>
          <w:tcPr>
            <w:tcW w:w="720" w:type="dxa"/>
          </w:tcPr>
          <w:p w:rsidR="00C672C8" w:rsidRPr="00C672C8" w:rsidRDefault="00C672C8">
            <w:pPr>
              <w:pStyle w:val="ConsPlusNormal"/>
              <w:jc w:val="center"/>
            </w:pPr>
            <w:r w:rsidRPr="00C672C8">
              <w:t>70</w:t>
            </w:r>
          </w:p>
        </w:tc>
        <w:tc>
          <w:tcPr>
            <w:tcW w:w="720" w:type="dxa"/>
          </w:tcPr>
          <w:p w:rsidR="00C672C8" w:rsidRPr="00C672C8" w:rsidRDefault="00C672C8">
            <w:pPr>
              <w:pStyle w:val="ConsPlusNormal"/>
              <w:jc w:val="center"/>
            </w:pPr>
            <w:r w:rsidRPr="00C672C8">
              <w:t>71</w:t>
            </w:r>
          </w:p>
        </w:tc>
        <w:tc>
          <w:tcPr>
            <w:tcW w:w="821" w:type="dxa"/>
          </w:tcPr>
          <w:p w:rsidR="00C672C8" w:rsidRPr="00C672C8" w:rsidRDefault="00C672C8">
            <w:pPr>
              <w:pStyle w:val="ConsPlusNormal"/>
              <w:jc w:val="center"/>
            </w:pPr>
            <w:r w:rsidRPr="00C672C8">
              <w:t>72</w:t>
            </w:r>
          </w:p>
        </w:tc>
        <w:tc>
          <w:tcPr>
            <w:tcW w:w="971" w:type="dxa"/>
          </w:tcPr>
          <w:p w:rsidR="00C672C8" w:rsidRPr="00C672C8" w:rsidRDefault="00C672C8">
            <w:pPr>
              <w:pStyle w:val="ConsPlusNormal"/>
              <w:jc w:val="center"/>
            </w:pPr>
            <w:r w:rsidRPr="00C672C8">
              <w:t>73</w:t>
            </w:r>
          </w:p>
        </w:tc>
        <w:tc>
          <w:tcPr>
            <w:tcW w:w="796" w:type="dxa"/>
          </w:tcPr>
          <w:p w:rsidR="00C672C8" w:rsidRPr="00C672C8" w:rsidRDefault="00C672C8">
            <w:pPr>
              <w:pStyle w:val="ConsPlusNormal"/>
              <w:jc w:val="center"/>
            </w:pPr>
            <w:r w:rsidRPr="00C672C8">
              <w:t>74</w:t>
            </w:r>
          </w:p>
        </w:tc>
        <w:tc>
          <w:tcPr>
            <w:tcW w:w="1192" w:type="dxa"/>
          </w:tcPr>
          <w:p w:rsidR="00C672C8" w:rsidRPr="00C672C8" w:rsidRDefault="00C672C8">
            <w:pPr>
              <w:pStyle w:val="ConsPlusNormal"/>
              <w:jc w:val="center"/>
            </w:pPr>
            <w:r w:rsidRPr="00C672C8">
              <w:t>75</w:t>
            </w:r>
          </w:p>
        </w:tc>
        <w:tc>
          <w:tcPr>
            <w:tcW w:w="1260" w:type="dxa"/>
          </w:tcPr>
          <w:p w:rsidR="00C672C8" w:rsidRPr="00C672C8" w:rsidRDefault="00C672C8">
            <w:pPr>
              <w:pStyle w:val="ConsPlusNormal"/>
              <w:jc w:val="center"/>
            </w:pPr>
            <w:r w:rsidRPr="00C672C8">
              <w:t>76</w:t>
            </w:r>
          </w:p>
        </w:tc>
        <w:tc>
          <w:tcPr>
            <w:tcW w:w="740" w:type="dxa"/>
          </w:tcPr>
          <w:p w:rsidR="00C672C8" w:rsidRPr="00C672C8" w:rsidRDefault="00C672C8">
            <w:pPr>
              <w:pStyle w:val="ConsPlusNormal"/>
              <w:jc w:val="center"/>
            </w:pPr>
            <w:r w:rsidRPr="00C672C8">
              <w:t>77</w:t>
            </w:r>
          </w:p>
        </w:tc>
        <w:tc>
          <w:tcPr>
            <w:tcW w:w="880" w:type="dxa"/>
          </w:tcPr>
          <w:p w:rsidR="00C672C8" w:rsidRPr="00C672C8" w:rsidRDefault="00C672C8">
            <w:pPr>
              <w:pStyle w:val="ConsPlusNormal"/>
              <w:jc w:val="center"/>
            </w:pPr>
            <w:r w:rsidRPr="00C672C8">
              <w:t>78</w:t>
            </w:r>
          </w:p>
        </w:tc>
        <w:tc>
          <w:tcPr>
            <w:tcW w:w="795" w:type="dxa"/>
          </w:tcPr>
          <w:p w:rsidR="00C672C8" w:rsidRPr="00C672C8" w:rsidRDefault="00C672C8">
            <w:pPr>
              <w:pStyle w:val="ConsPlusNormal"/>
              <w:jc w:val="center"/>
            </w:pPr>
            <w:r w:rsidRPr="00C672C8">
              <w:t>79</w:t>
            </w:r>
          </w:p>
        </w:tc>
        <w:tc>
          <w:tcPr>
            <w:tcW w:w="796" w:type="dxa"/>
          </w:tcPr>
          <w:p w:rsidR="00C672C8" w:rsidRPr="00C672C8" w:rsidRDefault="00C672C8">
            <w:pPr>
              <w:pStyle w:val="ConsPlusNormal"/>
              <w:jc w:val="center"/>
            </w:pPr>
            <w:r w:rsidRPr="00C672C8">
              <w:t>80</w:t>
            </w:r>
          </w:p>
        </w:tc>
      </w:tr>
      <w:tr w:rsidR="00C672C8" w:rsidRPr="00C672C8">
        <w:tc>
          <w:tcPr>
            <w:tcW w:w="3482" w:type="dxa"/>
          </w:tcPr>
          <w:p w:rsidR="00C672C8" w:rsidRPr="00C672C8" w:rsidRDefault="00C672C8">
            <w:pPr>
              <w:pStyle w:val="ConsPlusNormal"/>
            </w:pPr>
            <w:r w:rsidRPr="00C672C8">
              <w:t xml:space="preserve">Расходы - всего (сумма </w:t>
            </w:r>
            <w:hyperlink w:anchor="P15211" w:history="1">
              <w:r w:rsidRPr="00C672C8">
                <w:t>строк 02</w:t>
              </w:r>
            </w:hyperlink>
            <w:r w:rsidRPr="00C672C8">
              <w:t xml:space="preserve"> + </w:t>
            </w:r>
            <w:hyperlink w:anchor="P15272" w:history="1">
              <w:r w:rsidRPr="00C672C8">
                <w:t>06</w:t>
              </w:r>
            </w:hyperlink>
            <w:r w:rsidRPr="00C672C8">
              <w:t xml:space="preserve"> + </w:t>
            </w:r>
            <w:hyperlink w:anchor="P15377" w:history="1">
              <w:r w:rsidRPr="00C672C8">
                <w:t>13</w:t>
              </w:r>
            </w:hyperlink>
            <w:r w:rsidRPr="00C672C8">
              <w:t xml:space="preserve"> + </w:t>
            </w:r>
            <w:hyperlink w:anchor="P15392" w:history="1">
              <w:r w:rsidRPr="00C672C8">
                <w:t>14</w:t>
              </w:r>
            </w:hyperlink>
            <w:r w:rsidRPr="00C672C8">
              <w:t xml:space="preserve"> + </w:t>
            </w:r>
            <w:hyperlink w:anchor="P15407" w:history="1">
              <w:r w:rsidRPr="00C672C8">
                <w:t>15</w:t>
              </w:r>
            </w:hyperlink>
            <w:r w:rsidRPr="00C672C8">
              <w:t>)</w:t>
            </w:r>
          </w:p>
        </w:tc>
        <w:tc>
          <w:tcPr>
            <w:tcW w:w="540" w:type="dxa"/>
            <w:vAlign w:val="bottom"/>
          </w:tcPr>
          <w:p w:rsidR="00C672C8" w:rsidRPr="00C672C8" w:rsidRDefault="00C672C8">
            <w:pPr>
              <w:pStyle w:val="ConsPlusNormal"/>
              <w:jc w:val="center"/>
            </w:pPr>
            <w:r w:rsidRPr="00C672C8">
              <w:t>01</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Оплата труда и начисления на выплаты по оплате труда (сумма </w:t>
            </w:r>
            <w:hyperlink w:anchor="P15227" w:history="1">
              <w:r w:rsidRPr="00C672C8">
                <w:t>строк 03</w:t>
              </w:r>
            </w:hyperlink>
            <w:r w:rsidRPr="00C672C8">
              <w:t xml:space="preserve"> + </w:t>
            </w:r>
            <w:hyperlink w:anchor="P15242" w:history="1">
              <w:r w:rsidRPr="00C672C8">
                <w:t>04</w:t>
              </w:r>
            </w:hyperlink>
            <w:r w:rsidRPr="00C672C8">
              <w:t xml:space="preserve"> + </w:t>
            </w:r>
            <w:hyperlink w:anchor="P15257" w:history="1">
              <w:r w:rsidRPr="00C672C8">
                <w:t>05</w:t>
              </w:r>
            </w:hyperlink>
            <w:r w:rsidRPr="00C672C8">
              <w:t>)</w:t>
            </w:r>
          </w:p>
        </w:tc>
        <w:tc>
          <w:tcPr>
            <w:tcW w:w="540" w:type="dxa"/>
            <w:vAlign w:val="bottom"/>
          </w:tcPr>
          <w:p w:rsidR="00C672C8" w:rsidRPr="00C672C8" w:rsidRDefault="00C672C8">
            <w:pPr>
              <w:pStyle w:val="ConsPlusNormal"/>
              <w:jc w:val="center"/>
            </w:pPr>
            <w:bookmarkStart w:id="471" w:name="P15211"/>
            <w:bookmarkEnd w:id="471"/>
            <w:r w:rsidRPr="00C672C8">
              <w:t>02</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заработная плата</w:t>
            </w:r>
          </w:p>
        </w:tc>
        <w:tc>
          <w:tcPr>
            <w:tcW w:w="540" w:type="dxa"/>
            <w:vAlign w:val="bottom"/>
          </w:tcPr>
          <w:p w:rsidR="00C672C8" w:rsidRPr="00C672C8" w:rsidRDefault="00C672C8">
            <w:pPr>
              <w:pStyle w:val="ConsPlusNormal"/>
              <w:jc w:val="center"/>
            </w:pPr>
            <w:bookmarkStart w:id="472" w:name="P15227"/>
            <w:bookmarkEnd w:id="472"/>
            <w:r w:rsidRPr="00C672C8">
              <w:t>03</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прочие выплаты</w:t>
            </w:r>
          </w:p>
        </w:tc>
        <w:tc>
          <w:tcPr>
            <w:tcW w:w="540" w:type="dxa"/>
            <w:vAlign w:val="bottom"/>
          </w:tcPr>
          <w:p w:rsidR="00C672C8" w:rsidRPr="00C672C8" w:rsidRDefault="00C672C8">
            <w:pPr>
              <w:pStyle w:val="ConsPlusNormal"/>
              <w:jc w:val="center"/>
            </w:pPr>
            <w:bookmarkStart w:id="473" w:name="P15242"/>
            <w:bookmarkEnd w:id="473"/>
            <w:r w:rsidRPr="00C672C8">
              <w:t>04</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начисления на выплаты по оплате труда</w:t>
            </w:r>
          </w:p>
        </w:tc>
        <w:tc>
          <w:tcPr>
            <w:tcW w:w="540" w:type="dxa"/>
            <w:vAlign w:val="bottom"/>
          </w:tcPr>
          <w:p w:rsidR="00C672C8" w:rsidRPr="00C672C8" w:rsidRDefault="00C672C8">
            <w:pPr>
              <w:pStyle w:val="ConsPlusNormal"/>
              <w:jc w:val="center"/>
            </w:pPr>
            <w:bookmarkStart w:id="474" w:name="P15257"/>
            <w:bookmarkEnd w:id="474"/>
            <w:r w:rsidRPr="00C672C8">
              <w:t>05</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Оплата работ, услуг (сумма </w:t>
            </w:r>
            <w:hyperlink w:anchor="P15287" w:history="1">
              <w:r w:rsidRPr="00C672C8">
                <w:t>строк 07</w:t>
              </w:r>
            </w:hyperlink>
            <w:r w:rsidRPr="00C672C8">
              <w:t xml:space="preserve"> + </w:t>
            </w:r>
            <w:hyperlink w:anchor="P15302" w:history="1">
              <w:r w:rsidRPr="00C672C8">
                <w:t>08</w:t>
              </w:r>
            </w:hyperlink>
            <w:r w:rsidRPr="00C672C8">
              <w:t xml:space="preserve"> + </w:t>
            </w:r>
            <w:hyperlink w:anchor="P15317" w:history="1">
              <w:r w:rsidRPr="00C672C8">
                <w:t>09</w:t>
              </w:r>
            </w:hyperlink>
            <w:r w:rsidRPr="00C672C8">
              <w:t xml:space="preserve"> + </w:t>
            </w:r>
            <w:hyperlink w:anchor="P15332" w:history="1">
              <w:r w:rsidRPr="00C672C8">
                <w:t>10</w:t>
              </w:r>
            </w:hyperlink>
            <w:r w:rsidRPr="00C672C8">
              <w:t xml:space="preserve"> + </w:t>
            </w:r>
            <w:hyperlink w:anchor="P15347" w:history="1">
              <w:r w:rsidRPr="00C672C8">
                <w:t>11</w:t>
              </w:r>
            </w:hyperlink>
            <w:r w:rsidRPr="00C672C8">
              <w:t xml:space="preserve"> + </w:t>
            </w:r>
            <w:hyperlink w:anchor="P15362" w:history="1">
              <w:r w:rsidRPr="00C672C8">
                <w:t>12</w:t>
              </w:r>
            </w:hyperlink>
            <w:r w:rsidRPr="00C672C8">
              <w:t>) в том числе:</w:t>
            </w:r>
          </w:p>
        </w:tc>
        <w:tc>
          <w:tcPr>
            <w:tcW w:w="540" w:type="dxa"/>
            <w:vAlign w:val="bottom"/>
          </w:tcPr>
          <w:p w:rsidR="00C672C8" w:rsidRPr="00C672C8" w:rsidRDefault="00C672C8">
            <w:pPr>
              <w:pStyle w:val="ConsPlusNormal"/>
              <w:jc w:val="center"/>
            </w:pPr>
            <w:bookmarkStart w:id="475" w:name="P15272"/>
            <w:bookmarkEnd w:id="475"/>
            <w:r w:rsidRPr="00C672C8">
              <w:t>06</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услуги связи</w:t>
            </w:r>
          </w:p>
        </w:tc>
        <w:tc>
          <w:tcPr>
            <w:tcW w:w="540" w:type="dxa"/>
            <w:vAlign w:val="bottom"/>
          </w:tcPr>
          <w:p w:rsidR="00C672C8" w:rsidRPr="00C672C8" w:rsidRDefault="00C672C8">
            <w:pPr>
              <w:pStyle w:val="ConsPlusNormal"/>
              <w:jc w:val="center"/>
            </w:pPr>
            <w:bookmarkStart w:id="476" w:name="P15287"/>
            <w:bookmarkEnd w:id="476"/>
            <w:r w:rsidRPr="00C672C8">
              <w:t>07</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транспортные услуги</w:t>
            </w:r>
          </w:p>
        </w:tc>
        <w:tc>
          <w:tcPr>
            <w:tcW w:w="540" w:type="dxa"/>
            <w:vAlign w:val="bottom"/>
          </w:tcPr>
          <w:p w:rsidR="00C672C8" w:rsidRPr="00C672C8" w:rsidRDefault="00C672C8">
            <w:pPr>
              <w:pStyle w:val="ConsPlusNormal"/>
              <w:jc w:val="center"/>
            </w:pPr>
            <w:bookmarkStart w:id="477" w:name="P15302"/>
            <w:bookmarkEnd w:id="477"/>
            <w:r w:rsidRPr="00C672C8">
              <w:t>08</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коммунальные услуги</w:t>
            </w:r>
          </w:p>
        </w:tc>
        <w:tc>
          <w:tcPr>
            <w:tcW w:w="540" w:type="dxa"/>
            <w:vAlign w:val="bottom"/>
          </w:tcPr>
          <w:p w:rsidR="00C672C8" w:rsidRPr="00C672C8" w:rsidRDefault="00C672C8">
            <w:pPr>
              <w:pStyle w:val="ConsPlusNormal"/>
              <w:jc w:val="center"/>
            </w:pPr>
            <w:bookmarkStart w:id="478" w:name="P15317"/>
            <w:bookmarkEnd w:id="478"/>
            <w:r w:rsidRPr="00C672C8">
              <w:t>09</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арендная плата за пользование имуществом</w:t>
            </w:r>
          </w:p>
        </w:tc>
        <w:tc>
          <w:tcPr>
            <w:tcW w:w="540" w:type="dxa"/>
            <w:vAlign w:val="bottom"/>
          </w:tcPr>
          <w:p w:rsidR="00C672C8" w:rsidRPr="00C672C8" w:rsidRDefault="00C672C8">
            <w:pPr>
              <w:pStyle w:val="ConsPlusNormal"/>
              <w:jc w:val="center"/>
            </w:pPr>
            <w:bookmarkStart w:id="479" w:name="P15332"/>
            <w:bookmarkEnd w:id="479"/>
            <w:r w:rsidRPr="00C672C8">
              <w:t>10</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работы, услуги по содержанию имущества</w:t>
            </w:r>
          </w:p>
        </w:tc>
        <w:tc>
          <w:tcPr>
            <w:tcW w:w="540" w:type="dxa"/>
            <w:vAlign w:val="bottom"/>
          </w:tcPr>
          <w:p w:rsidR="00C672C8" w:rsidRPr="00C672C8" w:rsidRDefault="00C672C8">
            <w:pPr>
              <w:pStyle w:val="ConsPlusNormal"/>
              <w:jc w:val="center"/>
            </w:pPr>
            <w:bookmarkStart w:id="480" w:name="P15347"/>
            <w:bookmarkEnd w:id="480"/>
            <w:r w:rsidRPr="00C672C8">
              <w:t>11</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прочие работы, услуги</w:t>
            </w:r>
          </w:p>
        </w:tc>
        <w:tc>
          <w:tcPr>
            <w:tcW w:w="540" w:type="dxa"/>
            <w:vAlign w:val="bottom"/>
          </w:tcPr>
          <w:p w:rsidR="00C672C8" w:rsidRPr="00C672C8" w:rsidRDefault="00C672C8">
            <w:pPr>
              <w:pStyle w:val="ConsPlusNormal"/>
              <w:jc w:val="center"/>
            </w:pPr>
            <w:bookmarkStart w:id="481" w:name="P15362"/>
            <w:bookmarkEnd w:id="481"/>
            <w:r w:rsidRPr="00C672C8">
              <w:t>12</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Социальное обеспечение</w:t>
            </w:r>
          </w:p>
        </w:tc>
        <w:tc>
          <w:tcPr>
            <w:tcW w:w="540" w:type="dxa"/>
            <w:vAlign w:val="bottom"/>
          </w:tcPr>
          <w:p w:rsidR="00C672C8" w:rsidRPr="00C672C8" w:rsidRDefault="00C672C8">
            <w:pPr>
              <w:pStyle w:val="ConsPlusNormal"/>
              <w:jc w:val="center"/>
            </w:pPr>
            <w:bookmarkStart w:id="482" w:name="P15377"/>
            <w:bookmarkEnd w:id="482"/>
            <w:r w:rsidRPr="00C672C8">
              <w:t>13</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Прочие расходы</w:t>
            </w:r>
          </w:p>
        </w:tc>
        <w:tc>
          <w:tcPr>
            <w:tcW w:w="540" w:type="dxa"/>
            <w:vAlign w:val="bottom"/>
          </w:tcPr>
          <w:p w:rsidR="00C672C8" w:rsidRPr="00C672C8" w:rsidRDefault="00C672C8">
            <w:pPr>
              <w:pStyle w:val="ConsPlusNormal"/>
              <w:jc w:val="center"/>
            </w:pPr>
            <w:bookmarkStart w:id="483" w:name="P15392"/>
            <w:bookmarkEnd w:id="483"/>
            <w:r w:rsidRPr="00C672C8">
              <w:t>14</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Поступление нефинансовых активов (сумма </w:t>
            </w:r>
            <w:hyperlink w:anchor="P15423" w:history="1">
              <w:r w:rsidRPr="00C672C8">
                <w:t>строк 16</w:t>
              </w:r>
            </w:hyperlink>
            <w:r w:rsidRPr="00C672C8">
              <w:t xml:space="preserve"> + </w:t>
            </w:r>
            <w:hyperlink w:anchor="P15484" w:history="1">
              <w:r w:rsidRPr="00C672C8">
                <w:t>20</w:t>
              </w:r>
            </w:hyperlink>
            <w:r w:rsidRPr="00C672C8">
              <w:t xml:space="preserve"> + </w:t>
            </w:r>
            <w:hyperlink w:anchor="P15499" w:history="1">
              <w:r w:rsidRPr="00C672C8">
                <w:t>21</w:t>
              </w:r>
            </w:hyperlink>
            <w:r w:rsidRPr="00C672C8">
              <w:t>)</w:t>
            </w:r>
          </w:p>
        </w:tc>
        <w:tc>
          <w:tcPr>
            <w:tcW w:w="540" w:type="dxa"/>
            <w:vAlign w:val="bottom"/>
          </w:tcPr>
          <w:p w:rsidR="00C672C8" w:rsidRPr="00C672C8" w:rsidRDefault="00C672C8">
            <w:pPr>
              <w:pStyle w:val="ConsPlusNormal"/>
              <w:jc w:val="center"/>
            </w:pPr>
            <w:bookmarkStart w:id="484" w:name="P15407"/>
            <w:bookmarkEnd w:id="484"/>
            <w:r w:rsidRPr="00C672C8">
              <w:t>15</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увеличение стоимости основных средств (сумма </w:t>
            </w:r>
            <w:hyperlink w:anchor="P15439" w:history="1">
              <w:r w:rsidRPr="00C672C8">
                <w:t>строк 17</w:t>
              </w:r>
            </w:hyperlink>
            <w:r w:rsidRPr="00C672C8">
              <w:t xml:space="preserve"> + </w:t>
            </w:r>
            <w:hyperlink w:anchor="P15454" w:history="1">
              <w:r w:rsidRPr="00C672C8">
                <w:t>18</w:t>
              </w:r>
            </w:hyperlink>
            <w:r w:rsidRPr="00C672C8">
              <w:t xml:space="preserve"> + </w:t>
            </w:r>
            <w:hyperlink w:anchor="P15469" w:history="1">
              <w:r w:rsidRPr="00C672C8">
                <w:t>19</w:t>
              </w:r>
            </w:hyperlink>
            <w:r w:rsidRPr="00C672C8">
              <w:t>)</w:t>
            </w:r>
          </w:p>
        </w:tc>
        <w:tc>
          <w:tcPr>
            <w:tcW w:w="540" w:type="dxa"/>
            <w:vAlign w:val="bottom"/>
          </w:tcPr>
          <w:p w:rsidR="00C672C8" w:rsidRPr="00C672C8" w:rsidRDefault="00C672C8">
            <w:pPr>
              <w:pStyle w:val="ConsPlusNormal"/>
              <w:jc w:val="center"/>
            </w:pPr>
            <w:bookmarkStart w:id="485" w:name="P15423"/>
            <w:bookmarkEnd w:id="485"/>
            <w:r w:rsidRPr="00C672C8">
              <w:t>16</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медицинского оборудования</w:t>
            </w:r>
          </w:p>
        </w:tc>
        <w:tc>
          <w:tcPr>
            <w:tcW w:w="540" w:type="dxa"/>
            <w:vAlign w:val="bottom"/>
          </w:tcPr>
          <w:p w:rsidR="00C672C8" w:rsidRPr="00C672C8" w:rsidRDefault="00C672C8">
            <w:pPr>
              <w:pStyle w:val="ConsPlusNormal"/>
              <w:jc w:val="center"/>
            </w:pPr>
            <w:bookmarkStart w:id="486" w:name="P15439"/>
            <w:bookmarkEnd w:id="486"/>
            <w:r w:rsidRPr="00C672C8">
              <w:t>17</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инструментария</w:t>
            </w:r>
          </w:p>
        </w:tc>
        <w:tc>
          <w:tcPr>
            <w:tcW w:w="540" w:type="dxa"/>
            <w:vAlign w:val="bottom"/>
          </w:tcPr>
          <w:p w:rsidR="00C672C8" w:rsidRPr="00C672C8" w:rsidRDefault="00C672C8">
            <w:pPr>
              <w:pStyle w:val="ConsPlusNormal"/>
              <w:jc w:val="center"/>
            </w:pPr>
            <w:bookmarkStart w:id="487" w:name="P15454"/>
            <w:bookmarkEnd w:id="487"/>
            <w:r w:rsidRPr="00C672C8">
              <w:t>18</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прочих основных средств</w:t>
            </w:r>
          </w:p>
        </w:tc>
        <w:tc>
          <w:tcPr>
            <w:tcW w:w="540" w:type="dxa"/>
            <w:vAlign w:val="bottom"/>
          </w:tcPr>
          <w:p w:rsidR="00C672C8" w:rsidRPr="00C672C8" w:rsidRDefault="00C672C8">
            <w:pPr>
              <w:pStyle w:val="ConsPlusNormal"/>
              <w:jc w:val="center"/>
            </w:pPr>
            <w:bookmarkStart w:id="488" w:name="P15469"/>
            <w:bookmarkEnd w:id="488"/>
            <w:r w:rsidRPr="00C672C8">
              <w:t>19</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увеличение стоимости нематериальных активов</w:t>
            </w:r>
          </w:p>
        </w:tc>
        <w:tc>
          <w:tcPr>
            <w:tcW w:w="540" w:type="dxa"/>
            <w:vAlign w:val="bottom"/>
          </w:tcPr>
          <w:p w:rsidR="00C672C8" w:rsidRPr="00C672C8" w:rsidRDefault="00C672C8">
            <w:pPr>
              <w:pStyle w:val="ConsPlusNormal"/>
              <w:jc w:val="center"/>
            </w:pPr>
            <w:bookmarkStart w:id="489" w:name="P15484"/>
            <w:bookmarkEnd w:id="489"/>
            <w:r w:rsidRPr="00C672C8">
              <w:t>20</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увеличение стоимости материальных запасов (сумма </w:t>
            </w:r>
            <w:hyperlink w:anchor="P15515" w:history="1">
              <w:r w:rsidRPr="00C672C8">
                <w:t>строк 22</w:t>
              </w:r>
            </w:hyperlink>
            <w:r w:rsidRPr="00C672C8">
              <w:t xml:space="preserve"> + </w:t>
            </w:r>
            <w:hyperlink w:anchor="P15530" w:history="1">
              <w:r w:rsidRPr="00C672C8">
                <w:t>23</w:t>
              </w:r>
            </w:hyperlink>
            <w:r w:rsidRPr="00C672C8">
              <w:t xml:space="preserve"> + </w:t>
            </w:r>
            <w:hyperlink w:anchor="P15545" w:history="1">
              <w:r w:rsidRPr="00C672C8">
                <w:t>24</w:t>
              </w:r>
            </w:hyperlink>
            <w:r w:rsidRPr="00C672C8">
              <w:t xml:space="preserve"> + </w:t>
            </w:r>
            <w:hyperlink w:anchor="P15560" w:history="1">
              <w:r w:rsidRPr="00C672C8">
                <w:t>25</w:t>
              </w:r>
            </w:hyperlink>
            <w:r w:rsidRPr="00C672C8">
              <w:t xml:space="preserve"> + </w:t>
            </w:r>
            <w:hyperlink w:anchor="P15575" w:history="1">
              <w:r w:rsidRPr="00C672C8">
                <w:t>26</w:t>
              </w:r>
            </w:hyperlink>
            <w:r w:rsidRPr="00C672C8">
              <w:t xml:space="preserve"> + </w:t>
            </w:r>
            <w:hyperlink w:anchor="P15590" w:history="1">
              <w:r w:rsidRPr="00C672C8">
                <w:t>27</w:t>
              </w:r>
            </w:hyperlink>
            <w:r w:rsidRPr="00C672C8">
              <w:t xml:space="preserve"> + </w:t>
            </w:r>
            <w:hyperlink w:anchor="P15605" w:history="1">
              <w:r w:rsidRPr="00C672C8">
                <w:t>28</w:t>
              </w:r>
            </w:hyperlink>
            <w:r w:rsidRPr="00C672C8">
              <w:t>)</w:t>
            </w:r>
          </w:p>
        </w:tc>
        <w:tc>
          <w:tcPr>
            <w:tcW w:w="540" w:type="dxa"/>
            <w:vAlign w:val="bottom"/>
          </w:tcPr>
          <w:p w:rsidR="00C672C8" w:rsidRPr="00C672C8" w:rsidRDefault="00C672C8">
            <w:pPr>
              <w:pStyle w:val="ConsPlusNormal"/>
              <w:jc w:val="center"/>
            </w:pPr>
            <w:bookmarkStart w:id="490" w:name="P15499"/>
            <w:bookmarkEnd w:id="490"/>
            <w:r w:rsidRPr="00C672C8">
              <w:t>21</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медикаментов и перевязочных средств</w:t>
            </w:r>
          </w:p>
        </w:tc>
        <w:tc>
          <w:tcPr>
            <w:tcW w:w="540" w:type="dxa"/>
            <w:vAlign w:val="bottom"/>
          </w:tcPr>
          <w:p w:rsidR="00C672C8" w:rsidRPr="00C672C8" w:rsidRDefault="00C672C8">
            <w:pPr>
              <w:pStyle w:val="ConsPlusNormal"/>
              <w:jc w:val="center"/>
            </w:pPr>
            <w:bookmarkStart w:id="491" w:name="P15515"/>
            <w:bookmarkEnd w:id="491"/>
            <w:r w:rsidRPr="00C672C8">
              <w:t>22</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инструментария</w:t>
            </w:r>
          </w:p>
        </w:tc>
        <w:tc>
          <w:tcPr>
            <w:tcW w:w="540" w:type="dxa"/>
            <w:vAlign w:val="bottom"/>
          </w:tcPr>
          <w:p w:rsidR="00C672C8" w:rsidRPr="00C672C8" w:rsidRDefault="00C672C8">
            <w:pPr>
              <w:pStyle w:val="ConsPlusNormal"/>
              <w:jc w:val="center"/>
            </w:pPr>
            <w:bookmarkStart w:id="492" w:name="P15530"/>
            <w:bookmarkEnd w:id="492"/>
            <w:r w:rsidRPr="00C672C8">
              <w:t>23</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продуктов питания</w:t>
            </w:r>
          </w:p>
        </w:tc>
        <w:tc>
          <w:tcPr>
            <w:tcW w:w="540" w:type="dxa"/>
            <w:vAlign w:val="bottom"/>
          </w:tcPr>
          <w:p w:rsidR="00C672C8" w:rsidRPr="00C672C8" w:rsidRDefault="00C672C8">
            <w:pPr>
              <w:pStyle w:val="ConsPlusNormal"/>
              <w:jc w:val="center"/>
            </w:pPr>
            <w:bookmarkStart w:id="493" w:name="P15545"/>
            <w:bookmarkEnd w:id="493"/>
            <w:r w:rsidRPr="00C672C8">
              <w:t>24</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реактивов и химикатов, стекло и химпосуда</w:t>
            </w:r>
          </w:p>
        </w:tc>
        <w:tc>
          <w:tcPr>
            <w:tcW w:w="540" w:type="dxa"/>
            <w:vAlign w:val="bottom"/>
          </w:tcPr>
          <w:p w:rsidR="00C672C8" w:rsidRPr="00C672C8" w:rsidRDefault="00C672C8">
            <w:pPr>
              <w:pStyle w:val="ConsPlusNormal"/>
              <w:jc w:val="center"/>
            </w:pPr>
            <w:bookmarkStart w:id="494" w:name="P15560"/>
            <w:bookmarkEnd w:id="494"/>
            <w:r w:rsidRPr="00C672C8">
              <w:t>25</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горюче-смазочных материалов</w:t>
            </w:r>
          </w:p>
        </w:tc>
        <w:tc>
          <w:tcPr>
            <w:tcW w:w="540" w:type="dxa"/>
            <w:vAlign w:val="bottom"/>
          </w:tcPr>
          <w:p w:rsidR="00C672C8" w:rsidRPr="00C672C8" w:rsidRDefault="00C672C8">
            <w:pPr>
              <w:pStyle w:val="ConsPlusNormal"/>
              <w:jc w:val="center"/>
            </w:pPr>
            <w:bookmarkStart w:id="495" w:name="P15575"/>
            <w:bookmarkEnd w:id="495"/>
            <w:r w:rsidRPr="00C672C8">
              <w:t>26</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мягкого инвентаря</w:t>
            </w:r>
          </w:p>
        </w:tc>
        <w:tc>
          <w:tcPr>
            <w:tcW w:w="540" w:type="dxa"/>
            <w:vAlign w:val="bottom"/>
          </w:tcPr>
          <w:p w:rsidR="00C672C8" w:rsidRPr="00C672C8" w:rsidRDefault="00C672C8">
            <w:pPr>
              <w:pStyle w:val="ConsPlusNormal"/>
              <w:jc w:val="center"/>
            </w:pPr>
            <w:bookmarkStart w:id="496" w:name="P15590"/>
            <w:bookmarkEnd w:id="496"/>
            <w:r w:rsidRPr="00C672C8">
              <w:t>27</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прочих материальных запасов</w:t>
            </w:r>
          </w:p>
        </w:tc>
        <w:tc>
          <w:tcPr>
            <w:tcW w:w="540" w:type="dxa"/>
            <w:vAlign w:val="bottom"/>
          </w:tcPr>
          <w:p w:rsidR="00C672C8" w:rsidRPr="00C672C8" w:rsidRDefault="00C672C8">
            <w:pPr>
              <w:pStyle w:val="ConsPlusNormal"/>
              <w:jc w:val="center"/>
            </w:pPr>
            <w:bookmarkStart w:id="497" w:name="P15605"/>
            <w:bookmarkEnd w:id="497"/>
            <w:r w:rsidRPr="00C672C8">
              <w:t>28</w:t>
            </w: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20" w:type="dxa"/>
          </w:tcPr>
          <w:p w:rsidR="00C672C8" w:rsidRPr="00C672C8" w:rsidRDefault="00C672C8">
            <w:pPr>
              <w:pStyle w:val="ConsPlusNormal"/>
            </w:pPr>
          </w:p>
        </w:tc>
        <w:tc>
          <w:tcPr>
            <w:tcW w:w="821" w:type="dxa"/>
          </w:tcPr>
          <w:p w:rsidR="00C672C8" w:rsidRPr="00C672C8" w:rsidRDefault="00C672C8">
            <w:pPr>
              <w:pStyle w:val="ConsPlusNormal"/>
            </w:pPr>
          </w:p>
        </w:tc>
        <w:tc>
          <w:tcPr>
            <w:tcW w:w="971" w:type="dxa"/>
          </w:tcPr>
          <w:p w:rsidR="00C672C8" w:rsidRPr="00C672C8" w:rsidRDefault="00C672C8">
            <w:pPr>
              <w:pStyle w:val="ConsPlusNormal"/>
            </w:pPr>
          </w:p>
        </w:tc>
        <w:tc>
          <w:tcPr>
            <w:tcW w:w="796" w:type="dxa"/>
          </w:tcPr>
          <w:p w:rsidR="00C672C8" w:rsidRPr="00C672C8" w:rsidRDefault="00C672C8">
            <w:pPr>
              <w:pStyle w:val="ConsPlusNormal"/>
            </w:pPr>
          </w:p>
        </w:tc>
        <w:tc>
          <w:tcPr>
            <w:tcW w:w="1192"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2"/>
        <w:gridCol w:w="560"/>
        <w:gridCol w:w="880"/>
        <w:gridCol w:w="1080"/>
        <w:gridCol w:w="720"/>
        <w:gridCol w:w="796"/>
        <w:gridCol w:w="824"/>
        <w:gridCol w:w="900"/>
        <w:gridCol w:w="796"/>
        <w:gridCol w:w="1184"/>
        <w:gridCol w:w="1260"/>
        <w:gridCol w:w="740"/>
        <w:gridCol w:w="880"/>
        <w:gridCol w:w="795"/>
        <w:gridCol w:w="796"/>
      </w:tblGrid>
      <w:tr w:rsidR="00C672C8" w:rsidRPr="00C672C8">
        <w:tc>
          <w:tcPr>
            <w:tcW w:w="3482" w:type="dxa"/>
            <w:vMerge w:val="restart"/>
          </w:tcPr>
          <w:p w:rsidR="00C672C8" w:rsidRPr="00C672C8" w:rsidRDefault="00C672C8">
            <w:pPr>
              <w:pStyle w:val="ConsPlusNormal"/>
              <w:jc w:val="center"/>
            </w:pPr>
            <w:r w:rsidRPr="00C672C8">
              <w:t>Расходы</w:t>
            </w:r>
          </w:p>
        </w:tc>
        <w:tc>
          <w:tcPr>
            <w:tcW w:w="560" w:type="dxa"/>
            <w:vMerge w:val="restart"/>
          </w:tcPr>
          <w:p w:rsidR="00C672C8" w:rsidRPr="00C672C8" w:rsidRDefault="00C672C8">
            <w:pPr>
              <w:pStyle w:val="ConsPlusNormal"/>
              <w:jc w:val="center"/>
            </w:pPr>
            <w:r w:rsidRPr="00C672C8">
              <w:t>N стр.</w:t>
            </w:r>
          </w:p>
        </w:tc>
        <w:tc>
          <w:tcPr>
            <w:tcW w:w="10855" w:type="dxa"/>
            <w:gridSpan w:val="12"/>
          </w:tcPr>
          <w:p w:rsidR="00C672C8" w:rsidRPr="00C672C8" w:rsidRDefault="00C672C8">
            <w:pPr>
              <w:pStyle w:val="ConsPlusNormal"/>
              <w:jc w:val="center"/>
            </w:pPr>
            <w:r w:rsidRPr="00C672C8">
              <w:t>Источники финансирования паллиативной медицинской помощи в стационарных условиях</w:t>
            </w:r>
          </w:p>
        </w:tc>
        <w:tc>
          <w:tcPr>
            <w:tcW w:w="796" w:type="dxa"/>
            <w:vMerge w:val="restart"/>
          </w:tcPr>
          <w:p w:rsidR="00C672C8" w:rsidRPr="00C672C8" w:rsidRDefault="00C672C8">
            <w:pPr>
              <w:pStyle w:val="ConsPlusNormal"/>
              <w:jc w:val="center"/>
            </w:pPr>
            <w:r w:rsidRPr="00C672C8">
              <w:t>Всего по всем источникам финансирования (гр. 88 + 92)</w:t>
            </w:r>
          </w:p>
        </w:tc>
      </w:tr>
      <w:tr w:rsidR="00C672C8" w:rsidRPr="00C672C8">
        <w:tc>
          <w:tcPr>
            <w:tcW w:w="3482" w:type="dxa"/>
            <w:vMerge/>
          </w:tcPr>
          <w:p w:rsidR="00C672C8" w:rsidRPr="00C672C8" w:rsidRDefault="00C672C8"/>
        </w:tc>
        <w:tc>
          <w:tcPr>
            <w:tcW w:w="560" w:type="dxa"/>
            <w:vMerge/>
          </w:tcPr>
          <w:p w:rsidR="00C672C8" w:rsidRPr="00C672C8" w:rsidRDefault="00C672C8"/>
        </w:tc>
        <w:tc>
          <w:tcPr>
            <w:tcW w:w="3476" w:type="dxa"/>
            <w:gridSpan w:val="4"/>
          </w:tcPr>
          <w:p w:rsidR="00C672C8" w:rsidRPr="00C672C8" w:rsidRDefault="00C672C8">
            <w:pPr>
              <w:pStyle w:val="ConsPlusNormal"/>
              <w:jc w:val="center"/>
            </w:pPr>
            <w:r w:rsidRPr="00C672C8">
              <w:t>Бюджеты всех уровней</w:t>
            </w:r>
          </w:p>
        </w:tc>
        <w:tc>
          <w:tcPr>
            <w:tcW w:w="2520" w:type="dxa"/>
            <w:gridSpan w:val="3"/>
          </w:tcPr>
          <w:p w:rsidR="00C672C8" w:rsidRPr="00C672C8" w:rsidRDefault="00C672C8">
            <w:pPr>
              <w:pStyle w:val="ConsPlusNormal"/>
              <w:jc w:val="center"/>
            </w:pPr>
            <w:r w:rsidRPr="00C672C8">
              <w:t>Государственные внебюджетные фонды</w:t>
            </w:r>
          </w:p>
        </w:tc>
        <w:tc>
          <w:tcPr>
            <w:tcW w:w="1184" w:type="dxa"/>
            <w:vMerge w:val="restart"/>
          </w:tcPr>
          <w:p w:rsidR="00C672C8" w:rsidRPr="00C672C8" w:rsidRDefault="00C672C8">
            <w:pPr>
              <w:pStyle w:val="ConsPlusNormal"/>
              <w:jc w:val="center"/>
            </w:pPr>
            <w:r w:rsidRPr="00C672C8">
              <w:t>Всего расходы из государственных источников (гр. 84 + 87)</w:t>
            </w:r>
          </w:p>
        </w:tc>
        <w:tc>
          <w:tcPr>
            <w:tcW w:w="3675" w:type="dxa"/>
            <w:gridSpan w:val="4"/>
          </w:tcPr>
          <w:p w:rsidR="00C672C8" w:rsidRPr="00C672C8" w:rsidRDefault="00C672C8">
            <w:pPr>
              <w:pStyle w:val="ConsPlusNormal"/>
              <w:jc w:val="center"/>
            </w:pPr>
            <w:r w:rsidRPr="00C672C8">
              <w:t>Внебюджетные</w:t>
            </w:r>
          </w:p>
        </w:tc>
        <w:tc>
          <w:tcPr>
            <w:tcW w:w="796" w:type="dxa"/>
            <w:vMerge/>
          </w:tcPr>
          <w:p w:rsidR="00C672C8" w:rsidRPr="00C672C8" w:rsidRDefault="00C672C8"/>
        </w:tc>
      </w:tr>
      <w:tr w:rsidR="00C672C8" w:rsidRPr="00C672C8">
        <w:tc>
          <w:tcPr>
            <w:tcW w:w="3482" w:type="dxa"/>
            <w:vMerge/>
          </w:tcPr>
          <w:p w:rsidR="00C672C8" w:rsidRPr="00C672C8" w:rsidRDefault="00C672C8"/>
        </w:tc>
        <w:tc>
          <w:tcPr>
            <w:tcW w:w="560" w:type="dxa"/>
            <w:vMerge/>
          </w:tcPr>
          <w:p w:rsidR="00C672C8" w:rsidRPr="00C672C8" w:rsidRDefault="00C672C8"/>
        </w:tc>
        <w:tc>
          <w:tcPr>
            <w:tcW w:w="880" w:type="dxa"/>
          </w:tcPr>
          <w:p w:rsidR="00C672C8" w:rsidRPr="00C672C8" w:rsidRDefault="00C672C8">
            <w:pPr>
              <w:pStyle w:val="ConsPlusNormal"/>
              <w:jc w:val="center"/>
            </w:pPr>
            <w:r w:rsidRPr="00C672C8">
              <w:t>федеральный бюджет</w:t>
            </w:r>
          </w:p>
        </w:tc>
        <w:tc>
          <w:tcPr>
            <w:tcW w:w="1080" w:type="dxa"/>
          </w:tcPr>
          <w:p w:rsidR="00C672C8" w:rsidRPr="00C672C8" w:rsidRDefault="00C672C8">
            <w:pPr>
              <w:pStyle w:val="ConsPlusNormal"/>
              <w:jc w:val="center"/>
            </w:pPr>
            <w:r w:rsidRPr="00C672C8">
              <w:t>бюджет субъекта Российской Федерации</w:t>
            </w:r>
          </w:p>
        </w:tc>
        <w:tc>
          <w:tcPr>
            <w:tcW w:w="720" w:type="dxa"/>
          </w:tcPr>
          <w:p w:rsidR="00C672C8" w:rsidRPr="00C672C8" w:rsidRDefault="00C672C8">
            <w:pPr>
              <w:pStyle w:val="ConsPlusNormal"/>
              <w:jc w:val="center"/>
            </w:pPr>
            <w:r w:rsidRPr="00C672C8">
              <w:t>местный бюджет</w:t>
            </w:r>
          </w:p>
        </w:tc>
        <w:tc>
          <w:tcPr>
            <w:tcW w:w="796" w:type="dxa"/>
          </w:tcPr>
          <w:p w:rsidR="00C672C8" w:rsidRPr="00C672C8" w:rsidRDefault="00C672C8">
            <w:pPr>
              <w:pStyle w:val="ConsPlusNormal"/>
              <w:jc w:val="center"/>
            </w:pPr>
            <w:r w:rsidRPr="00C672C8">
              <w:t>Всего (гр. 81 + 82 + 83)</w:t>
            </w:r>
          </w:p>
        </w:tc>
        <w:tc>
          <w:tcPr>
            <w:tcW w:w="824" w:type="dxa"/>
          </w:tcPr>
          <w:p w:rsidR="00C672C8" w:rsidRPr="00C672C8" w:rsidRDefault="00C672C8">
            <w:pPr>
              <w:pStyle w:val="ConsPlusNormal"/>
              <w:jc w:val="center"/>
            </w:pPr>
            <w:r w:rsidRPr="00C672C8">
              <w:t>Фонд ОМС</w:t>
            </w:r>
          </w:p>
        </w:tc>
        <w:tc>
          <w:tcPr>
            <w:tcW w:w="900" w:type="dxa"/>
          </w:tcPr>
          <w:p w:rsidR="00C672C8" w:rsidRPr="00C672C8" w:rsidRDefault="00C672C8">
            <w:pPr>
              <w:pStyle w:val="ConsPlusNormal"/>
              <w:jc w:val="center"/>
            </w:pPr>
            <w:r w:rsidRPr="00C672C8">
              <w:t>Фонд социального страхования</w:t>
            </w:r>
          </w:p>
        </w:tc>
        <w:tc>
          <w:tcPr>
            <w:tcW w:w="796" w:type="dxa"/>
          </w:tcPr>
          <w:p w:rsidR="00C672C8" w:rsidRPr="00C672C8" w:rsidRDefault="00C672C8">
            <w:pPr>
              <w:pStyle w:val="ConsPlusNormal"/>
              <w:jc w:val="center"/>
            </w:pPr>
            <w:r w:rsidRPr="00C672C8">
              <w:t>Всего (гр. 85 + 86)</w:t>
            </w:r>
          </w:p>
        </w:tc>
        <w:tc>
          <w:tcPr>
            <w:tcW w:w="1184" w:type="dxa"/>
            <w:vMerge/>
          </w:tcPr>
          <w:p w:rsidR="00C672C8" w:rsidRPr="00C672C8" w:rsidRDefault="00C672C8"/>
        </w:tc>
        <w:tc>
          <w:tcPr>
            <w:tcW w:w="1260" w:type="dxa"/>
          </w:tcPr>
          <w:p w:rsidR="00C672C8" w:rsidRPr="00C672C8" w:rsidRDefault="00C672C8">
            <w:pPr>
              <w:pStyle w:val="ConsPlusNormal"/>
              <w:jc w:val="center"/>
            </w:pPr>
            <w:r w:rsidRPr="00C672C8">
              <w:t>домашние хозяйства (личные средства граждан)</w:t>
            </w:r>
          </w:p>
        </w:tc>
        <w:tc>
          <w:tcPr>
            <w:tcW w:w="740" w:type="dxa"/>
          </w:tcPr>
          <w:p w:rsidR="00C672C8" w:rsidRPr="00C672C8" w:rsidRDefault="00C672C8">
            <w:pPr>
              <w:pStyle w:val="ConsPlusNormal"/>
              <w:jc w:val="center"/>
            </w:pPr>
            <w:r w:rsidRPr="00C672C8">
              <w:t>ДМС</w:t>
            </w:r>
          </w:p>
        </w:tc>
        <w:tc>
          <w:tcPr>
            <w:tcW w:w="880" w:type="dxa"/>
          </w:tcPr>
          <w:p w:rsidR="00C672C8" w:rsidRPr="00C672C8" w:rsidRDefault="00C672C8">
            <w:pPr>
              <w:pStyle w:val="ConsPlusNormal"/>
              <w:jc w:val="center"/>
            </w:pPr>
            <w:r w:rsidRPr="00C672C8">
              <w:t>прочие источники финансирования</w:t>
            </w:r>
          </w:p>
        </w:tc>
        <w:tc>
          <w:tcPr>
            <w:tcW w:w="795" w:type="dxa"/>
          </w:tcPr>
          <w:p w:rsidR="00C672C8" w:rsidRPr="00C672C8" w:rsidRDefault="00C672C8">
            <w:pPr>
              <w:pStyle w:val="ConsPlusNormal"/>
              <w:jc w:val="center"/>
            </w:pPr>
            <w:r w:rsidRPr="00C672C8">
              <w:t>Всего (гр. 89 + 90 + 91)</w:t>
            </w:r>
          </w:p>
        </w:tc>
        <w:tc>
          <w:tcPr>
            <w:tcW w:w="796" w:type="dxa"/>
            <w:vMerge/>
          </w:tcPr>
          <w:p w:rsidR="00C672C8" w:rsidRPr="00C672C8" w:rsidRDefault="00C672C8"/>
        </w:tc>
      </w:tr>
      <w:tr w:rsidR="00C672C8" w:rsidRPr="00C672C8">
        <w:tc>
          <w:tcPr>
            <w:tcW w:w="3482" w:type="dxa"/>
          </w:tcPr>
          <w:p w:rsidR="00C672C8" w:rsidRPr="00C672C8" w:rsidRDefault="00C672C8">
            <w:pPr>
              <w:pStyle w:val="ConsPlusNormal"/>
              <w:jc w:val="center"/>
            </w:pPr>
            <w:r w:rsidRPr="00C672C8">
              <w:t>1</w:t>
            </w:r>
          </w:p>
        </w:tc>
        <w:tc>
          <w:tcPr>
            <w:tcW w:w="560" w:type="dxa"/>
          </w:tcPr>
          <w:p w:rsidR="00C672C8" w:rsidRPr="00C672C8" w:rsidRDefault="00C672C8">
            <w:pPr>
              <w:pStyle w:val="ConsPlusNormal"/>
              <w:jc w:val="center"/>
            </w:pPr>
            <w:r w:rsidRPr="00C672C8">
              <w:t>2</w:t>
            </w:r>
          </w:p>
        </w:tc>
        <w:tc>
          <w:tcPr>
            <w:tcW w:w="880" w:type="dxa"/>
          </w:tcPr>
          <w:p w:rsidR="00C672C8" w:rsidRPr="00C672C8" w:rsidRDefault="00C672C8">
            <w:pPr>
              <w:pStyle w:val="ConsPlusNormal"/>
              <w:jc w:val="center"/>
            </w:pPr>
            <w:r w:rsidRPr="00C672C8">
              <w:t>81</w:t>
            </w:r>
          </w:p>
        </w:tc>
        <w:tc>
          <w:tcPr>
            <w:tcW w:w="1080" w:type="dxa"/>
          </w:tcPr>
          <w:p w:rsidR="00C672C8" w:rsidRPr="00C672C8" w:rsidRDefault="00C672C8">
            <w:pPr>
              <w:pStyle w:val="ConsPlusNormal"/>
              <w:jc w:val="center"/>
            </w:pPr>
            <w:r w:rsidRPr="00C672C8">
              <w:t>82</w:t>
            </w:r>
          </w:p>
        </w:tc>
        <w:tc>
          <w:tcPr>
            <w:tcW w:w="720" w:type="dxa"/>
          </w:tcPr>
          <w:p w:rsidR="00C672C8" w:rsidRPr="00C672C8" w:rsidRDefault="00C672C8">
            <w:pPr>
              <w:pStyle w:val="ConsPlusNormal"/>
              <w:jc w:val="center"/>
            </w:pPr>
            <w:r w:rsidRPr="00C672C8">
              <w:t>83</w:t>
            </w:r>
          </w:p>
        </w:tc>
        <w:tc>
          <w:tcPr>
            <w:tcW w:w="796" w:type="dxa"/>
          </w:tcPr>
          <w:p w:rsidR="00C672C8" w:rsidRPr="00C672C8" w:rsidRDefault="00C672C8">
            <w:pPr>
              <w:pStyle w:val="ConsPlusNormal"/>
              <w:jc w:val="center"/>
            </w:pPr>
            <w:r w:rsidRPr="00C672C8">
              <w:t>84</w:t>
            </w:r>
          </w:p>
        </w:tc>
        <w:tc>
          <w:tcPr>
            <w:tcW w:w="824" w:type="dxa"/>
          </w:tcPr>
          <w:p w:rsidR="00C672C8" w:rsidRPr="00C672C8" w:rsidRDefault="00C672C8">
            <w:pPr>
              <w:pStyle w:val="ConsPlusNormal"/>
              <w:jc w:val="center"/>
            </w:pPr>
            <w:r w:rsidRPr="00C672C8">
              <w:t>85</w:t>
            </w:r>
          </w:p>
        </w:tc>
        <w:tc>
          <w:tcPr>
            <w:tcW w:w="900" w:type="dxa"/>
          </w:tcPr>
          <w:p w:rsidR="00C672C8" w:rsidRPr="00C672C8" w:rsidRDefault="00C672C8">
            <w:pPr>
              <w:pStyle w:val="ConsPlusNormal"/>
              <w:jc w:val="center"/>
            </w:pPr>
            <w:r w:rsidRPr="00C672C8">
              <w:t>86</w:t>
            </w:r>
          </w:p>
        </w:tc>
        <w:tc>
          <w:tcPr>
            <w:tcW w:w="796" w:type="dxa"/>
          </w:tcPr>
          <w:p w:rsidR="00C672C8" w:rsidRPr="00C672C8" w:rsidRDefault="00C672C8">
            <w:pPr>
              <w:pStyle w:val="ConsPlusNormal"/>
              <w:jc w:val="center"/>
            </w:pPr>
            <w:r w:rsidRPr="00C672C8">
              <w:t>87</w:t>
            </w:r>
          </w:p>
        </w:tc>
        <w:tc>
          <w:tcPr>
            <w:tcW w:w="1184" w:type="dxa"/>
          </w:tcPr>
          <w:p w:rsidR="00C672C8" w:rsidRPr="00C672C8" w:rsidRDefault="00C672C8">
            <w:pPr>
              <w:pStyle w:val="ConsPlusNormal"/>
              <w:jc w:val="center"/>
            </w:pPr>
            <w:r w:rsidRPr="00C672C8">
              <w:t>88</w:t>
            </w:r>
          </w:p>
        </w:tc>
        <w:tc>
          <w:tcPr>
            <w:tcW w:w="1260" w:type="dxa"/>
          </w:tcPr>
          <w:p w:rsidR="00C672C8" w:rsidRPr="00C672C8" w:rsidRDefault="00C672C8">
            <w:pPr>
              <w:pStyle w:val="ConsPlusNormal"/>
              <w:jc w:val="center"/>
            </w:pPr>
            <w:r w:rsidRPr="00C672C8">
              <w:t>89</w:t>
            </w:r>
          </w:p>
        </w:tc>
        <w:tc>
          <w:tcPr>
            <w:tcW w:w="740" w:type="dxa"/>
          </w:tcPr>
          <w:p w:rsidR="00C672C8" w:rsidRPr="00C672C8" w:rsidRDefault="00C672C8">
            <w:pPr>
              <w:pStyle w:val="ConsPlusNormal"/>
              <w:jc w:val="center"/>
            </w:pPr>
            <w:r w:rsidRPr="00C672C8">
              <w:t>90</w:t>
            </w:r>
          </w:p>
        </w:tc>
        <w:tc>
          <w:tcPr>
            <w:tcW w:w="880" w:type="dxa"/>
          </w:tcPr>
          <w:p w:rsidR="00C672C8" w:rsidRPr="00C672C8" w:rsidRDefault="00C672C8">
            <w:pPr>
              <w:pStyle w:val="ConsPlusNormal"/>
              <w:jc w:val="center"/>
            </w:pPr>
            <w:r w:rsidRPr="00C672C8">
              <w:t>91</w:t>
            </w:r>
          </w:p>
        </w:tc>
        <w:tc>
          <w:tcPr>
            <w:tcW w:w="795" w:type="dxa"/>
          </w:tcPr>
          <w:p w:rsidR="00C672C8" w:rsidRPr="00C672C8" w:rsidRDefault="00C672C8">
            <w:pPr>
              <w:pStyle w:val="ConsPlusNormal"/>
              <w:jc w:val="center"/>
            </w:pPr>
            <w:r w:rsidRPr="00C672C8">
              <w:t>92</w:t>
            </w:r>
          </w:p>
        </w:tc>
        <w:tc>
          <w:tcPr>
            <w:tcW w:w="796" w:type="dxa"/>
          </w:tcPr>
          <w:p w:rsidR="00C672C8" w:rsidRPr="00C672C8" w:rsidRDefault="00C672C8">
            <w:pPr>
              <w:pStyle w:val="ConsPlusNormal"/>
              <w:jc w:val="center"/>
            </w:pPr>
            <w:r w:rsidRPr="00C672C8">
              <w:t>93</w:t>
            </w:r>
          </w:p>
        </w:tc>
      </w:tr>
      <w:tr w:rsidR="00C672C8" w:rsidRPr="00C672C8">
        <w:tc>
          <w:tcPr>
            <w:tcW w:w="3482" w:type="dxa"/>
          </w:tcPr>
          <w:p w:rsidR="00C672C8" w:rsidRPr="00C672C8" w:rsidRDefault="00C672C8">
            <w:pPr>
              <w:pStyle w:val="ConsPlusNormal"/>
            </w:pPr>
            <w:r w:rsidRPr="00C672C8">
              <w:t xml:space="preserve">Расходы - всего (сумма </w:t>
            </w:r>
            <w:hyperlink w:anchor="P15672" w:history="1">
              <w:r w:rsidRPr="00C672C8">
                <w:t>строк 02</w:t>
              </w:r>
            </w:hyperlink>
            <w:r w:rsidRPr="00C672C8">
              <w:t xml:space="preserve"> + </w:t>
            </w:r>
            <w:hyperlink w:anchor="P15733" w:history="1">
              <w:r w:rsidRPr="00C672C8">
                <w:t>06</w:t>
              </w:r>
            </w:hyperlink>
            <w:r w:rsidRPr="00C672C8">
              <w:t xml:space="preserve"> + </w:t>
            </w:r>
            <w:hyperlink w:anchor="P15839" w:history="1">
              <w:r w:rsidRPr="00C672C8">
                <w:t>13</w:t>
              </w:r>
            </w:hyperlink>
            <w:r w:rsidRPr="00C672C8">
              <w:t xml:space="preserve"> + </w:t>
            </w:r>
            <w:hyperlink w:anchor="P15854" w:history="1">
              <w:r w:rsidRPr="00C672C8">
                <w:t>14</w:t>
              </w:r>
            </w:hyperlink>
            <w:r w:rsidRPr="00C672C8">
              <w:t xml:space="preserve"> + </w:t>
            </w:r>
            <w:hyperlink w:anchor="P15869" w:history="1">
              <w:r w:rsidRPr="00C672C8">
                <w:t>15</w:t>
              </w:r>
            </w:hyperlink>
            <w:r w:rsidRPr="00C672C8">
              <w:t>)</w:t>
            </w:r>
          </w:p>
        </w:tc>
        <w:tc>
          <w:tcPr>
            <w:tcW w:w="560" w:type="dxa"/>
            <w:vAlign w:val="bottom"/>
          </w:tcPr>
          <w:p w:rsidR="00C672C8" w:rsidRPr="00C672C8" w:rsidRDefault="00C672C8">
            <w:pPr>
              <w:pStyle w:val="ConsPlusNormal"/>
              <w:jc w:val="center"/>
            </w:pPr>
            <w:r w:rsidRPr="00C672C8">
              <w:t>01</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Оплата труда и начисления на выплаты по оплате труда (сумма </w:t>
            </w:r>
            <w:hyperlink w:anchor="P15688" w:history="1">
              <w:r w:rsidRPr="00C672C8">
                <w:t>строк 03</w:t>
              </w:r>
            </w:hyperlink>
            <w:r w:rsidRPr="00C672C8">
              <w:t xml:space="preserve"> + </w:t>
            </w:r>
            <w:hyperlink w:anchor="P15703" w:history="1">
              <w:r w:rsidRPr="00C672C8">
                <w:t>04</w:t>
              </w:r>
            </w:hyperlink>
            <w:r w:rsidRPr="00C672C8">
              <w:t xml:space="preserve"> + </w:t>
            </w:r>
            <w:hyperlink w:anchor="P15718" w:history="1">
              <w:r w:rsidRPr="00C672C8">
                <w:t>05</w:t>
              </w:r>
            </w:hyperlink>
            <w:r w:rsidRPr="00C672C8">
              <w:t>)</w:t>
            </w:r>
          </w:p>
        </w:tc>
        <w:tc>
          <w:tcPr>
            <w:tcW w:w="560" w:type="dxa"/>
            <w:vAlign w:val="bottom"/>
          </w:tcPr>
          <w:p w:rsidR="00C672C8" w:rsidRPr="00C672C8" w:rsidRDefault="00C672C8">
            <w:pPr>
              <w:pStyle w:val="ConsPlusNormal"/>
              <w:jc w:val="center"/>
            </w:pPr>
            <w:bookmarkStart w:id="498" w:name="P15672"/>
            <w:bookmarkEnd w:id="498"/>
            <w:r w:rsidRPr="00C672C8">
              <w:t>02</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заработная плата</w:t>
            </w:r>
          </w:p>
        </w:tc>
        <w:tc>
          <w:tcPr>
            <w:tcW w:w="560" w:type="dxa"/>
            <w:vAlign w:val="bottom"/>
          </w:tcPr>
          <w:p w:rsidR="00C672C8" w:rsidRPr="00C672C8" w:rsidRDefault="00C672C8">
            <w:pPr>
              <w:pStyle w:val="ConsPlusNormal"/>
              <w:jc w:val="center"/>
            </w:pPr>
            <w:bookmarkStart w:id="499" w:name="P15688"/>
            <w:bookmarkEnd w:id="499"/>
            <w:r w:rsidRPr="00C672C8">
              <w:t>03</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прочие выплаты</w:t>
            </w:r>
          </w:p>
        </w:tc>
        <w:tc>
          <w:tcPr>
            <w:tcW w:w="560" w:type="dxa"/>
            <w:vAlign w:val="bottom"/>
          </w:tcPr>
          <w:p w:rsidR="00C672C8" w:rsidRPr="00C672C8" w:rsidRDefault="00C672C8">
            <w:pPr>
              <w:pStyle w:val="ConsPlusNormal"/>
              <w:jc w:val="center"/>
            </w:pPr>
            <w:bookmarkStart w:id="500" w:name="P15703"/>
            <w:bookmarkEnd w:id="500"/>
            <w:r w:rsidRPr="00C672C8">
              <w:t>04</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начисления на выплаты по оплате труда</w:t>
            </w:r>
          </w:p>
        </w:tc>
        <w:tc>
          <w:tcPr>
            <w:tcW w:w="560" w:type="dxa"/>
            <w:vAlign w:val="bottom"/>
          </w:tcPr>
          <w:p w:rsidR="00C672C8" w:rsidRPr="00C672C8" w:rsidRDefault="00C672C8">
            <w:pPr>
              <w:pStyle w:val="ConsPlusNormal"/>
              <w:jc w:val="center"/>
            </w:pPr>
            <w:bookmarkStart w:id="501" w:name="P15718"/>
            <w:bookmarkEnd w:id="501"/>
            <w:r w:rsidRPr="00C672C8">
              <w:t>05</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Оплата работ, услуг (сумма </w:t>
            </w:r>
            <w:hyperlink w:anchor="P15749" w:history="1">
              <w:r w:rsidRPr="00C672C8">
                <w:t>строк 07</w:t>
              </w:r>
            </w:hyperlink>
            <w:r w:rsidRPr="00C672C8">
              <w:t xml:space="preserve"> + </w:t>
            </w:r>
            <w:hyperlink w:anchor="P15764" w:history="1">
              <w:r w:rsidRPr="00C672C8">
                <w:t>08</w:t>
              </w:r>
            </w:hyperlink>
            <w:r w:rsidRPr="00C672C8">
              <w:t xml:space="preserve"> + </w:t>
            </w:r>
            <w:hyperlink w:anchor="P15779" w:history="1">
              <w:r w:rsidRPr="00C672C8">
                <w:t>09</w:t>
              </w:r>
            </w:hyperlink>
            <w:r w:rsidRPr="00C672C8">
              <w:t xml:space="preserve"> + </w:t>
            </w:r>
            <w:hyperlink w:anchor="P15794" w:history="1">
              <w:r w:rsidRPr="00C672C8">
                <w:t>10</w:t>
              </w:r>
            </w:hyperlink>
            <w:r w:rsidRPr="00C672C8">
              <w:t xml:space="preserve"> + </w:t>
            </w:r>
            <w:hyperlink w:anchor="P15809" w:history="1">
              <w:r w:rsidRPr="00C672C8">
                <w:t>11</w:t>
              </w:r>
            </w:hyperlink>
            <w:r w:rsidRPr="00C672C8">
              <w:t xml:space="preserve"> + </w:t>
            </w:r>
            <w:hyperlink w:anchor="P15824" w:history="1">
              <w:r w:rsidRPr="00C672C8">
                <w:t>12</w:t>
              </w:r>
            </w:hyperlink>
            <w:r w:rsidRPr="00C672C8">
              <w:t>)</w:t>
            </w:r>
          </w:p>
        </w:tc>
        <w:tc>
          <w:tcPr>
            <w:tcW w:w="560" w:type="dxa"/>
            <w:vAlign w:val="bottom"/>
          </w:tcPr>
          <w:p w:rsidR="00C672C8" w:rsidRPr="00C672C8" w:rsidRDefault="00C672C8">
            <w:pPr>
              <w:pStyle w:val="ConsPlusNormal"/>
              <w:jc w:val="center"/>
            </w:pPr>
            <w:bookmarkStart w:id="502" w:name="P15733"/>
            <w:bookmarkEnd w:id="502"/>
            <w:r w:rsidRPr="00C672C8">
              <w:t>06</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услуги связи</w:t>
            </w:r>
          </w:p>
        </w:tc>
        <w:tc>
          <w:tcPr>
            <w:tcW w:w="560" w:type="dxa"/>
            <w:vAlign w:val="bottom"/>
          </w:tcPr>
          <w:p w:rsidR="00C672C8" w:rsidRPr="00C672C8" w:rsidRDefault="00C672C8">
            <w:pPr>
              <w:pStyle w:val="ConsPlusNormal"/>
              <w:jc w:val="center"/>
            </w:pPr>
            <w:bookmarkStart w:id="503" w:name="P15749"/>
            <w:bookmarkEnd w:id="503"/>
            <w:r w:rsidRPr="00C672C8">
              <w:t>07</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транспортные услуги</w:t>
            </w:r>
          </w:p>
        </w:tc>
        <w:tc>
          <w:tcPr>
            <w:tcW w:w="560" w:type="dxa"/>
            <w:vAlign w:val="bottom"/>
          </w:tcPr>
          <w:p w:rsidR="00C672C8" w:rsidRPr="00C672C8" w:rsidRDefault="00C672C8">
            <w:pPr>
              <w:pStyle w:val="ConsPlusNormal"/>
              <w:jc w:val="center"/>
            </w:pPr>
            <w:bookmarkStart w:id="504" w:name="P15764"/>
            <w:bookmarkEnd w:id="504"/>
            <w:r w:rsidRPr="00C672C8">
              <w:t>08</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коммунальные услуги</w:t>
            </w:r>
          </w:p>
        </w:tc>
        <w:tc>
          <w:tcPr>
            <w:tcW w:w="560" w:type="dxa"/>
            <w:vAlign w:val="bottom"/>
          </w:tcPr>
          <w:p w:rsidR="00C672C8" w:rsidRPr="00C672C8" w:rsidRDefault="00C672C8">
            <w:pPr>
              <w:pStyle w:val="ConsPlusNormal"/>
              <w:jc w:val="center"/>
            </w:pPr>
            <w:bookmarkStart w:id="505" w:name="P15779"/>
            <w:bookmarkEnd w:id="505"/>
            <w:r w:rsidRPr="00C672C8">
              <w:t>09</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арендная плата за пользование имуществом</w:t>
            </w:r>
          </w:p>
        </w:tc>
        <w:tc>
          <w:tcPr>
            <w:tcW w:w="560" w:type="dxa"/>
            <w:vAlign w:val="bottom"/>
          </w:tcPr>
          <w:p w:rsidR="00C672C8" w:rsidRPr="00C672C8" w:rsidRDefault="00C672C8">
            <w:pPr>
              <w:pStyle w:val="ConsPlusNormal"/>
              <w:jc w:val="center"/>
            </w:pPr>
            <w:bookmarkStart w:id="506" w:name="P15794"/>
            <w:bookmarkEnd w:id="506"/>
            <w:r w:rsidRPr="00C672C8">
              <w:t>10</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работы, услуги по содержанию имущества</w:t>
            </w:r>
          </w:p>
        </w:tc>
        <w:tc>
          <w:tcPr>
            <w:tcW w:w="560" w:type="dxa"/>
            <w:vAlign w:val="bottom"/>
          </w:tcPr>
          <w:p w:rsidR="00C672C8" w:rsidRPr="00C672C8" w:rsidRDefault="00C672C8">
            <w:pPr>
              <w:pStyle w:val="ConsPlusNormal"/>
              <w:jc w:val="center"/>
            </w:pPr>
            <w:bookmarkStart w:id="507" w:name="P15809"/>
            <w:bookmarkEnd w:id="507"/>
            <w:r w:rsidRPr="00C672C8">
              <w:t>11</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прочие работы, услуги</w:t>
            </w:r>
          </w:p>
        </w:tc>
        <w:tc>
          <w:tcPr>
            <w:tcW w:w="560" w:type="dxa"/>
            <w:vAlign w:val="bottom"/>
          </w:tcPr>
          <w:p w:rsidR="00C672C8" w:rsidRPr="00C672C8" w:rsidRDefault="00C672C8">
            <w:pPr>
              <w:pStyle w:val="ConsPlusNormal"/>
              <w:jc w:val="center"/>
            </w:pPr>
            <w:bookmarkStart w:id="508" w:name="P15824"/>
            <w:bookmarkEnd w:id="508"/>
            <w:r w:rsidRPr="00C672C8">
              <w:t>12</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Социальное обеспечение</w:t>
            </w:r>
          </w:p>
        </w:tc>
        <w:tc>
          <w:tcPr>
            <w:tcW w:w="560" w:type="dxa"/>
            <w:vAlign w:val="bottom"/>
          </w:tcPr>
          <w:p w:rsidR="00C672C8" w:rsidRPr="00C672C8" w:rsidRDefault="00C672C8">
            <w:pPr>
              <w:pStyle w:val="ConsPlusNormal"/>
              <w:jc w:val="center"/>
            </w:pPr>
            <w:bookmarkStart w:id="509" w:name="P15839"/>
            <w:bookmarkEnd w:id="509"/>
            <w:r w:rsidRPr="00C672C8">
              <w:t>13</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Прочие расходы</w:t>
            </w:r>
          </w:p>
        </w:tc>
        <w:tc>
          <w:tcPr>
            <w:tcW w:w="560" w:type="dxa"/>
            <w:vAlign w:val="bottom"/>
          </w:tcPr>
          <w:p w:rsidR="00C672C8" w:rsidRPr="00C672C8" w:rsidRDefault="00C672C8">
            <w:pPr>
              <w:pStyle w:val="ConsPlusNormal"/>
              <w:jc w:val="center"/>
            </w:pPr>
            <w:bookmarkStart w:id="510" w:name="P15854"/>
            <w:bookmarkEnd w:id="510"/>
            <w:r w:rsidRPr="00C672C8">
              <w:t>14</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Поступление нефинансовых активов (сумма </w:t>
            </w:r>
            <w:hyperlink w:anchor="P15885" w:history="1">
              <w:r w:rsidRPr="00C672C8">
                <w:t>строк 16</w:t>
              </w:r>
            </w:hyperlink>
            <w:r w:rsidRPr="00C672C8">
              <w:t xml:space="preserve"> + </w:t>
            </w:r>
            <w:hyperlink w:anchor="P15946" w:history="1">
              <w:r w:rsidRPr="00C672C8">
                <w:t>20</w:t>
              </w:r>
            </w:hyperlink>
            <w:r w:rsidRPr="00C672C8">
              <w:t xml:space="preserve"> + </w:t>
            </w:r>
            <w:hyperlink w:anchor="P15961" w:history="1">
              <w:r w:rsidRPr="00C672C8">
                <w:t>21</w:t>
              </w:r>
            </w:hyperlink>
            <w:r w:rsidRPr="00C672C8">
              <w:t>)</w:t>
            </w:r>
          </w:p>
        </w:tc>
        <w:tc>
          <w:tcPr>
            <w:tcW w:w="560" w:type="dxa"/>
            <w:vAlign w:val="bottom"/>
          </w:tcPr>
          <w:p w:rsidR="00C672C8" w:rsidRPr="00C672C8" w:rsidRDefault="00C672C8">
            <w:pPr>
              <w:pStyle w:val="ConsPlusNormal"/>
              <w:jc w:val="center"/>
            </w:pPr>
            <w:bookmarkStart w:id="511" w:name="P15869"/>
            <w:bookmarkEnd w:id="511"/>
            <w:r w:rsidRPr="00C672C8">
              <w:t>15</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увеличение стоимости основных средств (сумма </w:t>
            </w:r>
            <w:hyperlink w:anchor="P15901" w:history="1">
              <w:r w:rsidRPr="00C672C8">
                <w:t>строк 17</w:t>
              </w:r>
            </w:hyperlink>
            <w:r w:rsidRPr="00C672C8">
              <w:t xml:space="preserve"> + </w:t>
            </w:r>
            <w:hyperlink w:anchor="P15916" w:history="1">
              <w:r w:rsidRPr="00C672C8">
                <w:t>18</w:t>
              </w:r>
            </w:hyperlink>
            <w:r w:rsidRPr="00C672C8">
              <w:t xml:space="preserve"> + </w:t>
            </w:r>
            <w:hyperlink w:anchor="P15931" w:history="1">
              <w:r w:rsidRPr="00C672C8">
                <w:t>19</w:t>
              </w:r>
            </w:hyperlink>
            <w:r w:rsidRPr="00C672C8">
              <w:t>)</w:t>
            </w:r>
          </w:p>
        </w:tc>
        <w:tc>
          <w:tcPr>
            <w:tcW w:w="560" w:type="dxa"/>
            <w:vAlign w:val="bottom"/>
          </w:tcPr>
          <w:p w:rsidR="00C672C8" w:rsidRPr="00C672C8" w:rsidRDefault="00C672C8">
            <w:pPr>
              <w:pStyle w:val="ConsPlusNormal"/>
              <w:jc w:val="center"/>
            </w:pPr>
            <w:bookmarkStart w:id="512" w:name="P15885"/>
            <w:bookmarkEnd w:id="512"/>
            <w:r w:rsidRPr="00C672C8">
              <w:t>16</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медицинского оборудования</w:t>
            </w:r>
          </w:p>
        </w:tc>
        <w:tc>
          <w:tcPr>
            <w:tcW w:w="560" w:type="dxa"/>
            <w:vAlign w:val="bottom"/>
          </w:tcPr>
          <w:p w:rsidR="00C672C8" w:rsidRPr="00C672C8" w:rsidRDefault="00C672C8">
            <w:pPr>
              <w:pStyle w:val="ConsPlusNormal"/>
              <w:jc w:val="center"/>
            </w:pPr>
            <w:bookmarkStart w:id="513" w:name="P15901"/>
            <w:bookmarkEnd w:id="513"/>
            <w:r w:rsidRPr="00C672C8">
              <w:t>17</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инструментария</w:t>
            </w:r>
          </w:p>
        </w:tc>
        <w:tc>
          <w:tcPr>
            <w:tcW w:w="560" w:type="dxa"/>
            <w:vAlign w:val="bottom"/>
          </w:tcPr>
          <w:p w:rsidR="00C672C8" w:rsidRPr="00C672C8" w:rsidRDefault="00C672C8">
            <w:pPr>
              <w:pStyle w:val="ConsPlusNormal"/>
              <w:jc w:val="center"/>
            </w:pPr>
            <w:bookmarkStart w:id="514" w:name="P15916"/>
            <w:bookmarkEnd w:id="514"/>
            <w:r w:rsidRPr="00C672C8">
              <w:t>18</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прочих основных средств</w:t>
            </w:r>
          </w:p>
        </w:tc>
        <w:tc>
          <w:tcPr>
            <w:tcW w:w="560" w:type="dxa"/>
            <w:vAlign w:val="bottom"/>
          </w:tcPr>
          <w:p w:rsidR="00C672C8" w:rsidRPr="00C672C8" w:rsidRDefault="00C672C8">
            <w:pPr>
              <w:pStyle w:val="ConsPlusNormal"/>
              <w:jc w:val="center"/>
            </w:pPr>
            <w:bookmarkStart w:id="515" w:name="P15931"/>
            <w:bookmarkEnd w:id="515"/>
            <w:r w:rsidRPr="00C672C8">
              <w:t>19</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увеличение стоимости нематериальных активов</w:t>
            </w:r>
          </w:p>
        </w:tc>
        <w:tc>
          <w:tcPr>
            <w:tcW w:w="560" w:type="dxa"/>
            <w:vAlign w:val="bottom"/>
          </w:tcPr>
          <w:p w:rsidR="00C672C8" w:rsidRPr="00C672C8" w:rsidRDefault="00C672C8">
            <w:pPr>
              <w:pStyle w:val="ConsPlusNormal"/>
              <w:jc w:val="center"/>
            </w:pPr>
            <w:bookmarkStart w:id="516" w:name="P15946"/>
            <w:bookmarkEnd w:id="516"/>
            <w:r w:rsidRPr="00C672C8">
              <w:t>20</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увеличение стоимости материальных запасов (сумма </w:t>
            </w:r>
            <w:hyperlink w:anchor="P15977" w:history="1">
              <w:r w:rsidRPr="00C672C8">
                <w:t>строк 22</w:t>
              </w:r>
            </w:hyperlink>
            <w:r w:rsidRPr="00C672C8">
              <w:t xml:space="preserve"> + </w:t>
            </w:r>
            <w:hyperlink w:anchor="P15992" w:history="1">
              <w:r w:rsidRPr="00C672C8">
                <w:t>23</w:t>
              </w:r>
            </w:hyperlink>
            <w:r w:rsidRPr="00C672C8">
              <w:t xml:space="preserve"> + </w:t>
            </w:r>
            <w:hyperlink w:anchor="P16007" w:history="1">
              <w:r w:rsidRPr="00C672C8">
                <w:t>24</w:t>
              </w:r>
            </w:hyperlink>
            <w:r w:rsidRPr="00C672C8">
              <w:t xml:space="preserve"> + </w:t>
            </w:r>
            <w:hyperlink w:anchor="P16022" w:history="1">
              <w:r w:rsidRPr="00C672C8">
                <w:t>25</w:t>
              </w:r>
            </w:hyperlink>
            <w:r w:rsidRPr="00C672C8">
              <w:t xml:space="preserve"> + </w:t>
            </w:r>
            <w:hyperlink w:anchor="P16037" w:history="1">
              <w:r w:rsidRPr="00C672C8">
                <w:t>26</w:t>
              </w:r>
            </w:hyperlink>
            <w:r w:rsidRPr="00C672C8">
              <w:t xml:space="preserve"> + </w:t>
            </w:r>
            <w:hyperlink w:anchor="P16052" w:history="1">
              <w:r w:rsidRPr="00C672C8">
                <w:t>27</w:t>
              </w:r>
            </w:hyperlink>
            <w:r w:rsidRPr="00C672C8">
              <w:t xml:space="preserve"> + </w:t>
            </w:r>
            <w:hyperlink w:anchor="P16067" w:history="1">
              <w:r w:rsidRPr="00C672C8">
                <w:t>28</w:t>
              </w:r>
            </w:hyperlink>
            <w:r w:rsidRPr="00C672C8">
              <w:t>)</w:t>
            </w:r>
          </w:p>
        </w:tc>
        <w:tc>
          <w:tcPr>
            <w:tcW w:w="560" w:type="dxa"/>
            <w:vAlign w:val="bottom"/>
          </w:tcPr>
          <w:p w:rsidR="00C672C8" w:rsidRPr="00C672C8" w:rsidRDefault="00C672C8">
            <w:pPr>
              <w:pStyle w:val="ConsPlusNormal"/>
              <w:jc w:val="center"/>
            </w:pPr>
            <w:bookmarkStart w:id="517" w:name="P15961"/>
            <w:bookmarkEnd w:id="517"/>
            <w:r w:rsidRPr="00C672C8">
              <w:t>21</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медикаментов и перевязочных средств</w:t>
            </w:r>
          </w:p>
        </w:tc>
        <w:tc>
          <w:tcPr>
            <w:tcW w:w="560" w:type="dxa"/>
            <w:vAlign w:val="bottom"/>
          </w:tcPr>
          <w:p w:rsidR="00C672C8" w:rsidRPr="00C672C8" w:rsidRDefault="00C672C8">
            <w:pPr>
              <w:pStyle w:val="ConsPlusNormal"/>
              <w:jc w:val="center"/>
            </w:pPr>
            <w:bookmarkStart w:id="518" w:name="P15977"/>
            <w:bookmarkEnd w:id="518"/>
            <w:r w:rsidRPr="00C672C8">
              <w:t>22</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инструментария</w:t>
            </w:r>
          </w:p>
        </w:tc>
        <w:tc>
          <w:tcPr>
            <w:tcW w:w="560" w:type="dxa"/>
            <w:vAlign w:val="bottom"/>
          </w:tcPr>
          <w:p w:rsidR="00C672C8" w:rsidRPr="00C672C8" w:rsidRDefault="00C672C8">
            <w:pPr>
              <w:pStyle w:val="ConsPlusNormal"/>
              <w:jc w:val="center"/>
            </w:pPr>
            <w:bookmarkStart w:id="519" w:name="P15992"/>
            <w:bookmarkEnd w:id="519"/>
            <w:r w:rsidRPr="00C672C8">
              <w:t>23</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продуктов питания</w:t>
            </w:r>
          </w:p>
        </w:tc>
        <w:tc>
          <w:tcPr>
            <w:tcW w:w="560" w:type="dxa"/>
            <w:vAlign w:val="bottom"/>
          </w:tcPr>
          <w:p w:rsidR="00C672C8" w:rsidRPr="00C672C8" w:rsidRDefault="00C672C8">
            <w:pPr>
              <w:pStyle w:val="ConsPlusNormal"/>
              <w:jc w:val="center"/>
            </w:pPr>
            <w:bookmarkStart w:id="520" w:name="P16007"/>
            <w:bookmarkEnd w:id="520"/>
            <w:r w:rsidRPr="00C672C8">
              <w:t>24</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реактивов и химикатов, стекло и химпосуда</w:t>
            </w:r>
          </w:p>
        </w:tc>
        <w:tc>
          <w:tcPr>
            <w:tcW w:w="560" w:type="dxa"/>
            <w:vAlign w:val="bottom"/>
          </w:tcPr>
          <w:p w:rsidR="00C672C8" w:rsidRPr="00C672C8" w:rsidRDefault="00C672C8">
            <w:pPr>
              <w:pStyle w:val="ConsPlusNormal"/>
              <w:jc w:val="center"/>
            </w:pPr>
            <w:bookmarkStart w:id="521" w:name="P16022"/>
            <w:bookmarkEnd w:id="521"/>
            <w:r w:rsidRPr="00C672C8">
              <w:t>25</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горюче-смазочных материалов</w:t>
            </w:r>
          </w:p>
        </w:tc>
        <w:tc>
          <w:tcPr>
            <w:tcW w:w="560" w:type="dxa"/>
            <w:vAlign w:val="bottom"/>
          </w:tcPr>
          <w:p w:rsidR="00C672C8" w:rsidRPr="00C672C8" w:rsidRDefault="00C672C8">
            <w:pPr>
              <w:pStyle w:val="ConsPlusNormal"/>
              <w:jc w:val="center"/>
            </w:pPr>
            <w:bookmarkStart w:id="522" w:name="P16037"/>
            <w:bookmarkEnd w:id="522"/>
            <w:r w:rsidRPr="00C672C8">
              <w:t>26</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мягкого инвентаря</w:t>
            </w:r>
          </w:p>
        </w:tc>
        <w:tc>
          <w:tcPr>
            <w:tcW w:w="560" w:type="dxa"/>
            <w:vAlign w:val="bottom"/>
          </w:tcPr>
          <w:p w:rsidR="00C672C8" w:rsidRPr="00C672C8" w:rsidRDefault="00C672C8">
            <w:pPr>
              <w:pStyle w:val="ConsPlusNormal"/>
              <w:jc w:val="center"/>
            </w:pPr>
            <w:bookmarkStart w:id="523" w:name="P16052"/>
            <w:bookmarkEnd w:id="523"/>
            <w:r w:rsidRPr="00C672C8">
              <w:t>27</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прочих материальных запасов</w:t>
            </w:r>
          </w:p>
        </w:tc>
        <w:tc>
          <w:tcPr>
            <w:tcW w:w="560" w:type="dxa"/>
            <w:vAlign w:val="bottom"/>
          </w:tcPr>
          <w:p w:rsidR="00C672C8" w:rsidRPr="00C672C8" w:rsidRDefault="00C672C8">
            <w:pPr>
              <w:pStyle w:val="ConsPlusNormal"/>
              <w:jc w:val="center"/>
            </w:pPr>
            <w:bookmarkStart w:id="524" w:name="P16067"/>
            <w:bookmarkEnd w:id="524"/>
            <w:r w:rsidRPr="00C672C8">
              <w:t>28</w:t>
            </w:r>
          </w:p>
        </w:tc>
        <w:tc>
          <w:tcPr>
            <w:tcW w:w="880"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796" w:type="dxa"/>
          </w:tcPr>
          <w:p w:rsidR="00C672C8" w:rsidRPr="00C672C8" w:rsidRDefault="00C672C8">
            <w:pPr>
              <w:pStyle w:val="ConsPlusNormal"/>
            </w:pPr>
          </w:p>
        </w:tc>
        <w:tc>
          <w:tcPr>
            <w:tcW w:w="824" w:type="dxa"/>
          </w:tcPr>
          <w:p w:rsidR="00C672C8" w:rsidRPr="00C672C8" w:rsidRDefault="00C672C8">
            <w:pPr>
              <w:pStyle w:val="ConsPlusNormal"/>
            </w:pPr>
          </w:p>
        </w:tc>
        <w:tc>
          <w:tcPr>
            <w:tcW w:w="900" w:type="dxa"/>
          </w:tcPr>
          <w:p w:rsidR="00C672C8" w:rsidRPr="00C672C8" w:rsidRDefault="00C672C8">
            <w:pPr>
              <w:pStyle w:val="ConsPlusNormal"/>
            </w:pPr>
          </w:p>
        </w:tc>
        <w:tc>
          <w:tcPr>
            <w:tcW w:w="796" w:type="dxa"/>
          </w:tcPr>
          <w:p w:rsidR="00C672C8" w:rsidRPr="00C672C8" w:rsidRDefault="00C672C8">
            <w:pPr>
              <w:pStyle w:val="ConsPlusNormal"/>
            </w:pPr>
          </w:p>
        </w:tc>
        <w:tc>
          <w:tcPr>
            <w:tcW w:w="1184" w:type="dxa"/>
          </w:tcPr>
          <w:p w:rsidR="00C672C8" w:rsidRPr="00C672C8" w:rsidRDefault="00C672C8">
            <w:pPr>
              <w:pStyle w:val="ConsPlusNormal"/>
            </w:pPr>
          </w:p>
        </w:tc>
        <w:tc>
          <w:tcPr>
            <w:tcW w:w="1260" w:type="dxa"/>
          </w:tcPr>
          <w:p w:rsidR="00C672C8" w:rsidRPr="00C672C8" w:rsidRDefault="00C672C8">
            <w:pPr>
              <w:pStyle w:val="ConsPlusNormal"/>
            </w:pPr>
          </w:p>
        </w:tc>
        <w:tc>
          <w:tcPr>
            <w:tcW w:w="740" w:type="dxa"/>
          </w:tcPr>
          <w:p w:rsidR="00C672C8" w:rsidRPr="00C672C8" w:rsidRDefault="00C672C8">
            <w:pPr>
              <w:pStyle w:val="ConsPlusNormal"/>
            </w:pPr>
          </w:p>
        </w:tc>
        <w:tc>
          <w:tcPr>
            <w:tcW w:w="880" w:type="dxa"/>
          </w:tcPr>
          <w:p w:rsidR="00C672C8" w:rsidRPr="00C672C8" w:rsidRDefault="00C672C8">
            <w:pPr>
              <w:pStyle w:val="ConsPlusNormal"/>
            </w:pPr>
          </w:p>
        </w:tc>
        <w:tc>
          <w:tcPr>
            <w:tcW w:w="795" w:type="dxa"/>
          </w:tcPr>
          <w:p w:rsidR="00C672C8" w:rsidRPr="00C672C8" w:rsidRDefault="00C672C8">
            <w:pPr>
              <w:pStyle w:val="ConsPlusNormal"/>
            </w:pPr>
          </w:p>
        </w:tc>
        <w:tc>
          <w:tcPr>
            <w:tcW w:w="796"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(8000)                                                          продолжение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2"/>
        <w:gridCol w:w="576"/>
        <w:gridCol w:w="864"/>
        <w:gridCol w:w="1080"/>
        <w:gridCol w:w="720"/>
        <w:gridCol w:w="836"/>
        <w:gridCol w:w="700"/>
        <w:gridCol w:w="886"/>
        <w:gridCol w:w="818"/>
        <w:gridCol w:w="1062"/>
        <w:gridCol w:w="1278"/>
        <w:gridCol w:w="720"/>
        <w:gridCol w:w="900"/>
        <w:gridCol w:w="861"/>
        <w:gridCol w:w="939"/>
      </w:tblGrid>
      <w:tr w:rsidR="00C672C8" w:rsidRPr="00C672C8">
        <w:tc>
          <w:tcPr>
            <w:tcW w:w="3482" w:type="dxa"/>
            <w:vMerge w:val="restart"/>
          </w:tcPr>
          <w:p w:rsidR="00C672C8" w:rsidRPr="00C672C8" w:rsidRDefault="00C672C8">
            <w:pPr>
              <w:pStyle w:val="ConsPlusNormal"/>
              <w:jc w:val="center"/>
            </w:pPr>
            <w:r w:rsidRPr="00C672C8">
              <w:t>Расходы</w:t>
            </w:r>
          </w:p>
        </w:tc>
        <w:tc>
          <w:tcPr>
            <w:tcW w:w="576" w:type="dxa"/>
            <w:vMerge w:val="restart"/>
          </w:tcPr>
          <w:p w:rsidR="00C672C8" w:rsidRPr="00C672C8" w:rsidRDefault="00C672C8">
            <w:pPr>
              <w:pStyle w:val="ConsPlusNormal"/>
              <w:jc w:val="center"/>
            </w:pPr>
            <w:r w:rsidRPr="00C672C8">
              <w:t>N стр.</w:t>
            </w:r>
          </w:p>
        </w:tc>
        <w:tc>
          <w:tcPr>
            <w:tcW w:w="10725" w:type="dxa"/>
            <w:gridSpan w:val="12"/>
          </w:tcPr>
          <w:p w:rsidR="00C672C8" w:rsidRPr="00C672C8" w:rsidRDefault="00C672C8">
            <w:pPr>
              <w:pStyle w:val="ConsPlusNormal"/>
              <w:jc w:val="center"/>
            </w:pPr>
            <w:r w:rsidRPr="00C672C8">
              <w:t>Источники финансирования прочих видов медицинских и иных услуг, оказанных иными типами медицинских организаций</w:t>
            </w:r>
          </w:p>
        </w:tc>
        <w:tc>
          <w:tcPr>
            <w:tcW w:w="939" w:type="dxa"/>
            <w:vMerge w:val="restart"/>
          </w:tcPr>
          <w:p w:rsidR="00C672C8" w:rsidRPr="00C672C8" w:rsidRDefault="00C672C8">
            <w:pPr>
              <w:pStyle w:val="ConsPlusNormal"/>
              <w:jc w:val="center"/>
            </w:pPr>
            <w:r w:rsidRPr="00C672C8">
              <w:t>Всего по всем источникам финансирования (гр. 101 + 105)</w:t>
            </w:r>
          </w:p>
        </w:tc>
      </w:tr>
      <w:tr w:rsidR="00C672C8" w:rsidRPr="00C672C8">
        <w:tc>
          <w:tcPr>
            <w:tcW w:w="3482" w:type="dxa"/>
            <w:vMerge/>
          </w:tcPr>
          <w:p w:rsidR="00C672C8" w:rsidRPr="00C672C8" w:rsidRDefault="00C672C8"/>
        </w:tc>
        <w:tc>
          <w:tcPr>
            <w:tcW w:w="576" w:type="dxa"/>
            <w:vMerge/>
          </w:tcPr>
          <w:p w:rsidR="00C672C8" w:rsidRPr="00C672C8" w:rsidRDefault="00C672C8"/>
        </w:tc>
        <w:tc>
          <w:tcPr>
            <w:tcW w:w="3500" w:type="dxa"/>
            <w:gridSpan w:val="4"/>
          </w:tcPr>
          <w:p w:rsidR="00C672C8" w:rsidRPr="00C672C8" w:rsidRDefault="00C672C8">
            <w:pPr>
              <w:pStyle w:val="ConsPlusNormal"/>
              <w:jc w:val="center"/>
            </w:pPr>
            <w:r w:rsidRPr="00C672C8">
              <w:t>Бюджеты всех уровней</w:t>
            </w:r>
          </w:p>
        </w:tc>
        <w:tc>
          <w:tcPr>
            <w:tcW w:w="2404" w:type="dxa"/>
            <w:gridSpan w:val="3"/>
          </w:tcPr>
          <w:p w:rsidR="00C672C8" w:rsidRPr="00C672C8" w:rsidRDefault="00C672C8">
            <w:pPr>
              <w:pStyle w:val="ConsPlusNormal"/>
              <w:jc w:val="center"/>
            </w:pPr>
            <w:r w:rsidRPr="00C672C8">
              <w:t>Государственные внебюджетные фонды</w:t>
            </w:r>
          </w:p>
        </w:tc>
        <w:tc>
          <w:tcPr>
            <w:tcW w:w="1062" w:type="dxa"/>
            <w:vMerge w:val="restart"/>
          </w:tcPr>
          <w:p w:rsidR="00C672C8" w:rsidRPr="00C672C8" w:rsidRDefault="00C672C8">
            <w:pPr>
              <w:pStyle w:val="ConsPlusNormal"/>
              <w:jc w:val="center"/>
            </w:pPr>
            <w:r w:rsidRPr="00C672C8">
              <w:t>ВСЕГО расходы из государственных источников (гр. 97 + 100)</w:t>
            </w:r>
          </w:p>
        </w:tc>
        <w:tc>
          <w:tcPr>
            <w:tcW w:w="3759" w:type="dxa"/>
            <w:gridSpan w:val="4"/>
          </w:tcPr>
          <w:p w:rsidR="00C672C8" w:rsidRPr="00C672C8" w:rsidRDefault="00C672C8">
            <w:pPr>
              <w:pStyle w:val="ConsPlusNormal"/>
              <w:jc w:val="center"/>
            </w:pPr>
            <w:r w:rsidRPr="00C672C8">
              <w:t>Внебюджетные</w:t>
            </w:r>
          </w:p>
        </w:tc>
        <w:tc>
          <w:tcPr>
            <w:tcW w:w="939" w:type="dxa"/>
            <w:vMerge/>
          </w:tcPr>
          <w:p w:rsidR="00C672C8" w:rsidRPr="00C672C8" w:rsidRDefault="00C672C8"/>
        </w:tc>
      </w:tr>
      <w:tr w:rsidR="00C672C8" w:rsidRPr="00C672C8">
        <w:tc>
          <w:tcPr>
            <w:tcW w:w="3482" w:type="dxa"/>
            <w:vMerge/>
          </w:tcPr>
          <w:p w:rsidR="00C672C8" w:rsidRPr="00C672C8" w:rsidRDefault="00C672C8"/>
        </w:tc>
        <w:tc>
          <w:tcPr>
            <w:tcW w:w="576" w:type="dxa"/>
            <w:vMerge/>
          </w:tcPr>
          <w:p w:rsidR="00C672C8" w:rsidRPr="00C672C8" w:rsidRDefault="00C672C8"/>
        </w:tc>
        <w:tc>
          <w:tcPr>
            <w:tcW w:w="864" w:type="dxa"/>
          </w:tcPr>
          <w:p w:rsidR="00C672C8" w:rsidRPr="00C672C8" w:rsidRDefault="00C672C8">
            <w:pPr>
              <w:pStyle w:val="ConsPlusNormal"/>
              <w:jc w:val="center"/>
            </w:pPr>
            <w:r w:rsidRPr="00C672C8">
              <w:t>федеральный бюджет</w:t>
            </w:r>
          </w:p>
        </w:tc>
        <w:tc>
          <w:tcPr>
            <w:tcW w:w="1080" w:type="dxa"/>
          </w:tcPr>
          <w:p w:rsidR="00C672C8" w:rsidRPr="00C672C8" w:rsidRDefault="00C672C8">
            <w:pPr>
              <w:pStyle w:val="ConsPlusNormal"/>
              <w:jc w:val="center"/>
            </w:pPr>
            <w:r w:rsidRPr="00C672C8">
              <w:t>бюджет субъекта Российской Федерации</w:t>
            </w:r>
          </w:p>
        </w:tc>
        <w:tc>
          <w:tcPr>
            <w:tcW w:w="720" w:type="dxa"/>
          </w:tcPr>
          <w:p w:rsidR="00C672C8" w:rsidRPr="00C672C8" w:rsidRDefault="00C672C8">
            <w:pPr>
              <w:pStyle w:val="ConsPlusNormal"/>
              <w:jc w:val="center"/>
            </w:pPr>
            <w:r w:rsidRPr="00C672C8">
              <w:t>местный бюджет</w:t>
            </w:r>
          </w:p>
        </w:tc>
        <w:tc>
          <w:tcPr>
            <w:tcW w:w="836" w:type="dxa"/>
          </w:tcPr>
          <w:p w:rsidR="00C672C8" w:rsidRPr="00C672C8" w:rsidRDefault="00C672C8">
            <w:pPr>
              <w:pStyle w:val="ConsPlusNormal"/>
              <w:jc w:val="center"/>
            </w:pPr>
            <w:r w:rsidRPr="00C672C8">
              <w:t>Всего (гр. 94 + 95 + 96)</w:t>
            </w:r>
          </w:p>
        </w:tc>
        <w:tc>
          <w:tcPr>
            <w:tcW w:w="700" w:type="dxa"/>
          </w:tcPr>
          <w:p w:rsidR="00C672C8" w:rsidRPr="00C672C8" w:rsidRDefault="00C672C8">
            <w:pPr>
              <w:pStyle w:val="ConsPlusNormal"/>
              <w:jc w:val="center"/>
            </w:pPr>
            <w:r w:rsidRPr="00C672C8">
              <w:t>Фонд ОМС</w:t>
            </w:r>
          </w:p>
        </w:tc>
        <w:tc>
          <w:tcPr>
            <w:tcW w:w="886" w:type="dxa"/>
          </w:tcPr>
          <w:p w:rsidR="00C672C8" w:rsidRPr="00C672C8" w:rsidRDefault="00C672C8">
            <w:pPr>
              <w:pStyle w:val="ConsPlusNormal"/>
              <w:jc w:val="center"/>
            </w:pPr>
            <w:r w:rsidRPr="00C672C8">
              <w:t>Фонд социального страхования</w:t>
            </w:r>
          </w:p>
        </w:tc>
        <w:tc>
          <w:tcPr>
            <w:tcW w:w="818" w:type="dxa"/>
          </w:tcPr>
          <w:p w:rsidR="00C672C8" w:rsidRPr="00C672C8" w:rsidRDefault="00C672C8">
            <w:pPr>
              <w:pStyle w:val="ConsPlusNormal"/>
              <w:jc w:val="center"/>
            </w:pPr>
            <w:r w:rsidRPr="00C672C8">
              <w:t>Всего (гр. 98 + 99)</w:t>
            </w:r>
          </w:p>
        </w:tc>
        <w:tc>
          <w:tcPr>
            <w:tcW w:w="1062" w:type="dxa"/>
            <w:vMerge/>
          </w:tcPr>
          <w:p w:rsidR="00C672C8" w:rsidRPr="00C672C8" w:rsidRDefault="00C672C8"/>
        </w:tc>
        <w:tc>
          <w:tcPr>
            <w:tcW w:w="1278" w:type="dxa"/>
          </w:tcPr>
          <w:p w:rsidR="00C672C8" w:rsidRPr="00C672C8" w:rsidRDefault="00C672C8">
            <w:pPr>
              <w:pStyle w:val="ConsPlusNormal"/>
              <w:jc w:val="center"/>
            </w:pPr>
            <w:r w:rsidRPr="00C672C8">
              <w:t>домашние хозяйства (личные средства граждан)</w:t>
            </w:r>
          </w:p>
        </w:tc>
        <w:tc>
          <w:tcPr>
            <w:tcW w:w="720" w:type="dxa"/>
          </w:tcPr>
          <w:p w:rsidR="00C672C8" w:rsidRPr="00C672C8" w:rsidRDefault="00C672C8">
            <w:pPr>
              <w:pStyle w:val="ConsPlusNormal"/>
              <w:jc w:val="center"/>
            </w:pPr>
            <w:r w:rsidRPr="00C672C8">
              <w:t>ДМС</w:t>
            </w:r>
          </w:p>
        </w:tc>
        <w:tc>
          <w:tcPr>
            <w:tcW w:w="900" w:type="dxa"/>
          </w:tcPr>
          <w:p w:rsidR="00C672C8" w:rsidRPr="00C672C8" w:rsidRDefault="00C672C8">
            <w:pPr>
              <w:pStyle w:val="ConsPlusNormal"/>
              <w:jc w:val="center"/>
            </w:pPr>
            <w:r w:rsidRPr="00C672C8">
              <w:t>прочие источники финансирования</w:t>
            </w:r>
          </w:p>
        </w:tc>
        <w:tc>
          <w:tcPr>
            <w:tcW w:w="861" w:type="dxa"/>
          </w:tcPr>
          <w:p w:rsidR="00C672C8" w:rsidRPr="00C672C8" w:rsidRDefault="00C672C8">
            <w:pPr>
              <w:pStyle w:val="ConsPlusNormal"/>
              <w:jc w:val="center"/>
            </w:pPr>
            <w:r w:rsidRPr="00C672C8">
              <w:t>Всего (гр. 102 + 103 + 104)</w:t>
            </w:r>
          </w:p>
        </w:tc>
        <w:tc>
          <w:tcPr>
            <w:tcW w:w="939" w:type="dxa"/>
            <w:vMerge/>
          </w:tcPr>
          <w:p w:rsidR="00C672C8" w:rsidRPr="00C672C8" w:rsidRDefault="00C672C8"/>
        </w:tc>
      </w:tr>
      <w:tr w:rsidR="00C672C8" w:rsidRPr="00C672C8">
        <w:tc>
          <w:tcPr>
            <w:tcW w:w="3482" w:type="dxa"/>
          </w:tcPr>
          <w:p w:rsidR="00C672C8" w:rsidRPr="00C672C8" w:rsidRDefault="00C672C8">
            <w:pPr>
              <w:pStyle w:val="ConsPlusNormal"/>
              <w:jc w:val="center"/>
            </w:pPr>
            <w:r w:rsidRPr="00C672C8">
              <w:t>1</w:t>
            </w:r>
          </w:p>
        </w:tc>
        <w:tc>
          <w:tcPr>
            <w:tcW w:w="576" w:type="dxa"/>
          </w:tcPr>
          <w:p w:rsidR="00C672C8" w:rsidRPr="00C672C8" w:rsidRDefault="00C672C8">
            <w:pPr>
              <w:pStyle w:val="ConsPlusNormal"/>
              <w:jc w:val="center"/>
            </w:pPr>
            <w:r w:rsidRPr="00C672C8">
              <w:t>2</w:t>
            </w:r>
          </w:p>
        </w:tc>
        <w:tc>
          <w:tcPr>
            <w:tcW w:w="864" w:type="dxa"/>
          </w:tcPr>
          <w:p w:rsidR="00C672C8" w:rsidRPr="00C672C8" w:rsidRDefault="00C672C8">
            <w:pPr>
              <w:pStyle w:val="ConsPlusNormal"/>
              <w:jc w:val="center"/>
            </w:pPr>
            <w:r w:rsidRPr="00C672C8">
              <w:t>94</w:t>
            </w:r>
          </w:p>
        </w:tc>
        <w:tc>
          <w:tcPr>
            <w:tcW w:w="1080" w:type="dxa"/>
          </w:tcPr>
          <w:p w:rsidR="00C672C8" w:rsidRPr="00C672C8" w:rsidRDefault="00C672C8">
            <w:pPr>
              <w:pStyle w:val="ConsPlusNormal"/>
              <w:jc w:val="center"/>
            </w:pPr>
            <w:r w:rsidRPr="00C672C8">
              <w:t>95</w:t>
            </w:r>
          </w:p>
        </w:tc>
        <w:tc>
          <w:tcPr>
            <w:tcW w:w="720" w:type="dxa"/>
          </w:tcPr>
          <w:p w:rsidR="00C672C8" w:rsidRPr="00C672C8" w:rsidRDefault="00C672C8">
            <w:pPr>
              <w:pStyle w:val="ConsPlusNormal"/>
              <w:jc w:val="center"/>
            </w:pPr>
            <w:r w:rsidRPr="00C672C8">
              <w:t>96</w:t>
            </w:r>
          </w:p>
        </w:tc>
        <w:tc>
          <w:tcPr>
            <w:tcW w:w="836" w:type="dxa"/>
          </w:tcPr>
          <w:p w:rsidR="00C672C8" w:rsidRPr="00C672C8" w:rsidRDefault="00C672C8">
            <w:pPr>
              <w:pStyle w:val="ConsPlusNormal"/>
              <w:jc w:val="center"/>
            </w:pPr>
            <w:r w:rsidRPr="00C672C8">
              <w:t>97</w:t>
            </w:r>
          </w:p>
        </w:tc>
        <w:tc>
          <w:tcPr>
            <w:tcW w:w="700" w:type="dxa"/>
          </w:tcPr>
          <w:p w:rsidR="00C672C8" w:rsidRPr="00C672C8" w:rsidRDefault="00C672C8">
            <w:pPr>
              <w:pStyle w:val="ConsPlusNormal"/>
              <w:jc w:val="center"/>
            </w:pPr>
            <w:r w:rsidRPr="00C672C8">
              <w:t>98</w:t>
            </w:r>
          </w:p>
        </w:tc>
        <w:tc>
          <w:tcPr>
            <w:tcW w:w="886" w:type="dxa"/>
          </w:tcPr>
          <w:p w:rsidR="00C672C8" w:rsidRPr="00C672C8" w:rsidRDefault="00C672C8">
            <w:pPr>
              <w:pStyle w:val="ConsPlusNormal"/>
              <w:jc w:val="center"/>
            </w:pPr>
            <w:r w:rsidRPr="00C672C8">
              <w:t>99</w:t>
            </w:r>
          </w:p>
        </w:tc>
        <w:tc>
          <w:tcPr>
            <w:tcW w:w="818" w:type="dxa"/>
          </w:tcPr>
          <w:p w:rsidR="00C672C8" w:rsidRPr="00C672C8" w:rsidRDefault="00C672C8">
            <w:pPr>
              <w:pStyle w:val="ConsPlusNormal"/>
              <w:jc w:val="center"/>
            </w:pPr>
            <w:r w:rsidRPr="00C672C8">
              <w:t>100</w:t>
            </w:r>
          </w:p>
        </w:tc>
        <w:tc>
          <w:tcPr>
            <w:tcW w:w="1062" w:type="dxa"/>
          </w:tcPr>
          <w:p w:rsidR="00C672C8" w:rsidRPr="00C672C8" w:rsidRDefault="00C672C8">
            <w:pPr>
              <w:pStyle w:val="ConsPlusNormal"/>
              <w:jc w:val="center"/>
            </w:pPr>
            <w:r w:rsidRPr="00C672C8">
              <w:t>101</w:t>
            </w:r>
          </w:p>
        </w:tc>
        <w:tc>
          <w:tcPr>
            <w:tcW w:w="1278" w:type="dxa"/>
          </w:tcPr>
          <w:p w:rsidR="00C672C8" w:rsidRPr="00C672C8" w:rsidRDefault="00C672C8">
            <w:pPr>
              <w:pStyle w:val="ConsPlusNormal"/>
              <w:jc w:val="center"/>
            </w:pPr>
            <w:r w:rsidRPr="00C672C8">
              <w:t>102</w:t>
            </w:r>
          </w:p>
        </w:tc>
        <w:tc>
          <w:tcPr>
            <w:tcW w:w="720" w:type="dxa"/>
          </w:tcPr>
          <w:p w:rsidR="00C672C8" w:rsidRPr="00C672C8" w:rsidRDefault="00C672C8">
            <w:pPr>
              <w:pStyle w:val="ConsPlusNormal"/>
              <w:jc w:val="center"/>
            </w:pPr>
            <w:r w:rsidRPr="00C672C8">
              <w:t>103</w:t>
            </w:r>
          </w:p>
        </w:tc>
        <w:tc>
          <w:tcPr>
            <w:tcW w:w="900" w:type="dxa"/>
          </w:tcPr>
          <w:p w:rsidR="00C672C8" w:rsidRPr="00C672C8" w:rsidRDefault="00C672C8">
            <w:pPr>
              <w:pStyle w:val="ConsPlusNormal"/>
              <w:jc w:val="center"/>
            </w:pPr>
            <w:r w:rsidRPr="00C672C8">
              <w:t>104</w:t>
            </w:r>
          </w:p>
        </w:tc>
        <w:tc>
          <w:tcPr>
            <w:tcW w:w="861" w:type="dxa"/>
          </w:tcPr>
          <w:p w:rsidR="00C672C8" w:rsidRPr="00C672C8" w:rsidRDefault="00C672C8">
            <w:pPr>
              <w:pStyle w:val="ConsPlusNormal"/>
              <w:jc w:val="center"/>
            </w:pPr>
            <w:r w:rsidRPr="00C672C8">
              <w:t>105</w:t>
            </w:r>
          </w:p>
        </w:tc>
        <w:tc>
          <w:tcPr>
            <w:tcW w:w="939" w:type="dxa"/>
          </w:tcPr>
          <w:p w:rsidR="00C672C8" w:rsidRPr="00C672C8" w:rsidRDefault="00C672C8">
            <w:pPr>
              <w:pStyle w:val="ConsPlusNormal"/>
              <w:jc w:val="center"/>
            </w:pPr>
            <w:r w:rsidRPr="00C672C8">
              <w:t>106</w:t>
            </w:r>
          </w:p>
        </w:tc>
      </w:tr>
      <w:tr w:rsidR="00C672C8" w:rsidRPr="00C672C8">
        <w:tc>
          <w:tcPr>
            <w:tcW w:w="3482" w:type="dxa"/>
          </w:tcPr>
          <w:p w:rsidR="00C672C8" w:rsidRPr="00C672C8" w:rsidRDefault="00C672C8">
            <w:pPr>
              <w:pStyle w:val="ConsPlusNormal"/>
            </w:pPr>
            <w:r w:rsidRPr="00C672C8">
              <w:t xml:space="preserve">Расходы - всего (сумма </w:t>
            </w:r>
            <w:hyperlink w:anchor="P16135" w:history="1">
              <w:r w:rsidRPr="00C672C8">
                <w:t>строк 02</w:t>
              </w:r>
            </w:hyperlink>
            <w:r w:rsidRPr="00C672C8">
              <w:t xml:space="preserve"> + </w:t>
            </w:r>
            <w:hyperlink w:anchor="P16195" w:history="1">
              <w:r w:rsidRPr="00C672C8">
                <w:t>06</w:t>
              </w:r>
            </w:hyperlink>
            <w:r w:rsidRPr="00C672C8">
              <w:t xml:space="preserve"> + </w:t>
            </w:r>
            <w:hyperlink w:anchor="P16301" w:history="1">
              <w:r w:rsidRPr="00C672C8">
                <w:t>13</w:t>
              </w:r>
            </w:hyperlink>
            <w:r w:rsidRPr="00C672C8">
              <w:t xml:space="preserve"> + </w:t>
            </w:r>
            <w:hyperlink w:anchor="P16316" w:history="1">
              <w:r w:rsidRPr="00C672C8">
                <w:t>14</w:t>
              </w:r>
            </w:hyperlink>
            <w:r w:rsidRPr="00C672C8">
              <w:t xml:space="preserve"> + </w:t>
            </w:r>
            <w:hyperlink w:anchor="P16331" w:history="1">
              <w:r w:rsidRPr="00C672C8">
                <w:t>15</w:t>
              </w:r>
            </w:hyperlink>
            <w:r w:rsidRPr="00C672C8">
              <w:t>)</w:t>
            </w:r>
          </w:p>
        </w:tc>
        <w:tc>
          <w:tcPr>
            <w:tcW w:w="576" w:type="dxa"/>
            <w:vAlign w:val="bottom"/>
          </w:tcPr>
          <w:p w:rsidR="00C672C8" w:rsidRPr="00C672C8" w:rsidRDefault="00C672C8">
            <w:pPr>
              <w:pStyle w:val="ConsPlusNormal"/>
              <w:jc w:val="center"/>
            </w:pPr>
            <w:r w:rsidRPr="00C672C8">
              <w:t>01</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Оплата труда и начисления на выплаты по оплате труда (сумма </w:t>
            </w:r>
            <w:hyperlink w:anchor="P16150" w:history="1">
              <w:r w:rsidRPr="00C672C8">
                <w:t>стр. 03</w:t>
              </w:r>
            </w:hyperlink>
            <w:r w:rsidRPr="00C672C8">
              <w:t xml:space="preserve"> + </w:t>
            </w:r>
            <w:hyperlink w:anchor="P16165" w:history="1">
              <w:r w:rsidRPr="00C672C8">
                <w:t>04</w:t>
              </w:r>
            </w:hyperlink>
            <w:r w:rsidRPr="00C672C8">
              <w:t xml:space="preserve"> + </w:t>
            </w:r>
            <w:hyperlink w:anchor="P16180" w:history="1">
              <w:r w:rsidRPr="00C672C8">
                <w:t>05</w:t>
              </w:r>
            </w:hyperlink>
            <w:r w:rsidRPr="00C672C8">
              <w:t>)</w:t>
            </w:r>
          </w:p>
          <w:p w:rsidR="00C672C8" w:rsidRPr="00C672C8" w:rsidRDefault="00C672C8">
            <w:pPr>
              <w:pStyle w:val="ConsPlusNormal"/>
            </w:pPr>
            <w:r w:rsidRPr="00C672C8">
              <w:t>в том числе:</w:t>
            </w:r>
          </w:p>
        </w:tc>
        <w:tc>
          <w:tcPr>
            <w:tcW w:w="576" w:type="dxa"/>
            <w:vAlign w:val="bottom"/>
          </w:tcPr>
          <w:p w:rsidR="00C672C8" w:rsidRPr="00C672C8" w:rsidRDefault="00C672C8">
            <w:pPr>
              <w:pStyle w:val="ConsPlusNormal"/>
              <w:jc w:val="center"/>
            </w:pPr>
            <w:bookmarkStart w:id="525" w:name="P16135"/>
            <w:bookmarkEnd w:id="525"/>
            <w:r w:rsidRPr="00C672C8">
              <w:t>02</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заработная плата</w:t>
            </w:r>
          </w:p>
        </w:tc>
        <w:tc>
          <w:tcPr>
            <w:tcW w:w="576" w:type="dxa"/>
            <w:vAlign w:val="bottom"/>
          </w:tcPr>
          <w:p w:rsidR="00C672C8" w:rsidRPr="00C672C8" w:rsidRDefault="00C672C8">
            <w:pPr>
              <w:pStyle w:val="ConsPlusNormal"/>
              <w:jc w:val="center"/>
            </w:pPr>
            <w:bookmarkStart w:id="526" w:name="P16150"/>
            <w:bookmarkEnd w:id="526"/>
            <w:r w:rsidRPr="00C672C8">
              <w:t>03</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прочие выплаты</w:t>
            </w:r>
          </w:p>
        </w:tc>
        <w:tc>
          <w:tcPr>
            <w:tcW w:w="576" w:type="dxa"/>
            <w:vAlign w:val="bottom"/>
          </w:tcPr>
          <w:p w:rsidR="00C672C8" w:rsidRPr="00C672C8" w:rsidRDefault="00C672C8">
            <w:pPr>
              <w:pStyle w:val="ConsPlusNormal"/>
              <w:jc w:val="center"/>
            </w:pPr>
            <w:bookmarkStart w:id="527" w:name="P16165"/>
            <w:bookmarkEnd w:id="527"/>
            <w:r w:rsidRPr="00C672C8">
              <w:t>04</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начисления на выплаты по оплате труда</w:t>
            </w:r>
          </w:p>
        </w:tc>
        <w:tc>
          <w:tcPr>
            <w:tcW w:w="576" w:type="dxa"/>
            <w:vAlign w:val="bottom"/>
          </w:tcPr>
          <w:p w:rsidR="00C672C8" w:rsidRPr="00C672C8" w:rsidRDefault="00C672C8">
            <w:pPr>
              <w:pStyle w:val="ConsPlusNormal"/>
              <w:jc w:val="center"/>
            </w:pPr>
            <w:bookmarkStart w:id="528" w:name="P16180"/>
            <w:bookmarkEnd w:id="528"/>
            <w:r w:rsidRPr="00C672C8">
              <w:t>05</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Оплата работ, услуг (сумма </w:t>
            </w:r>
            <w:hyperlink w:anchor="P16211" w:history="1">
              <w:r w:rsidRPr="00C672C8">
                <w:t>строк 07</w:t>
              </w:r>
            </w:hyperlink>
            <w:r w:rsidRPr="00C672C8">
              <w:t xml:space="preserve"> + </w:t>
            </w:r>
            <w:hyperlink w:anchor="P16226" w:history="1">
              <w:r w:rsidRPr="00C672C8">
                <w:t>08</w:t>
              </w:r>
            </w:hyperlink>
            <w:r w:rsidRPr="00C672C8">
              <w:t xml:space="preserve"> + </w:t>
            </w:r>
            <w:hyperlink w:anchor="P16241" w:history="1">
              <w:r w:rsidRPr="00C672C8">
                <w:t>09</w:t>
              </w:r>
            </w:hyperlink>
            <w:r w:rsidRPr="00C672C8">
              <w:t xml:space="preserve"> + </w:t>
            </w:r>
            <w:hyperlink w:anchor="P16256" w:history="1">
              <w:r w:rsidRPr="00C672C8">
                <w:t>10</w:t>
              </w:r>
            </w:hyperlink>
            <w:r w:rsidRPr="00C672C8">
              <w:t xml:space="preserve"> + </w:t>
            </w:r>
            <w:hyperlink w:anchor="P16271" w:history="1">
              <w:r w:rsidRPr="00C672C8">
                <w:t>11</w:t>
              </w:r>
            </w:hyperlink>
            <w:r w:rsidRPr="00C672C8">
              <w:t xml:space="preserve"> + </w:t>
            </w:r>
            <w:hyperlink w:anchor="P16286" w:history="1">
              <w:r w:rsidRPr="00C672C8">
                <w:t>12</w:t>
              </w:r>
            </w:hyperlink>
            <w:r w:rsidRPr="00C672C8">
              <w:t>)</w:t>
            </w:r>
          </w:p>
        </w:tc>
        <w:tc>
          <w:tcPr>
            <w:tcW w:w="576" w:type="dxa"/>
            <w:vAlign w:val="bottom"/>
          </w:tcPr>
          <w:p w:rsidR="00C672C8" w:rsidRPr="00C672C8" w:rsidRDefault="00C672C8">
            <w:pPr>
              <w:pStyle w:val="ConsPlusNormal"/>
              <w:jc w:val="center"/>
            </w:pPr>
            <w:bookmarkStart w:id="529" w:name="P16195"/>
            <w:bookmarkEnd w:id="529"/>
            <w:r w:rsidRPr="00C672C8">
              <w:t>06</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в том числе:</w:t>
            </w:r>
          </w:p>
          <w:p w:rsidR="00C672C8" w:rsidRPr="00C672C8" w:rsidRDefault="00C672C8">
            <w:pPr>
              <w:pStyle w:val="ConsPlusNormal"/>
              <w:ind w:left="283"/>
            </w:pPr>
            <w:r w:rsidRPr="00C672C8">
              <w:t>услуги связи</w:t>
            </w:r>
          </w:p>
        </w:tc>
        <w:tc>
          <w:tcPr>
            <w:tcW w:w="576" w:type="dxa"/>
            <w:vAlign w:val="bottom"/>
          </w:tcPr>
          <w:p w:rsidR="00C672C8" w:rsidRPr="00C672C8" w:rsidRDefault="00C672C8">
            <w:pPr>
              <w:pStyle w:val="ConsPlusNormal"/>
              <w:jc w:val="center"/>
            </w:pPr>
            <w:bookmarkStart w:id="530" w:name="P16211"/>
            <w:bookmarkEnd w:id="530"/>
            <w:r w:rsidRPr="00C672C8">
              <w:t>07</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транспортные услуги</w:t>
            </w:r>
          </w:p>
        </w:tc>
        <w:tc>
          <w:tcPr>
            <w:tcW w:w="576" w:type="dxa"/>
            <w:vAlign w:val="bottom"/>
          </w:tcPr>
          <w:p w:rsidR="00C672C8" w:rsidRPr="00C672C8" w:rsidRDefault="00C672C8">
            <w:pPr>
              <w:pStyle w:val="ConsPlusNormal"/>
              <w:jc w:val="center"/>
            </w:pPr>
            <w:bookmarkStart w:id="531" w:name="P16226"/>
            <w:bookmarkEnd w:id="531"/>
            <w:r w:rsidRPr="00C672C8">
              <w:t>08</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коммунальные услуги</w:t>
            </w:r>
          </w:p>
        </w:tc>
        <w:tc>
          <w:tcPr>
            <w:tcW w:w="576" w:type="dxa"/>
            <w:vAlign w:val="bottom"/>
          </w:tcPr>
          <w:p w:rsidR="00C672C8" w:rsidRPr="00C672C8" w:rsidRDefault="00C672C8">
            <w:pPr>
              <w:pStyle w:val="ConsPlusNormal"/>
              <w:jc w:val="center"/>
            </w:pPr>
            <w:bookmarkStart w:id="532" w:name="P16241"/>
            <w:bookmarkEnd w:id="532"/>
            <w:r w:rsidRPr="00C672C8">
              <w:t>09</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арендная плата за пользование имуществом</w:t>
            </w:r>
          </w:p>
        </w:tc>
        <w:tc>
          <w:tcPr>
            <w:tcW w:w="576" w:type="dxa"/>
            <w:vAlign w:val="bottom"/>
          </w:tcPr>
          <w:p w:rsidR="00C672C8" w:rsidRPr="00C672C8" w:rsidRDefault="00C672C8">
            <w:pPr>
              <w:pStyle w:val="ConsPlusNormal"/>
              <w:jc w:val="center"/>
            </w:pPr>
            <w:bookmarkStart w:id="533" w:name="P16256"/>
            <w:bookmarkEnd w:id="533"/>
            <w:r w:rsidRPr="00C672C8">
              <w:t>10</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работы, услуги по содержанию имущества</w:t>
            </w:r>
          </w:p>
        </w:tc>
        <w:tc>
          <w:tcPr>
            <w:tcW w:w="576" w:type="dxa"/>
            <w:vAlign w:val="bottom"/>
          </w:tcPr>
          <w:p w:rsidR="00C672C8" w:rsidRPr="00C672C8" w:rsidRDefault="00C672C8">
            <w:pPr>
              <w:pStyle w:val="ConsPlusNormal"/>
              <w:jc w:val="center"/>
            </w:pPr>
            <w:bookmarkStart w:id="534" w:name="P16271"/>
            <w:bookmarkEnd w:id="534"/>
            <w:r w:rsidRPr="00C672C8">
              <w:t>11</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283"/>
            </w:pPr>
            <w:r w:rsidRPr="00C672C8">
              <w:t>прочие работы, услуги</w:t>
            </w:r>
          </w:p>
        </w:tc>
        <w:tc>
          <w:tcPr>
            <w:tcW w:w="576" w:type="dxa"/>
            <w:vAlign w:val="bottom"/>
          </w:tcPr>
          <w:p w:rsidR="00C672C8" w:rsidRPr="00C672C8" w:rsidRDefault="00C672C8">
            <w:pPr>
              <w:pStyle w:val="ConsPlusNormal"/>
              <w:jc w:val="center"/>
            </w:pPr>
            <w:bookmarkStart w:id="535" w:name="P16286"/>
            <w:bookmarkEnd w:id="535"/>
            <w:r w:rsidRPr="00C672C8">
              <w:t>12</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Социальное обеспечение</w:t>
            </w:r>
          </w:p>
        </w:tc>
        <w:tc>
          <w:tcPr>
            <w:tcW w:w="576" w:type="dxa"/>
            <w:vAlign w:val="bottom"/>
          </w:tcPr>
          <w:p w:rsidR="00C672C8" w:rsidRPr="00C672C8" w:rsidRDefault="00C672C8">
            <w:pPr>
              <w:pStyle w:val="ConsPlusNormal"/>
              <w:jc w:val="center"/>
            </w:pPr>
            <w:bookmarkStart w:id="536" w:name="P16301"/>
            <w:bookmarkEnd w:id="536"/>
            <w:r w:rsidRPr="00C672C8">
              <w:t>13</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Прочие расходы</w:t>
            </w:r>
          </w:p>
        </w:tc>
        <w:tc>
          <w:tcPr>
            <w:tcW w:w="576" w:type="dxa"/>
            <w:vAlign w:val="bottom"/>
          </w:tcPr>
          <w:p w:rsidR="00C672C8" w:rsidRPr="00C672C8" w:rsidRDefault="00C672C8">
            <w:pPr>
              <w:pStyle w:val="ConsPlusNormal"/>
              <w:jc w:val="center"/>
            </w:pPr>
            <w:bookmarkStart w:id="537" w:name="P16316"/>
            <w:bookmarkEnd w:id="537"/>
            <w:r w:rsidRPr="00C672C8">
              <w:t>14</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Поступление нефинансовых активов (сумма </w:t>
            </w:r>
            <w:hyperlink w:anchor="P16347" w:history="1">
              <w:r w:rsidRPr="00C672C8">
                <w:t>строк 16</w:t>
              </w:r>
            </w:hyperlink>
            <w:r w:rsidRPr="00C672C8">
              <w:t xml:space="preserve"> + </w:t>
            </w:r>
            <w:hyperlink w:anchor="P16408" w:history="1">
              <w:r w:rsidRPr="00C672C8">
                <w:t>20</w:t>
              </w:r>
            </w:hyperlink>
            <w:r w:rsidRPr="00C672C8">
              <w:t xml:space="preserve"> + </w:t>
            </w:r>
            <w:hyperlink w:anchor="P16423" w:history="1">
              <w:r w:rsidRPr="00C672C8">
                <w:t>21</w:t>
              </w:r>
            </w:hyperlink>
            <w:r w:rsidRPr="00C672C8">
              <w:t>)</w:t>
            </w:r>
          </w:p>
        </w:tc>
        <w:tc>
          <w:tcPr>
            <w:tcW w:w="576" w:type="dxa"/>
            <w:vAlign w:val="bottom"/>
          </w:tcPr>
          <w:p w:rsidR="00C672C8" w:rsidRPr="00C672C8" w:rsidRDefault="00C672C8">
            <w:pPr>
              <w:pStyle w:val="ConsPlusNormal"/>
              <w:jc w:val="center"/>
            </w:pPr>
            <w:bookmarkStart w:id="538" w:name="P16331"/>
            <w:bookmarkEnd w:id="538"/>
            <w:r w:rsidRPr="00C672C8">
              <w:t>15</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в том числе:</w:t>
            </w:r>
          </w:p>
          <w:p w:rsidR="00C672C8" w:rsidRPr="00C672C8" w:rsidRDefault="00C672C8">
            <w:pPr>
              <w:pStyle w:val="ConsPlusNormal"/>
            </w:pPr>
            <w:r w:rsidRPr="00C672C8">
              <w:t xml:space="preserve">увеличение стоимости основных средств (сумма </w:t>
            </w:r>
            <w:hyperlink w:anchor="P16363" w:history="1">
              <w:r w:rsidRPr="00C672C8">
                <w:t>строк 17</w:t>
              </w:r>
            </w:hyperlink>
            <w:r w:rsidRPr="00C672C8">
              <w:t xml:space="preserve"> + </w:t>
            </w:r>
            <w:hyperlink w:anchor="P16378" w:history="1">
              <w:r w:rsidRPr="00C672C8">
                <w:t>18</w:t>
              </w:r>
            </w:hyperlink>
            <w:r w:rsidRPr="00C672C8">
              <w:t xml:space="preserve"> + </w:t>
            </w:r>
            <w:hyperlink w:anchor="P16393" w:history="1">
              <w:r w:rsidRPr="00C672C8">
                <w:t>19</w:t>
              </w:r>
            </w:hyperlink>
            <w:r w:rsidRPr="00C672C8">
              <w:t>)</w:t>
            </w:r>
          </w:p>
        </w:tc>
        <w:tc>
          <w:tcPr>
            <w:tcW w:w="576" w:type="dxa"/>
            <w:vAlign w:val="bottom"/>
          </w:tcPr>
          <w:p w:rsidR="00C672C8" w:rsidRPr="00C672C8" w:rsidRDefault="00C672C8">
            <w:pPr>
              <w:pStyle w:val="ConsPlusNormal"/>
              <w:jc w:val="center"/>
            </w:pPr>
            <w:bookmarkStart w:id="539" w:name="P16347"/>
            <w:bookmarkEnd w:id="539"/>
            <w:r w:rsidRPr="00C672C8">
              <w:t>16</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медицинского оборудования</w:t>
            </w:r>
          </w:p>
        </w:tc>
        <w:tc>
          <w:tcPr>
            <w:tcW w:w="576" w:type="dxa"/>
            <w:vAlign w:val="bottom"/>
          </w:tcPr>
          <w:p w:rsidR="00C672C8" w:rsidRPr="00C672C8" w:rsidRDefault="00C672C8">
            <w:pPr>
              <w:pStyle w:val="ConsPlusNormal"/>
              <w:jc w:val="center"/>
            </w:pPr>
            <w:bookmarkStart w:id="540" w:name="P16363"/>
            <w:bookmarkEnd w:id="540"/>
            <w:r w:rsidRPr="00C672C8">
              <w:t>17</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инструментария</w:t>
            </w:r>
          </w:p>
        </w:tc>
        <w:tc>
          <w:tcPr>
            <w:tcW w:w="576" w:type="dxa"/>
            <w:vAlign w:val="bottom"/>
          </w:tcPr>
          <w:p w:rsidR="00C672C8" w:rsidRPr="00C672C8" w:rsidRDefault="00C672C8">
            <w:pPr>
              <w:pStyle w:val="ConsPlusNormal"/>
              <w:jc w:val="center"/>
            </w:pPr>
            <w:bookmarkStart w:id="541" w:name="P16378"/>
            <w:bookmarkEnd w:id="541"/>
            <w:r w:rsidRPr="00C672C8">
              <w:t>18</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прочих основных средств</w:t>
            </w:r>
          </w:p>
        </w:tc>
        <w:tc>
          <w:tcPr>
            <w:tcW w:w="576" w:type="dxa"/>
            <w:vAlign w:val="bottom"/>
          </w:tcPr>
          <w:p w:rsidR="00C672C8" w:rsidRPr="00C672C8" w:rsidRDefault="00C672C8">
            <w:pPr>
              <w:pStyle w:val="ConsPlusNormal"/>
              <w:jc w:val="center"/>
            </w:pPr>
            <w:bookmarkStart w:id="542" w:name="P16393"/>
            <w:bookmarkEnd w:id="542"/>
            <w:r w:rsidRPr="00C672C8">
              <w:t>19</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увеличение стоимости нематериальных активов</w:t>
            </w:r>
          </w:p>
        </w:tc>
        <w:tc>
          <w:tcPr>
            <w:tcW w:w="576" w:type="dxa"/>
            <w:vAlign w:val="bottom"/>
          </w:tcPr>
          <w:p w:rsidR="00C672C8" w:rsidRPr="00C672C8" w:rsidRDefault="00C672C8">
            <w:pPr>
              <w:pStyle w:val="ConsPlusNormal"/>
              <w:jc w:val="center"/>
            </w:pPr>
            <w:bookmarkStart w:id="543" w:name="P16408"/>
            <w:bookmarkEnd w:id="543"/>
            <w:r w:rsidRPr="00C672C8">
              <w:t>20</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pPr>
            <w:r w:rsidRPr="00C672C8">
              <w:t xml:space="preserve">увеличение стоимости материальных запасов (сумма </w:t>
            </w:r>
            <w:hyperlink w:anchor="P16439" w:history="1">
              <w:r w:rsidRPr="00C672C8">
                <w:t>строк 22</w:t>
              </w:r>
            </w:hyperlink>
            <w:r w:rsidRPr="00C672C8">
              <w:t xml:space="preserve"> + </w:t>
            </w:r>
            <w:hyperlink w:anchor="P16454" w:history="1">
              <w:r w:rsidRPr="00C672C8">
                <w:t>23</w:t>
              </w:r>
            </w:hyperlink>
            <w:r w:rsidRPr="00C672C8">
              <w:t xml:space="preserve"> + </w:t>
            </w:r>
            <w:hyperlink w:anchor="P16469" w:history="1">
              <w:r w:rsidRPr="00C672C8">
                <w:t>24</w:t>
              </w:r>
            </w:hyperlink>
            <w:r w:rsidRPr="00C672C8">
              <w:t xml:space="preserve"> + </w:t>
            </w:r>
            <w:hyperlink w:anchor="P16484" w:history="1">
              <w:r w:rsidRPr="00C672C8">
                <w:t>25</w:t>
              </w:r>
            </w:hyperlink>
            <w:r w:rsidRPr="00C672C8">
              <w:t xml:space="preserve"> + </w:t>
            </w:r>
            <w:hyperlink w:anchor="P16499" w:history="1">
              <w:r w:rsidRPr="00C672C8">
                <w:t>26</w:t>
              </w:r>
            </w:hyperlink>
            <w:r w:rsidRPr="00C672C8">
              <w:t xml:space="preserve"> + </w:t>
            </w:r>
            <w:hyperlink w:anchor="P16514" w:history="1">
              <w:r w:rsidRPr="00C672C8">
                <w:t>27</w:t>
              </w:r>
            </w:hyperlink>
            <w:r w:rsidRPr="00C672C8">
              <w:t xml:space="preserve"> + </w:t>
            </w:r>
            <w:hyperlink w:anchor="P16529" w:history="1">
              <w:r w:rsidRPr="00C672C8">
                <w:t>28</w:t>
              </w:r>
            </w:hyperlink>
            <w:r w:rsidRPr="00C672C8">
              <w:t>)</w:t>
            </w:r>
          </w:p>
        </w:tc>
        <w:tc>
          <w:tcPr>
            <w:tcW w:w="576" w:type="dxa"/>
            <w:vAlign w:val="bottom"/>
          </w:tcPr>
          <w:p w:rsidR="00C672C8" w:rsidRPr="00C672C8" w:rsidRDefault="00C672C8">
            <w:pPr>
              <w:pStyle w:val="ConsPlusNormal"/>
              <w:jc w:val="center"/>
            </w:pPr>
            <w:bookmarkStart w:id="544" w:name="P16423"/>
            <w:bookmarkEnd w:id="544"/>
            <w:r w:rsidRPr="00C672C8">
              <w:t>21</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в том числе:</w:t>
            </w:r>
          </w:p>
          <w:p w:rsidR="00C672C8" w:rsidRPr="00C672C8" w:rsidRDefault="00C672C8">
            <w:pPr>
              <w:pStyle w:val="ConsPlusNormal"/>
              <w:ind w:left="567"/>
            </w:pPr>
            <w:r w:rsidRPr="00C672C8">
              <w:t>медикаментов и перевязочных средств</w:t>
            </w:r>
          </w:p>
        </w:tc>
        <w:tc>
          <w:tcPr>
            <w:tcW w:w="576" w:type="dxa"/>
            <w:vAlign w:val="bottom"/>
          </w:tcPr>
          <w:p w:rsidR="00C672C8" w:rsidRPr="00C672C8" w:rsidRDefault="00C672C8">
            <w:pPr>
              <w:pStyle w:val="ConsPlusNormal"/>
              <w:jc w:val="center"/>
            </w:pPr>
            <w:bookmarkStart w:id="545" w:name="P16439"/>
            <w:bookmarkEnd w:id="545"/>
            <w:r w:rsidRPr="00C672C8">
              <w:t>22</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медицинского инструментария</w:t>
            </w:r>
          </w:p>
        </w:tc>
        <w:tc>
          <w:tcPr>
            <w:tcW w:w="576" w:type="dxa"/>
            <w:vAlign w:val="bottom"/>
          </w:tcPr>
          <w:p w:rsidR="00C672C8" w:rsidRPr="00C672C8" w:rsidRDefault="00C672C8">
            <w:pPr>
              <w:pStyle w:val="ConsPlusNormal"/>
              <w:jc w:val="center"/>
            </w:pPr>
            <w:bookmarkStart w:id="546" w:name="P16454"/>
            <w:bookmarkEnd w:id="546"/>
            <w:r w:rsidRPr="00C672C8">
              <w:t>23</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продуктов питания</w:t>
            </w:r>
          </w:p>
        </w:tc>
        <w:tc>
          <w:tcPr>
            <w:tcW w:w="576" w:type="dxa"/>
            <w:vAlign w:val="bottom"/>
          </w:tcPr>
          <w:p w:rsidR="00C672C8" w:rsidRPr="00C672C8" w:rsidRDefault="00C672C8">
            <w:pPr>
              <w:pStyle w:val="ConsPlusNormal"/>
              <w:jc w:val="center"/>
            </w:pPr>
            <w:bookmarkStart w:id="547" w:name="P16469"/>
            <w:bookmarkEnd w:id="547"/>
            <w:r w:rsidRPr="00C672C8">
              <w:t>24</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реактивов и химикатов, стекло и химпосуда</w:t>
            </w:r>
          </w:p>
        </w:tc>
        <w:tc>
          <w:tcPr>
            <w:tcW w:w="576" w:type="dxa"/>
            <w:vAlign w:val="bottom"/>
          </w:tcPr>
          <w:p w:rsidR="00C672C8" w:rsidRPr="00C672C8" w:rsidRDefault="00C672C8">
            <w:pPr>
              <w:pStyle w:val="ConsPlusNormal"/>
              <w:jc w:val="center"/>
            </w:pPr>
            <w:bookmarkStart w:id="548" w:name="P16484"/>
            <w:bookmarkEnd w:id="548"/>
            <w:r w:rsidRPr="00C672C8">
              <w:t>25</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горюче-смазочных материалов</w:t>
            </w:r>
          </w:p>
        </w:tc>
        <w:tc>
          <w:tcPr>
            <w:tcW w:w="576" w:type="dxa"/>
            <w:vAlign w:val="bottom"/>
          </w:tcPr>
          <w:p w:rsidR="00C672C8" w:rsidRPr="00C672C8" w:rsidRDefault="00C672C8">
            <w:pPr>
              <w:pStyle w:val="ConsPlusNormal"/>
              <w:jc w:val="center"/>
            </w:pPr>
            <w:bookmarkStart w:id="549" w:name="P16499"/>
            <w:bookmarkEnd w:id="549"/>
            <w:r w:rsidRPr="00C672C8">
              <w:t>26</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мягкого инвентаря</w:t>
            </w:r>
          </w:p>
        </w:tc>
        <w:tc>
          <w:tcPr>
            <w:tcW w:w="576" w:type="dxa"/>
            <w:vAlign w:val="bottom"/>
          </w:tcPr>
          <w:p w:rsidR="00C672C8" w:rsidRPr="00C672C8" w:rsidRDefault="00C672C8">
            <w:pPr>
              <w:pStyle w:val="ConsPlusNormal"/>
              <w:jc w:val="center"/>
            </w:pPr>
            <w:bookmarkStart w:id="550" w:name="P16514"/>
            <w:bookmarkEnd w:id="550"/>
            <w:r w:rsidRPr="00C672C8">
              <w:t>27</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r w:rsidR="00C672C8" w:rsidRPr="00C672C8">
        <w:tc>
          <w:tcPr>
            <w:tcW w:w="3482" w:type="dxa"/>
          </w:tcPr>
          <w:p w:rsidR="00C672C8" w:rsidRPr="00C672C8" w:rsidRDefault="00C672C8">
            <w:pPr>
              <w:pStyle w:val="ConsPlusNormal"/>
              <w:ind w:left="567"/>
            </w:pPr>
            <w:r w:rsidRPr="00C672C8">
              <w:t>прочих материальных запасов</w:t>
            </w:r>
          </w:p>
        </w:tc>
        <w:tc>
          <w:tcPr>
            <w:tcW w:w="576" w:type="dxa"/>
            <w:vAlign w:val="bottom"/>
          </w:tcPr>
          <w:p w:rsidR="00C672C8" w:rsidRPr="00C672C8" w:rsidRDefault="00C672C8">
            <w:pPr>
              <w:pStyle w:val="ConsPlusNormal"/>
              <w:jc w:val="center"/>
            </w:pPr>
            <w:bookmarkStart w:id="551" w:name="P16529"/>
            <w:bookmarkEnd w:id="551"/>
            <w:r w:rsidRPr="00C672C8">
              <w:t>28</w:t>
            </w:r>
          </w:p>
        </w:tc>
        <w:tc>
          <w:tcPr>
            <w:tcW w:w="864" w:type="dxa"/>
          </w:tcPr>
          <w:p w:rsidR="00C672C8" w:rsidRPr="00C672C8" w:rsidRDefault="00C672C8">
            <w:pPr>
              <w:pStyle w:val="ConsPlusNormal"/>
            </w:pPr>
          </w:p>
        </w:tc>
        <w:tc>
          <w:tcPr>
            <w:tcW w:w="1080" w:type="dxa"/>
          </w:tcPr>
          <w:p w:rsidR="00C672C8" w:rsidRPr="00C672C8" w:rsidRDefault="00C672C8">
            <w:pPr>
              <w:pStyle w:val="ConsPlusNormal"/>
            </w:pPr>
          </w:p>
        </w:tc>
        <w:tc>
          <w:tcPr>
            <w:tcW w:w="720" w:type="dxa"/>
          </w:tcPr>
          <w:p w:rsidR="00C672C8" w:rsidRPr="00C672C8" w:rsidRDefault="00C672C8">
            <w:pPr>
              <w:pStyle w:val="ConsPlusNormal"/>
            </w:pPr>
          </w:p>
        </w:tc>
        <w:tc>
          <w:tcPr>
            <w:tcW w:w="836" w:type="dxa"/>
          </w:tcPr>
          <w:p w:rsidR="00C672C8" w:rsidRPr="00C672C8" w:rsidRDefault="00C672C8">
            <w:pPr>
              <w:pStyle w:val="ConsPlusNormal"/>
            </w:pPr>
          </w:p>
        </w:tc>
        <w:tc>
          <w:tcPr>
            <w:tcW w:w="700" w:type="dxa"/>
          </w:tcPr>
          <w:p w:rsidR="00C672C8" w:rsidRPr="00C672C8" w:rsidRDefault="00C672C8">
            <w:pPr>
              <w:pStyle w:val="ConsPlusNormal"/>
            </w:pPr>
          </w:p>
        </w:tc>
        <w:tc>
          <w:tcPr>
            <w:tcW w:w="886" w:type="dxa"/>
          </w:tcPr>
          <w:p w:rsidR="00C672C8" w:rsidRPr="00C672C8" w:rsidRDefault="00C672C8">
            <w:pPr>
              <w:pStyle w:val="ConsPlusNormal"/>
            </w:pPr>
          </w:p>
        </w:tc>
        <w:tc>
          <w:tcPr>
            <w:tcW w:w="818" w:type="dxa"/>
          </w:tcPr>
          <w:p w:rsidR="00C672C8" w:rsidRPr="00C672C8" w:rsidRDefault="00C672C8">
            <w:pPr>
              <w:pStyle w:val="ConsPlusNormal"/>
            </w:pPr>
          </w:p>
        </w:tc>
        <w:tc>
          <w:tcPr>
            <w:tcW w:w="1062" w:type="dxa"/>
          </w:tcPr>
          <w:p w:rsidR="00C672C8" w:rsidRPr="00C672C8" w:rsidRDefault="00C672C8">
            <w:pPr>
              <w:pStyle w:val="ConsPlusNormal"/>
            </w:pPr>
          </w:p>
        </w:tc>
        <w:tc>
          <w:tcPr>
            <w:tcW w:w="1278" w:type="dxa"/>
          </w:tcPr>
          <w:p w:rsidR="00C672C8" w:rsidRPr="00C672C8" w:rsidRDefault="00C672C8">
            <w:pPr>
              <w:pStyle w:val="ConsPlusNormal"/>
            </w:pPr>
          </w:p>
        </w:tc>
        <w:tc>
          <w:tcPr>
            <w:tcW w:w="720" w:type="dxa"/>
          </w:tcPr>
          <w:p w:rsidR="00C672C8" w:rsidRPr="00C672C8" w:rsidRDefault="00C672C8">
            <w:pPr>
              <w:pStyle w:val="ConsPlusNormal"/>
            </w:pPr>
          </w:p>
        </w:tc>
        <w:tc>
          <w:tcPr>
            <w:tcW w:w="900" w:type="dxa"/>
          </w:tcPr>
          <w:p w:rsidR="00C672C8" w:rsidRPr="00C672C8" w:rsidRDefault="00C672C8">
            <w:pPr>
              <w:pStyle w:val="ConsPlusNormal"/>
            </w:pPr>
          </w:p>
        </w:tc>
        <w:tc>
          <w:tcPr>
            <w:tcW w:w="861" w:type="dxa"/>
          </w:tcPr>
          <w:p w:rsidR="00C672C8" w:rsidRPr="00C672C8" w:rsidRDefault="00C672C8">
            <w:pPr>
              <w:pStyle w:val="ConsPlusNormal"/>
            </w:pPr>
          </w:p>
        </w:tc>
        <w:tc>
          <w:tcPr>
            <w:tcW w:w="939"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552" w:name="P16544"/>
      <w:bookmarkEnd w:id="552"/>
      <w:r w:rsidRPr="00C672C8">
        <w:t>(8029)  Штрафы,  наложенные  страховыми   медицинскими   организациями   на</w:t>
      </w:r>
    </w:p>
    <w:p w:rsidR="00C672C8" w:rsidRPr="00C672C8" w:rsidRDefault="00C672C8">
      <w:pPr>
        <w:pStyle w:val="ConsPlusNonformat"/>
        <w:jc w:val="both"/>
      </w:pPr>
      <w:r w:rsidRPr="00C672C8">
        <w:t>медицинские  организации  за неоказание медицинской помощи, несвоевременное</w:t>
      </w:r>
    </w:p>
    <w:p w:rsidR="00C672C8" w:rsidRPr="00C672C8" w:rsidRDefault="00C672C8">
      <w:pPr>
        <w:pStyle w:val="ConsPlusNonformat"/>
        <w:jc w:val="both"/>
      </w:pPr>
      <w:r w:rsidRPr="00C672C8">
        <w:t>оказание  медицинской помощи либо оказание медицинской помощи ненадлежащего</w:t>
      </w:r>
    </w:p>
    <w:p w:rsidR="00C672C8" w:rsidRPr="00C672C8" w:rsidRDefault="00C672C8">
      <w:pPr>
        <w:pStyle w:val="ConsPlusNonformat"/>
        <w:jc w:val="both"/>
      </w:pPr>
      <w:r w:rsidRPr="00C672C8">
        <w:t xml:space="preserve">качества ______ (руб) (код по </w:t>
      </w:r>
      <w:hyperlink r:id="rId54" w:history="1">
        <w:r w:rsidRPr="00C672C8">
          <w:t>ОКЕИ</w:t>
        </w:r>
      </w:hyperlink>
      <w:r w:rsidRPr="00C672C8">
        <w:t>: рубль - 383).</w:t>
      </w:r>
    </w:p>
    <w:p w:rsidR="00C672C8" w:rsidRPr="00C672C8" w:rsidRDefault="00C672C8">
      <w:pPr>
        <w:pStyle w:val="ConsPlusNonformat"/>
        <w:jc w:val="both"/>
      </w:pPr>
    </w:p>
    <w:p w:rsidR="00C672C8" w:rsidRPr="00C672C8" w:rsidRDefault="00C672C8">
      <w:pPr>
        <w:pStyle w:val="ConsPlusNonformat"/>
        <w:jc w:val="both"/>
      </w:pPr>
      <w:bookmarkStart w:id="553" w:name="P16549"/>
      <w:bookmarkEnd w:id="553"/>
      <w:r w:rsidRPr="00C672C8">
        <w:t>(8030) Расходы консолидированного бюджета субъекта Российской Федерации  на</w:t>
      </w:r>
    </w:p>
    <w:p w:rsidR="00C672C8" w:rsidRPr="00C672C8" w:rsidRDefault="00C672C8">
      <w:pPr>
        <w:pStyle w:val="ConsPlusNonformat"/>
        <w:jc w:val="both"/>
      </w:pPr>
      <w:r w:rsidRPr="00C672C8">
        <w:t>здравоохранение, включая взносы на ОМС неработающих граждан _______________</w:t>
      </w:r>
    </w:p>
    <w:p w:rsidR="00C672C8" w:rsidRPr="00C672C8" w:rsidRDefault="00C672C8">
      <w:pPr>
        <w:pStyle w:val="ConsPlusNonformat"/>
        <w:jc w:val="both"/>
      </w:pPr>
      <w:r w:rsidRPr="00C672C8">
        <w:t>(руб) (1),  расходы бюджетов  муниципальных образований _______________ (2)</w:t>
      </w:r>
    </w:p>
    <w:p w:rsidR="00C672C8" w:rsidRPr="00C672C8" w:rsidRDefault="00C672C8">
      <w:pPr>
        <w:pStyle w:val="ConsPlusNonformat"/>
        <w:jc w:val="both"/>
      </w:pPr>
      <w:r w:rsidRPr="00C672C8">
        <w:t>и  расходы  бюджета  субъекта  Российской Федерации ______________ (3) (код</w:t>
      </w:r>
    </w:p>
    <w:p w:rsidR="00C672C8" w:rsidRPr="00C672C8" w:rsidRDefault="00C672C8">
      <w:pPr>
        <w:pStyle w:val="ConsPlusNonformat"/>
        <w:jc w:val="both"/>
      </w:pPr>
      <w:r w:rsidRPr="00C672C8">
        <w:t xml:space="preserve">по </w:t>
      </w:r>
      <w:hyperlink r:id="rId55" w:history="1">
        <w:r w:rsidRPr="00C672C8">
          <w:t>ОКЕИ</w:t>
        </w:r>
      </w:hyperlink>
      <w:r w:rsidRPr="00C672C8">
        <w:t>: рубль - 383).</w:t>
      </w:r>
    </w:p>
    <w:p w:rsidR="00C672C8" w:rsidRPr="00C672C8" w:rsidRDefault="00C672C8">
      <w:pPr>
        <w:pStyle w:val="ConsPlusNonformat"/>
        <w:jc w:val="both"/>
      </w:pPr>
    </w:p>
    <w:p w:rsidR="00C672C8" w:rsidRPr="00C672C8" w:rsidRDefault="00C672C8">
      <w:pPr>
        <w:pStyle w:val="ConsPlusNonformat"/>
        <w:jc w:val="both"/>
      </w:pPr>
      <w:bookmarkStart w:id="554" w:name="P16555"/>
      <w:bookmarkEnd w:id="554"/>
      <w:r w:rsidRPr="00C672C8">
        <w:t>(8031) Расходы консолидированного бюджета субъекта Российской Федерации  на</w:t>
      </w:r>
    </w:p>
    <w:p w:rsidR="00C672C8" w:rsidRPr="00C672C8" w:rsidRDefault="00C672C8">
      <w:pPr>
        <w:pStyle w:val="ConsPlusNonformat"/>
        <w:jc w:val="both"/>
      </w:pPr>
      <w:r w:rsidRPr="00C672C8">
        <w:t>обеспечение   отдельных   категорий  граждан  необходимыми   лекарственными</w:t>
      </w:r>
    </w:p>
    <w:p w:rsidR="00C672C8" w:rsidRPr="00C672C8" w:rsidRDefault="00C672C8">
      <w:pPr>
        <w:pStyle w:val="ConsPlusNonformat"/>
        <w:jc w:val="both"/>
      </w:pPr>
      <w:r w:rsidRPr="00C672C8">
        <w:t xml:space="preserve">средствами ____________ (руб) в соответствии с </w:t>
      </w:r>
      <w:hyperlink r:id="rId56" w:history="1">
        <w:r w:rsidRPr="00C672C8">
          <w:t>Постановлением</w:t>
        </w:r>
      </w:hyperlink>
      <w:r w:rsidRPr="00C672C8">
        <w:t xml:space="preserve"> Правительства</w:t>
      </w:r>
    </w:p>
    <w:p w:rsidR="00C672C8" w:rsidRPr="00C672C8" w:rsidRDefault="00C672C8">
      <w:pPr>
        <w:pStyle w:val="ConsPlusNonformat"/>
        <w:jc w:val="both"/>
      </w:pPr>
      <w:r w:rsidRPr="00C672C8">
        <w:t xml:space="preserve">Российской Федерации от 30 июля 1994 года N 890 (код по </w:t>
      </w:r>
      <w:hyperlink r:id="rId57" w:history="1">
        <w:r w:rsidRPr="00C672C8">
          <w:t>ОКЕИ</w:t>
        </w:r>
      </w:hyperlink>
      <w:r w:rsidRPr="00C672C8">
        <w:t>: рубль - 383).</w:t>
      </w:r>
    </w:p>
    <w:p w:rsidR="00C672C8" w:rsidRPr="00C672C8" w:rsidRDefault="00C672C8">
      <w:pPr>
        <w:pStyle w:val="ConsPlusNonformat"/>
        <w:jc w:val="both"/>
      </w:pPr>
    </w:p>
    <w:p w:rsidR="00C672C8" w:rsidRPr="00C672C8" w:rsidRDefault="00C672C8">
      <w:pPr>
        <w:pStyle w:val="ConsPlusNonformat"/>
        <w:jc w:val="both"/>
      </w:pPr>
      <w:bookmarkStart w:id="555" w:name="P16560"/>
      <w:bookmarkEnd w:id="555"/>
      <w:r w:rsidRPr="00C672C8">
        <w:t xml:space="preserve">          Раздел IX. Кадровое обеспечение медицинских организаций</w:t>
      </w:r>
    </w:p>
    <w:p w:rsidR="00C672C8" w:rsidRPr="00C672C8" w:rsidRDefault="00C672C8">
      <w:pPr>
        <w:pStyle w:val="ConsPlusNonformat"/>
        <w:jc w:val="both"/>
      </w:pPr>
      <w:r w:rsidRPr="00C672C8">
        <w:t xml:space="preserve">                с учетом уровня оказания медицинской помощи</w:t>
      </w:r>
    </w:p>
    <w:p w:rsidR="00C672C8" w:rsidRPr="00C672C8" w:rsidRDefault="00C672C8">
      <w:pPr>
        <w:pStyle w:val="ConsPlusNonformat"/>
        <w:jc w:val="both"/>
      </w:pPr>
    </w:p>
    <w:p w:rsidR="00C672C8" w:rsidRPr="00C672C8" w:rsidRDefault="00C672C8">
      <w:pPr>
        <w:pStyle w:val="ConsPlusNonformat"/>
        <w:jc w:val="both"/>
      </w:pPr>
      <w:r w:rsidRPr="00C672C8">
        <w:t xml:space="preserve">(9000)                            Код по ОКЕИ: единица - </w:t>
      </w:r>
      <w:hyperlink r:id="rId58" w:history="1">
        <w:r w:rsidRPr="00C672C8">
          <w:t>642</w:t>
        </w:r>
      </w:hyperlink>
      <w:r w:rsidRPr="00C672C8">
        <w:t xml:space="preserve">, человек - </w:t>
      </w:r>
      <w:hyperlink r:id="rId59" w:history="1">
        <w:r w:rsidRPr="00C672C8">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540"/>
        <w:gridCol w:w="1322"/>
        <w:gridCol w:w="1018"/>
        <w:gridCol w:w="900"/>
        <w:gridCol w:w="992"/>
        <w:gridCol w:w="988"/>
        <w:gridCol w:w="1080"/>
        <w:gridCol w:w="900"/>
        <w:gridCol w:w="1080"/>
        <w:gridCol w:w="900"/>
        <w:gridCol w:w="900"/>
      </w:tblGrid>
      <w:tr w:rsidR="00C672C8" w:rsidRPr="00C672C8">
        <w:tc>
          <w:tcPr>
            <w:tcW w:w="3122" w:type="dxa"/>
            <w:vMerge w:val="restart"/>
          </w:tcPr>
          <w:p w:rsidR="00C672C8" w:rsidRPr="00C672C8" w:rsidRDefault="00C672C8">
            <w:pPr>
              <w:pStyle w:val="ConsPlusNormal"/>
              <w:jc w:val="center"/>
            </w:pPr>
            <w:r w:rsidRPr="00C672C8">
              <w:t>Уровни оказания медицинской помощи</w:t>
            </w:r>
          </w:p>
        </w:tc>
        <w:tc>
          <w:tcPr>
            <w:tcW w:w="540" w:type="dxa"/>
            <w:vMerge w:val="restart"/>
          </w:tcPr>
          <w:p w:rsidR="00C672C8" w:rsidRPr="00C672C8" w:rsidRDefault="00C672C8">
            <w:pPr>
              <w:pStyle w:val="ConsPlusNormal"/>
              <w:jc w:val="center"/>
            </w:pPr>
            <w:r w:rsidRPr="00C672C8">
              <w:t>N стр.</w:t>
            </w:r>
          </w:p>
        </w:tc>
        <w:tc>
          <w:tcPr>
            <w:tcW w:w="1322" w:type="dxa"/>
            <w:vMerge w:val="restart"/>
          </w:tcPr>
          <w:p w:rsidR="00C672C8" w:rsidRPr="00C672C8" w:rsidRDefault="00C672C8">
            <w:pPr>
              <w:pStyle w:val="ConsPlusNormal"/>
              <w:jc w:val="center"/>
            </w:pPr>
            <w:r w:rsidRPr="00C672C8">
              <w:t>Всего медицинских организаций (юр. лиц)</w:t>
            </w:r>
          </w:p>
        </w:tc>
        <w:tc>
          <w:tcPr>
            <w:tcW w:w="2910" w:type="dxa"/>
            <w:gridSpan w:val="3"/>
          </w:tcPr>
          <w:p w:rsidR="00C672C8" w:rsidRPr="00C672C8" w:rsidRDefault="00C672C8">
            <w:pPr>
              <w:pStyle w:val="ConsPlusNormal"/>
              <w:jc w:val="center"/>
            </w:pPr>
            <w:r w:rsidRPr="00C672C8">
              <w:t>врачи</w:t>
            </w:r>
          </w:p>
        </w:tc>
        <w:tc>
          <w:tcPr>
            <w:tcW w:w="2968" w:type="dxa"/>
            <w:gridSpan w:val="3"/>
          </w:tcPr>
          <w:p w:rsidR="00C672C8" w:rsidRPr="00C672C8" w:rsidRDefault="00C672C8">
            <w:pPr>
              <w:pStyle w:val="ConsPlusNormal"/>
              <w:jc w:val="center"/>
            </w:pPr>
            <w:r w:rsidRPr="00C672C8">
              <w:t>средний медицинский персонал</w:t>
            </w:r>
          </w:p>
        </w:tc>
        <w:tc>
          <w:tcPr>
            <w:tcW w:w="2880" w:type="dxa"/>
            <w:gridSpan w:val="3"/>
          </w:tcPr>
          <w:p w:rsidR="00C672C8" w:rsidRPr="00C672C8" w:rsidRDefault="00C672C8">
            <w:pPr>
              <w:pStyle w:val="ConsPlusNormal"/>
              <w:jc w:val="center"/>
            </w:pPr>
            <w:r w:rsidRPr="00C672C8">
              <w:t>младший медицинский персонал</w:t>
            </w:r>
          </w:p>
        </w:tc>
      </w:tr>
      <w:tr w:rsidR="00C672C8" w:rsidRPr="00C672C8">
        <w:tc>
          <w:tcPr>
            <w:tcW w:w="3122" w:type="dxa"/>
            <w:vMerge/>
          </w:tcPr>
          <w:p w:rsidR="00C672C8" w:rsidRPr="00C672C8" w:rsidRDefault="00C672C8"/>
        </w:tc>
        <w:tc>
          <w:tcPr>
            <w:tcW w:w="540" w:type="dxa"/>
            <w:vMerge/>
          </w:tcPr>
          <w:p w:rsidR="00C672C8" w:rsidRPr="00C672C8" w:rsidRDefault="00C672C8"/>
        </w:tc>
        <w:tc>
          <w:tcPr>
            <w:tcW w:w="1322" w:type="dxa"/>
            <w:vMerge/>
          </w:tcPr>
          <w:p w:rsidR="00C672C8" w:rsidRPr="00C672C8" w:rsidRDefault="00C672C8"/>
        </w:tc>
        <w:tc>
          <w:tcPr>
            <w:tcW w:w="1018" w:type="dxa"/>
          </w:tcPr>
          <w:p w:rsidR="00C672C8" w:rsidRPr="00C672C8" w:rsidRDefault="00C672C8">
            <w:pPr>
              <w:pStyle w:val="ConsPlusNormal"/>
              <w:jc w:val="center"/>
            </w:pPr>
            <w:r w:rsidRPr="00C672C8">
              <w:t>штатные должности</w:t>
            </w:r>
          </w:p>
        </w:tc>
        <w:tc>
          <w:tcPr>
            <w:tcW w:w="900" w:type="dxa"/>
          </w:tcPr>
          <w:p w:rsidR="00C672C8" w:rsidRPr="00C672C8" w:rsidRDefault="00C672C8">
            <w:pPr>
              <w:pStyle w:val="ConsPlusNormal"/>
              <w:jc w:val="center"/>
            </w:pPr>
            <w:r w:rsidRPr="00C672C8">
              <w:t>занятые должности</w:t>
            </w:r>
          </w:p>
        </w:tc>
        <w:tc>
          <w:tcPr>
            <w:tcW w:w="992" w:type="dxa"/>
          </w:tcPr>
          <w:p w:rsidR="00C672C8" w:rsidRPr="00C672C8" w:rsidRDefault="00C672C8">
            <w:pPr>
              <w:pStyle w:val="ConsPlusNormal"/>
              <w:jc w:val="center"/>
            </w:pPr>
            <w:r w:rsidRPr="00C672C8">
              <w:t>физические лица</w:t>
            </w:r>
          </w:p>
        </w:tc>
        <w:tc>
          <w:tcPr>
            <w:tcW w:w="988" w:type="dxa"/>
          </w:tcPr>
          <w:p w:rsidR="00C672C8" w:rsidRPr="00C672C8" w:rsidRDefault="00C672C8">
            <w:pPr>
              <w:pStyle w:val="ConsPlusNormal"/>
              <w:jc w:val="center"/>
            </w:pPr>
            <w:r w:rsidRPr="00C672C8">
              <w:t>штатные должности</w:t>
            </w:r>
          </w:p>
        </w:tc>
        <w:tc>
          <w:tcPr>
            <w:tcW w:w="1080" w:type="dxa"/>
          </w:tcPr>
          <w:p w:rsidR="00C672C8" w:rsidRPr="00C672C8" w:rsidRDefault="00C672C8">
            <w:pPr>
              <w:pStyle w:val="ConsPlusNormal"/>
              <w:jc w:val="center"/>
            </w:pPr>
            <w:r w:rsidRPr="00C672C8">
              <w:t>занятые должности</w:t>
            </w:r>
          </w:p>
        </w:tc>
        <w:tc>
          <w:tcPr>
            <w:tcW w:w="900" w:type="dxa"/>
          </w:tcPr>
          <w:p w:rsidR="00C672C8" w:rsidRPr="00C672C8" w:rsidRDefault="00C672C8">
            <w:pPr>
              <w:pStyle w:val="ConsPlusNormal"/>
              <w:jc w:val="center"/>
            </w:pPr>
            <w:r w:rsidRPr="00C672C8">
              <w:t>физические лица</w:t>
            </w:r>
          </w:p>
        </w:tc>
        <w:tc>
          <w:tcPr>
            <w:tcW w:w="1080" w:type="dxa"/>
          </w:tcPr>
          <w:p w:rsidR="00C672C8" w:rsidRPr="00C672C8" w:rsidRDefault="00C672C8">
            <w:pPr>
              <w:pStyle w:val="ConsPlusNormal"/>
              <w:jc w:val="center"/>
            </w:pPr>
            <w:r w:rsidRPr="00C672C8">
              <w:t>штатные должности</w:t>
            </w:r>
          </w:p>
        </w:tc>
        <w:tc>
          <w:tcPr>
            <w:tcW w:w="900" w:type="dxa"/>
          </w:tcPr>
          <w:p w:rsidR="00C672C8" w:rsidRPr="00C672C8" w:rsidRDefault="00C672C8">
            <w:pPr>
              <w:pStyle w:val="ConsPlusNormal"/>
              <w:jc w:val="center"/>
            </w:pPr>
            <w:r w:rsidRPr="00C672C8">
              <w:t>занятые должности</w:t>
            </w:r>
          </w:p>
        </w:tc>
        <w:tc>
          <w:tcPr>
            <w:tcW w:w="900" w:type="dxa"/>
          </w:tcPr>
          <w:p w:rsidR="00C672C8" w:rsidRPr="00C672C8" w:rsidRDefault="00C672C8">
            <w:pPr>
              <w:pStyle w:val="ConsPlusNormal"/>
              <w:jc w:val="center"/>
            </w:pPr>
            <w:r w:rsidRPr="00C672C8">
              <w:t>физические лица</w:t>
            </w:r>
          </w:p>
        </w:tc>
      </w:tr>
      <w:tr w:rsidR="00C672C8" w:rsidRPr="00C672C8">
        <w:tc>
          <w:tcPr>
            <w:tcW w:w="3122" w:type="dxa"/>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1322" w:type="dxa"/>
          </w:tcPr>
          <w:p w:rsidR="00C672C8" w:rsidRPr="00C672C8" w:rsidRDefault="00C672C8">
            <w:pPr>
              <w:pStyle w:val="ConsPlusNormal"/>
              <w:jc w:val="center"/>
            </w:pPr>
            <w:r w:rsidRPr="00C672C8">
              <w:t>3</w:t>
            </w:r>
          </w:p>
        </w:tc>
        <w:tc>
          <w:tcPr>
            <w:tcW w:w="1018" w:type="dxa"/>
          </w:tcPr>
          <w:p w:rsidR="00C672C8" w:rsidRPr="00C672C8" w:rsidRDefault="00C672C8">
            <w:pPr>
              <w:pStyle w:val="ConsPlusNormal"/>
              <w:jc w:val="center"/>
            </w:pPr>
            <w:r w:rsidRPr="00C672C8">
              <w:t>4</w:t>
            </w:r>
          </w:p>
        </w:tc>
        <w:tc>
          <w:tcPr>
            <w:tcW w:w="900" w:type="dxa"/>
          </w:tcPr>
          <w:p w:rsidR="00C672C8" w:rsidRPr="00C672C8" w:rsidRDefault="00C672C8">
            <w:pPr>
              <w:pStyle w:val="ConsPlusNormal"/>
              <w:jc w:val="center"/>
            </w:pPr>
            <w:r w:rsidRPr="00C672C8">
              <w:t>5</w:t>
            </w:r>
          </w:p>
        </w:tc>
        <w:tc>
          <w:tcPr>
            <w:tcW w:w="992" w:type="dxa"/>
          </w:tcPr>
          <w:p w:rsidR="00C672C8" w:rsidRPr="00C672C8" w:rsidRDefault="00C672C8">
            <w:pPr>
              <w:pStyle w:val="ConsPlusNormal"/>
              <w:jc w:val="center"/>
            </w:pPr>
            <w:r w:rsidRPr="00C672C8">
              <w:t>6</w:t>
            </w:r>
          </w:p>
        </w:tc>
        <w:tc>
          <w:tcPr>
            <w:tcW w:w="988" w:type="dxa"/>
          </w:tcPr>
          <w:p w:rsidR="00C672C8" w:rsidRPr="00C672C8" w:rsidRDefault="00C672C8">
            <w:pPr>
              <w:pStyle w:val="ConsPlusNormal"/>
              <w:jc w:val="center"/>
            </w:pPr>
            <w:r w:rsidRPr="00C672C8">
              <w:t>7</w:t>
            </w:r>
          </w:p>
        </w:tc>
        <w:tc>
          <w:tcPr>
            <w:tcW w:w="1080" w:type="dxa"/>
          </w:tcPr>
          <w:p w:rsidR="00C672C8" w:rsidRPr="00C672C8" w:rsidRDefault="00C672C8">
            <w:pPr>
              <w:pStyle w:val="ConsPlusNormal"/>
              <w:jc w:val="center"/>
            </w:pPr>
            <w:r w:rsidRPr="00C672C8">
              <w:t>8</w:t>
            </w:r>
          </w:p>
        </w:tc>
        <w:tc>
          <w:tcPr>
            <w:tcW w:w="900" w:type="dxa"/>
          </w:tcPr>
          <w:p w:rsidR="00C672C8" w:rsidRPr="00C672C8" w:rsidRDefault="00C672C8">
            <w:pPr>
              <w:pStyle w:val="ConsPlusNormal"/>
              <w:jc w:val="center"/>
            </w:pPr>
            <w:r w:rsidRPr="00C672C8">
              <w:t>9</w:t>
            </w:r>
          </w:p>
        </w:tc>
        <w:tc>
          <w:tcPr>
            <w:tcW w:w="1080" w:type="dxa"/>
          </w:tcPr>
          <w:p w:rsidR="00C672C8" w:rsidRPr="00C672C8" w:rsidRDefault="00C672C8">
            <w:pPr>
              <w:pStyle w:val="ConsPlusNormal"/>
              <w:jc w:val="center"/>
            </w:pPr>
            <w:r w:rsidRPr="00C672C8">
              <w:t>10</w:t>
            </w:r>
          </w:p>
        </w:tc>
        <w:tc>
          <w:tcPr>
            <w:tcW w:w="900" w:type="dxa"/>
          </w:tcPr>
          <w:p w:rsidR="00C672C8" w:rsidRPr="00C672C8" w:rsidRDefault="00C672C8">
            <w:pPr>
              <w:pStyle w:val="ConsPlusNormal"/>
              <w:jc w:val="center"/>
            </w:pPr>
            <w:r w:rsidRPr="00C672C8">
              <w:t>11</w:t>
            </w:r>
          </w:p>
        </w:tc>
        <w:tc>
          <w:tcPr>
            <w:tcW w:w="900" w:type="dxa"/>
          </w:tcPr>
          <w:p w:rsidR="00C672C8" w:rsidRPr="00C672C8" w:rsidRDefault="00C672C8">
            <w:pPr>
              <w:pStyle w:val="ConsPlusNormal"/>
              <w:jc w:val="center"/>
            </w:pPr>
            <w:r w:rsidRPr="00C672C8">
              <w:t>12</w:t>
            </w:r>
          </w:p>
        </w:tc>
      </w:tr>
      <w:tr w:rsidR="00C672C8" w:rsidRPr="00C672C8">
        <w:tc>
          <w:tcPr>
            <w:tcW w:w="3122" w:type="dxa"/>
            <w:vAlign w:val="center"/>
          </w:tcPr>
          <w:p w:rsidR="00C672C8" w:rsidRPr="00C672C8" w:rsidRDefault="00C672C8">
            <w:pPr>
              <w:pStyle w:val="ConsPlusNormal"/>
            </w:pPr>
            <w:r w:rsidRPr="00C672C8">
              <w:t xml:space="preserve">Всего (сумма строк 02 + </w:t>
            </w:r>
            <w:hyperlink w:anchor="P16617" w:history="1">
              <w:r w:rsidRPr="00C672C8">
                <w:t>03</w:t>
              </w:r>
            </w:hyperlink>
            <w:r w:rsidRPr="00C672C8">
              <w:t xml:space="preserve"> + </w:t>
            </w:r>
            <w:hyperlink w:anchor="P16642" w:history="1">
              <w:r w:rsidRPr="00C672C8">
                <w:t>05</w:t>
              </w:r>
            </w:hyperlink>
            <w:r w:rsidRPr="00C672C8">
              <w:t>)</w:t>
            </w:r>
          </w:p>
        </w:tc>
        <w:tc>
          <w:tcPr>
            <w:tcW w:w="540" w:type="dxa"/>
            <w:vAlign w:val="center"/>
          </w:tcPr>
          <w:p w:rsidR="00C672C8" w:rsidRPr="00C672C8" w:rsidRDefault="00C672C8">
            <w:pPr>
              <w:pStyle w:val="ConsPlusNormal"/>
              <w:jc w:val="center"/>
            </w:pPr>
            <w:r w:rsidRPr="00C672C8">
              <w:t>01</w:t>
            </w:r>
          </w:p>
        </w:tc>
        <w:tc>
          <w:tcPr>
            <w:tcW w:w="1322" w:type="dxa"/>
          </w:tcPr>
          <w:p w:rsidR="00C672C8" w:rsidRPr="00C672C8" w:rsidRDefault="00C672C8">
            <w:pPr>
              <w:pStyle w:val="ConsPlusNormal"/>
            </w:pPr>
          </w:p>
        </w:tc>
        <w:tc>
          <w:tcPr>
            <w:tcW w:w="1018" w:type="dxa"/>
          </w:tcPr>
          <w:p w:rsidR="00C672C8" w:rsidRPr="00C672C8" w:rsidRDefault="00C672C8">
            <w:pPr>
              <w:pStyle w:val="ConsPlusNormal"/>
            </w:pPr>
          </w:p>
        </w:tc>
        <w:tc>
          <w:tcPr>
            <w:tcW w:w="900" w:type="dxa"/>
          </w:tcPr>
          <w:p w:rsidR="00C672C8" w:rsidRPr="00C672C8" w:rsidRDefault="00C672C8">
            <w:pPr>
              <w:pStyle w:val="ConsPlusNormal"/>
            </w:pPr>
          </w:p>
        </w:tc>
        <w:tc>
          <w:tcPr>
            <w:tcW w:w="992" w:type="dxa"/>
          </w:tcPr>
          <w:p w:rsidR="00C672C8" w:rsidRPr="00C672C8" w:rsidRDefault="00C672C8">
            <w:pPr>
              <w:pStyle w:val="ConsPlusNormal"/>
            </w:pPr>
          </w:p>
        </w:tc>
        <w:tc>
          <w:tcPr>
            <w:tcW w:w="988"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122" w:type="dxa"/>
            <w:vAlign w:val="center"/>
          </w:tcPr>
          <w:p w:rsidR="00C672C8" w:rsidRPr="00C672C8" w:rsidRDefault="00C672C8">
            <w:pPr>
              <w:pStyle w:val="ConsPlusNormal"/>
              <w:ind w:left="170"/>
            </w:pPr>
            <w:r w:rsidRPr="00C672C8">
              <w:t>в том числе:</w:t>
            </w:r>
          </w:p>
          <w:p w:rsidR="00C672C8" w:rsidRPr="00C672C8" w:rsidRDefault="00C672C8">
            <w:pPr>
              <w:pStyle w:val="ConsPlusNormal"/>
              <w:ind w:firstLine="170"/>
            </w:pPr>
            <w:r w:rsidRPr="00C672C8">
              <w:t>Медицинские организации первого уровня</w:t>
            </w:r>
          </w:p>
        </w:tc>
        <w:tc>
          <w:tcPr>
            <w:tcW w:w="540" w:type="dxa"/>
            <w:vAlign w:val="center"/>
          </w:tcPr>
          <w:p w:rsidR="00C672C8" w:rsidRPr="00C672C8" w:rsidRDefault="00C672C8">
            <w:pPr>
              <w:pStyle w:val="ConsPlusNormal"/>
              <w:jc w:val="center"/>
            </w:pPr>
            <w:r w:rsidRPr="00C672C8">
              <w:t>02</w:t>
            </w:r>
          </w:p>
        </w:tc>
        <w:tc>
          <w:tcPr>
            <w:tcW w:w="1322" w:type="dxa"/>
          </w:tcPr>
          <w:p w:rsidR="00C672C8" w:rsidRPr="00C672C8" w:rsidRDefault="00C672C8">
            <w:pPr>
              <w:pStyle w:val="ConsPlusNormal"/>
            </w:pPr>
          </w:p>
        </w:tc>
        <w:tc>
          <w:tcPr>
            <w:tcW w:w="1018" w:type="dxa"/>
          </w:tcPr>
          <w:p w:rsidR="00C672C8" w:rsidRPr="00C672C8" w:rsidRDefault="00C672C8">
            <w:pPr>
              <w:pStyle w:val="ConsPlusNormal"/>
            </w:pPr>
          </w:p>
        </w:tc>
        <w:tc>
          <w:tcPr>
            <w:tcW w:w="900" w:type="dxa"/>
          </w:tcPr>
          <w:p w:rsidR="00C672C8" w:rsidRPr="00C672C8" w:rsidRDefault="00C672C8">
            <w:pPr>
              <w:pStyle w:val="ConsPlusNormal"/>
            </w:pPr>
          </w:p>
        </w:tc>
        <w:tc>
          <w:tcPr>
            <w:tcW w:w="992" w:type="dxa"/>
          </w:tcPr>
          <w:p w:rsidR="00C672C8" w:rsidRPr="00C672C8" w:rsidRDefault="00C672C8">
            <w:pPr>
              <w:pStyle w:val="ConsPlusNormal"/>
            </w:pPr>
          </w:p>
        </w:tc>
        <w:tc>
          <w:tcPr>
            <w:tcW w:w="988"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122" w:type="dxa"/>
            <w:vAlign w:val="center"/>
          </w:tcPr>
          <w:p w:rsidR="00C672C8" w:rsidRPr="00C672C8" w:rsidRDefault="00C672C8">
            <w:pPr>
              <w:pStyle w:val="ConsPlusNormal"/>
              <w:ind w:firstLine="170"/>
            </w:pPr>
            <w:r w:rsidRPr="00C672C8">
              <w:t>Медицинские организации второго уровня</w:t>
            </w:r>
          </w:p>
        </w:tc>
        <w:tc>
          <w:tcPr>
            <w:tcW w:w="540" w:type="dxa"/>
            <w:vAlign w:val="center"/>
          </w:tcPr>
          <w:p w:rsidR="00C672C8" w:rsidRPr="00C672C8" w:rsidRDefault="00C672C8">
            <w:pPr>
              <w:pStyle w:val="ConsPlusNormal"/>
              <w:jc w:val="center"/>
            </w:pPr>
            <w:bookmarkStart w:id="556" w:name="P16617"/>
            <w:bookmarkEnd w:id="556"/>
            <w:r w:rsidRPr="00C672C8">
              <w:t>03</w:t>
            </w:r>
          </w:p>
        </w:tc>
        <w:tc>
          <w:tcPr>
            <w:tcW w:w="1322" w:type="dxa"/>
          </w:tcPr>
          <w:p w:rsidR="00C672C8" w:rsidRPr="00C672C8" w:rsidRDefault="00C672C8">
            <w:pPr>
              <w:pStyle w:val="ConsPlusNormal"/>
            </w:pPr>
          </w:p>
        </w:tc>
        <w:tc>
          <w:tcPr>
            <w:tcW w:w="1018" w:type="dxa"/>
          </w:tcPr>
          <w:p w:rsidR="00C672C8" w:rsidRPr="00C672C8" w:rsidRDefault="00C672C8">
            <w:pPr>
              <w:pStyle w:val="ConsPlusNormal"/>
            </w:pPr>
          </w:p>
        </w:tc>
        <w:tc>
          <w:tcPr>
            <w:tcW w:w="900" w:type="dxa"/>
          </w:tcPr>
          <w:p w:rsidR="00C672C8" w:rsidRPr="00C672C8" w:rsidRDefault="00C672C8">
            <w:pPr>
              <w:pStyle w:val="ConsPlusNormal"/>
            </w:pPr>
          </w:p>
        </w:tc>
        <w:tc>
          <w:tcPr>
            <w:tcW w:w="992" w:type="dxa"/>
          </w:tcPr>
          <w:p w:rsidR="00C672C8" w:rsidRPr="00C672C8" w:rsidRDefault="00C672C8">
            <w:pPr>
              <w:pStyle w:val="ConsPlusNormal"/>
            </w:pPr>
          </w:p>
        </w:tc>
        <w:tc>
          <w:tcPr>
            <w:tcW w:w="988"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122" w:type="dxa"/>
            <w:vAlign w:val="center"/>
          </w:tcPr>
          <w:p w:rsidR="00C672C8" w:rsidRPr="00C672C8" w:rsidRDefault="00C672C8">
            <w:pPr>
              <w:pStyle w:val="ConsPlusNormal"/>
              <w:ind w:left="340"/>
            </w:pPr>
            <w:r w:rsidRPr="00C672C8">
              <w:t>из них</w:t>
            </w:r>
          </w:p>
          <w:p w:rsidR="00C672C8" w:rsidRPr="00C672C8" w:rsidRDefault="00C672C8">
            <w:pPr>
              <w:pStyle w:val="ConsPlusNormal"/>
            </w:pPr>
            <w:r w:rsidRPr="00C672C8">
              <w:t>межмуниципальные центры и (или) специализированные межмуниципальные отделения</w:t>
            </w:r>
          </w:p>
        </w:tc>
        <w:tc>
          <w:tcPr>
            <w:tcW w:w="540" w:type="dxa"/>
            <w:vAlign w:val="center"/>
          </w:tcPr>
          <w:p w:rsidR="00C672C8" w:rsidRPr="00C672C8" w:rsidRDefault="00C672C8">
            <w:pPr>
              <w:pStyle w:val="ConsPlusNormal"/>
              <w:jc w:val="center"/>
            </w:pPr>
            <w:r w:rsidRPr="00C672C8">
              <w:t>04</w:t>
            </w:r>
          </w:p>
        </w:tc>
        <w:tc>
          <w:tcPr>
            <w:tcW w:w="1322" w:type="dxa"/>
            <w:vAlign w:val="center"/>
          </w:tcPr>
          <w:p w:rsidR="00C672C8" w:rsidRPr="00C672C8" w:rsidRDefault="00C672C8">
            <w:pPr>
              <w:pStyle w:val="ConsPlusNormal"/>
            </w:pPr>
          </w:p>
        </w:tc>
        <w:tc>
          <w:tcPr>
            <w:tcW w:w="1018" w:type="dxa"/>
          </w:tcPr>
          <w:p w:rsidR="00C672C8" w:rsidRPr="00C672C8" w:rsidRDefault="00C672C8">
            <w:pPr>
              <w:pStyle w:val="ConsPlusNormal"/>
            </w:pPr>
          </w:p>
        </w:tc>
        <w:tc>
          <w:tcPr>
            <w:tcW w:w="900" w:type="dxa"/>
          </w:tcPr>
          <w:p w:rsidR="00C672C8" w:rsidRPr="00C672C8" w:rsidRDefault="00C672C8">
            <w:pPr>
              <w:pStyle w:val="ConsPlusNormal"/>
            </w:pPr>
          </w:p>
        </w:tc>
        <w:tc>
          <w:tcPr>
            <w:tcW w:w="992" w:type="dxa"/>
          </w:tcPr>
          <w:p w:rsidR="00C672C8" w:rsidRPr="00C672C8" w:rsidRDefault="00C672C8">
            <w:pPr>
              <w:pStyle w:val="ConsPlusNormal"/>
            </w:pPr>
          </w:p>
        </w:tc>
        <w:tc>
          <w:tcPr>
            <w:tcW w:w="988"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122" w:type="dxa"/>
            <w:vAlign w:val="center"/>
          </w:tcPr>
          <w:p w:rsidR="00C672C8" w:rsidRPr="00C672C8" w:rsidRDefault="00C672C8">
            <w:pPr>
              <w:pStyle w:val="ConsPlusNormal"/>
              <w:ind w:firstLine="170"/>
            </w:pPr>
            <w:r w:rsidRPr="00C672C8">
              <w:t>Медицинские организации третьего уровня</w:t>
            </w:r>
          </w:p>
        </w:tc>
        <w:tc>
          <w:tcPr>
            <w:tcW w:w="540" w:type="dxa"/>
            <w:vAlign w:val="center"/>
          </w:tcPr>
          <w:p w:rsidR="00C672C8" w:rsidRPr="00C672C8" w:rsidRDefault="00C672C8">
            <w:pPr>
              <w:pStyle w:val="ConsPlusNormal"/>
              <w:jc w:val="center"/>
            </w:pPr>
            <w:bookmarkStart w:id="557" w:name="P16642"/>
            <w:bookmarkEnd w:id="557"/>
            <w:r w:rsidRPr="00C672C8">
              <w:t>05</w:t>
            </w:r>
          </w:p>
        </w:tc>
        <w:tc>
          <w:tcPr>
            <w:tcW w:w="1322" w:type="dxa"/>
          </w:tcPr>
          <w:p w:rsidR="00C672C8" w:rsidRPr="00C672C8" w:rsidRDefault="00C672C8">
            <w:pPr>
              <w:pStyle w:val="ConsPlusNormal"/>
            </w:pPr>
          </w:p>
        </w:tc>
        <w:tc>
          <w:tcPr>
            <w:tcW w:w="1018" w:type="dxa"/>
          </w:tcPr>
          <w:p w:rsidR="00C672C8" w:rsidRPr="00C672C8" w:rsidRDefault="00C672C8">
            <w:pPr>
              <w:pStyle w:val="ConsPlusNormal"/>
            </w:pPr>
          </w:p>
        </w:tc>
        <w:tc>
          <w:tcPr>
            <w:tcW w:w="900" w:type="dxa"/>
          </w:tcPr>
          <w:p w:rsidR="00C672C8" w:rsidRPr="00C672C8" w:rsidRDefault="00C672C8">
            <w:pPr>
              <w:pStyle w:val="ConsPlusNormal"/>
            </w:pPr>
          </w:p>
        </w:tc>
        <w:tc>
          <w:tcPr>
            <w:tcW w:w="992" w:type="dxa"/>
          </w:tcPr>
          <w:p w:rsidR="00C672C8" w:rsidRPr="00C672C8" w:rsidRDefault="00C672C8">
            <w:pPr>
              <w:pStyle w:val="ConsPlusNormal"/>
            </w:pPr>
          </w:p>
        </w:tc>
        <w:tc>
          <w:tcPr>
            <w:tcW w:w="988"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r w:rsidR="00C672C8" w:rsidRPr="00C672C8">
        <w:tc>
          <w:tcPr>
            <w:tcW w:w="3122" w:type="dxa"/>
            <w:vAlign w:val="center"/>
          </w:tcPr>
          <w:p w:rsidR="00C672C8" w:rsidRPr="00C672C8" w:rsidRDefault="00C672C8">
            <w:pPr>
              <w:pStyle w:val="ConsPlusNormal"/>
              <w:ind w:left="340"/>
            </w:pPr>
            <w:r w:rsidRPr="00C672C8">
              <w:t>из них</w:t>
            </w:r>
          </w:p>
          <w:p w:rsidR="00C672C8" w:rsidRPr="00C672C8" w:rsidRDefault="00C672C8">
            <w:pPr>
              <w:pStyle w:val="ConsPlusNormal"/>
            </w:pPr>
            <w:r w:rsidRPr="00C672C8">
              <w:t>медицинские организации, оказывающие высокотехнологичную медицинскую помощь, и структурные подразделения, оказывающие высокотехнологичную медицинскую помощь</w:t>
            </w:r>
          </w:p>
        </w:tc>
        <w:tc>
          <w:tcPr>
            <w:tcW w:w="540" w:type="dxa"/>
            <w:vAlign w:val="center"/>
          </w:tcPr>
          <w:p w:rsidR="00C672C8" w:rsidRPr="00C672C8" w:rsidRDefault="00C672C8">
            <w:pPr>
              <w:pStyle w:val="ConsPlusNormal"/>
              <w:jc w:val="center"/>
            </w:pPr>
            <w:r w:rsidRPr="00C672C8">
              <w:t>06</w:t>
            </w:r>
          </w:p>
        </w:tc>
        <w:tc>
          <w:tcPr>
            <w:tcW w:w="1322" w:type="dxa"/>
            <w:vAlign w:val="center"/>
          </w:tcPr>
          <w:p w:rsidR="00C672C8" w:rsidRPr="00C672C8" w:rsidRDefault="00C672C8">
            <w:pPr>
              <w:pStyle w:val="ConsPlusNormal"/>
            </w:pPr>
          </w:p>
        </w:tc>
        <w:tc>
          <w:tcPr>
            <w:tcW w:w="1018" w:type="dxa"/>
          </w:tcPr>
          <w:p w:rsidR="00C672C8" w:rsidRPr="00C672C8" w:rsidRDefault="00C672C8">
            <w:pPr>
              <w:pStyle w:val="ConsPlusNormal"/>
            </w:pPr>
          </w:p>
        </w:tc>
        <w:tc>
          <w:tcPr>
            <w:tcW w:w="900" w:type="dxa"/>
          </w:tcPr>
          <w:p w:rsidR="00C672C8" w:rsidRPr="00C672C8" w:rsidRDefault="00C672C8">
            <w:pPr>
              <w:pStyle w:val="ConsPlusNormal"/>
            </w:pPr>
          </w:p>
        </w:tc>
        <w:tc>
          <w:tcPr>
            <w:tcW w:w="992" w:type="dxa"/>
          </w:tcPr>
          <w:p w:rsidR="00C672C8" w:rsidRPr="00C672C8" w:rsidRDefault="00C672C8">
            <w:pPr>
              <w:pStyle w:val="ConsPlusNormal"/>
            </w:pPr>
          </w:p>
        </w:tc>
        <w:tc>
          <w:tcPr>
            <w:tcW w:w="988"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c>
          <w:tcPr>
            <w:tcW w:w="1080" w:type="dxa"/>
          </w:tcPr>
          <w:p w:rsidR="00C672C8" w:rsidRPr="00C672C8" w:rsidRDefault="00C672C8">
            <w:pPr>
              <w:pStyle w:val="ConsPlusNormal"/>
            </w:pPr>
          </w:p>
        </w:tc>
        <w:tc>
          <w:tcPr>
            <w:tcW w:w="900" w:type="dxa"/>
          </w:tcPr>
          <w:p w:rsidR="00C672C8" w:rsidRPr="00C672C8" w:rsidRDefault="00C672C8">
            <w:pPr>
              <w:pStyle w:val="ConsPlusNormal"/>
            </w:pPr>
          </w:p>
        </w:tc>
        <w:tc>
          <w:tcPr>
            <w:tcW w:w="900"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"Согласовано"</w:t>
      </w:r>
    </w:p>
    <w:p w:rsidR="00C672C8" w:rsidRPr="00C672C8" w:rsidRDefault="00C672C8">
      <w:pPr>
        <w:pStyle w:val="ConsPlusNonformat"/>
        <w:jc w:val="both"/>
      </w:pPr>
    </w:p>
    <w:p w:rsidR="00C672C8" w:rsidRPr="00C672C8" w:rsidRDefault="00C672C8">
      <w:pPr>
        <w:pStyle w:val="ConsPlusNonformat"/>
        <w:jc w:val="both"/>
      </w:pPr>
      <w:r w:rsidRPr="00C672C8">
        <w:t>Руководитель фонда ОМС _________________  _____________</w:t>
      </w:r>
    </w:p>
    <w:p w:rsidR="00C672C8" w:rsidRPr="00C672C8" w:rsidRDefault="00C672C8">
      <w:pPr>
        <w:pStyle w:val="ConsPlusNonformat"/>
        <w:jc w:val="both"/>
      </w:pPr>
      <w:r w:rsidRPr="00C672C8">
        <w:t xml:space="preserve">                            (Ф.И.О.)        (подпись)</w:t>
      </w:r>
    </w:p>
    <w:p w:rsidR="00C672C8" w:rsidRPr="00C672C8" w:rsidRDefault="00C672C8">
      <w:pPr>
        <w:pStyle w:val="ConsPlusNonformat"/>
        <w:jc w:val="both"/>
      </w:pPr>
    </w:p>
    <w:p w:rsidR="00C672C8" w:rsidRPr="00C672C8" w:rsidRDefault="00C672C8">
      <w:pPr>
        <w:pStyle w:val="ConsPlusNonformat"/>
        <w:jc w:val="both"/>
      </w:pPr>
      <w:r w:rsidRPr="00C672C8">
        <w:t xml:space="preserve">      Должностное           лицо,</w:t>
      </w:r>
    </w:p>
    <w:p w:rsidR="00C672C8" w:rsidRPr="00C672C8" w:rsidRDefault="00C672C8">
      <w:pPr>
        <w:pStyle w:val="ConsPlusNonformat"/>
        <w:jc w:val="both"/>
      </w:pPr>
      <w:r w:rsidRPr="00C672C8">
        <w:t xml:space="preserve">  ответственное за предоставление</w:t>
      </w:r>
    </w:p>
    <w:p w:rsidR="00C672C8" w:rsidRPr="00C672C8" w:rsidRDefault="00C672C8">
      <w:pPr>
        <w:pStyle w:val="ConsPlusNonformat"/>
        <w:jc w:val="both"/>
      </w:pPr>
      <w:r w:rsidRPr="00C672C8">
        <w:t xml:space="preserve">  статистической       информации</w:t>
      </w:r>
    </w:p>
    <w:p w:rsidR="00C672C8" w:rsidRPr="00C672C8" w:rsidRDefault="00C672C8">
      <w:pPr>
        <w:pStyle w:val="ConsPlusNonformat"/>
        <w:jc w:val="both"/>
      </w:pPr>
      <w:r w:rsidRPr="00C672C8">
        <w:t xml:space="preserve">  (лицо,           уполномоченное</w:t>
      </w:r>
    </w:p>
    <w:p w:rsidR="00C672C8" w:rsidRPr="00C672C8" w:rsidRDefault="00C672C8">
      <w:pPr>
        <w:pStyle w:val="ConsPlusNonformat"/>
        <w:jc w:val="both"/>
      </w:pPr>
      <w:r w:rsidRPr="00C672C8">
        <w:t xml:space="preserve">  предоставлять    статистическую</w:t>
      </w:r>
    </w:p>
    <w:p w:rsidR="00C672C8" w:rsidRPr="00C672C8" w:rsidRDefault="00C672C8">
      <w:pPr>
        <w:pStyle w:val="ConsPlusNonformat"/>
        <w:jc w:val="both"/>
      </w:pPr>
      <w:r w:rsidRPr="00C672C8">
        <w:t xml:space="preserve">  информацию       от       имени</w:t>
      </w:r>
    </w:p>
    <w:p w:rsidR="00C672C8" w:rsidRPr="00C672C8" w:rsidRDefault="00C672C8">
      <w:pPr>
        <w:pStyle w:val="ConsPlusNonformat"/>
        <w:jc w:val="both"/>
      </w:pPr>
      <w:r w:rsidRPr="00C672C8">
        <w:t xml:space="preserve">  юридического лица)              ____________ ______________ _____________</w:t>
      </w:r>
    </w:p>
    <w:p w:rsidR="00C672C8" w:rsidRPr="00C672C8" w:rsidRDefault="00C672C8">
      <w:pPr>
        <w:pStyle w:val="ConsPlusNonformat"/>
        <w:jc w:val="both"/>
      </w:pPr>
      <w:r w:rsidRPr="00C672C8">
        <w:t xml:space="preserve">                                   (должность)    (Ф.И.О.)      (подпись)</w:t>
      </w:r>
    </w:p>
    <w:p w:rsidR="00C672C8" w:rsidRPr="00C672C8" w:rsidRDefault="00C672C8">
      <w:pPr>
        <w:pStyle w:val="ConsPlusNonformat"/>
        <w:jc w:val="both"/>
      </w:pPr>
    </w:p>
    <w:p w:rsidR="00C672C8" w:rsidRPr="00C672C8" w:rsidRDefault="00C672C8">
      <w:pPr>
        <w:pStyle w:val="ConsPlusNonformat"/>
        <w:jc w:val="both"/>
      </w:pPr>
      <w:r w:rsidRPr="00C672C8">
        <w:t xml:space="preserve">                                  ___________ E-mail: ___ "__" ___ 20__ год</w:t>
      </w:r>
    </w:p>
    <w:p w:rsidR="00C672C8" w:rsidRPr="00C672C8" w:rsidRDefault="00C672C8">
      <w:pPr>
        <w:pStyle w:val="ConsPlusNonformat"/>
        <w:jc w:val="both"/>
      </w:pPr>
      <w:r w:rsidRPr="00C672C8">
        <w:t xml:space="preserve">                                    (номер                (дата составления</w:t>
      </w:r>
    </w:p>
    <w:p w:rsidR="00C672C8" w:rsidRPr="00C672C8" w:rsidRDefault="00C672C8">
      <w:pPr>
        <w:pStyle w:val="ConsPlusNonformat"/>
        <w:jc w:val="both"/>
      </w:pPr>
      <w:r w:rsidRPr="00C672C8">
        <w:t xml:space="preserve">                                  контактного                 документа)</w:t>
      </w:r>
    </w:p>
    <w:p w:rsidR="00C672C8" w:rsidRPr="00C672C8" w:rsidRDefault="00C672C8">
      <w:pPr>
        <w:pStyle w:val="ConsPlusNonformat"/>
        <w:jc w:val="both"/>
      </w:pPr>
      <w:r w:rsidRPr="00C672C8">
        <w:t xml:space="preserve">                                   телефона)</w:t>
      </w:r>
    </w:p>
    <w:p w:rsidR="00C672C8" w:rsidRPr="00C672C8" w:rsidRDefault="00C672C8">
      <w:pPr>
        <w:sectPr w:rsidR="00C672C8" w:rsidRPr="00C672C8">
          <w:pgSz w:w="16838" w:h="11905"/>
          <w:pgMar w:top="1701" w:right="1134" w:bottom="850" w:left="1134" w:header="0" w:footer="0" w:gutter="0"/>
          <w:cols w:space="720"/>
        </w:sectPr>
      </w:pPr>
    </w:p>
    <w:p w:rsidR="00C672C8" w:rsidRPr="00C672C8" w:rsidRDefault="00C672C8">
      <w:pPr>
        <w:pStyle w:val="ConsPlusNormal"/>
        <w:jc w:val="both"/>
      </w:pPr>
    </w:p>
    <w:p w:rsidR="00C672C8" w:rsidRPr="00C672C8" w:rsidRDefault="00C672C8">
      <w:pPr>
        <w:pStyle w:val="ConsPlusNormal"/>
        <w:jc w:val="center"/>
      </w:pPr>
      <w:r w:rsidRPr="00C672C8">
        <w:t>Указания</w:t>
      </w:r>
    </w:p>
    <w:p w:rsidR="00C672C8" w:rsidRPr="00C672C8" w:rsidRDefault="00C672C8">
      <w:pPr>
        <w:pStyle w:val="ConsPlusNormal"/>
        <w:jc w:val="center"/>
      </w:pPr>
      <w:r w:rsidRPr="00C672C8">
        <w:t>по заполнению формы федерального статистического наблюдения</w:t>
      </w:r>
    </w:p>
    <w:p w:rsidR="00C672C8" w:rsidRPr="00C672C8" w:rsidRDefault="00C672C8">
      <w:pPr>
        <w:pStyle w:val="ConsPlusNormal"/>
        <w:jc w:val="both"/>
      </w:pPr>
    </w:p>
    <w:p w:rsidR="00C672C8" w:rsidRPr="00C672C8" w:rsidRDefault="00C672C8">
      <w:pPr>
        <w:pStyle w:val="ConsPlusNormal"/>
        <w:jc w:val="center"/>
      </w:pPr>
      <w:r w:rsidRPr="00C672C8">
        <w:t>I. Общие положения</w:t>
      </w:r>
    </w:p>
    <w:p w:rsidR="00C672C8" w:rsidRPr="00C672C8" w:rsidRDefault="00C672C8">
      <w:pPr>
        <w:pStyle w:val="ConsPlusNormal"/>
        <w:jc w:val="both"/>
      </w:pPr>
    </w:p>
    <w:p w:rsidR="00C672C8" w:rsidRPr="00C672C8" w:rsidRDefault="00C672C8">
      <w:pPr>
        <w:pStyle w:val="ConsPlusNormal"/>
        <w:ind w:firstLine="540"/>
        <w:jc w:val="both"/>
      </w:pPr>
      <w:r w:rsidRPr="00C672C8">
        <w:t xml:space="preserve">Медицинские организации (юридические лица) государственной (муниципальной) формы собственности независимо от их ведомственной подчиненности, а также медицинские организации (юридические лица) иных форм собственности, функционирующие на территории субъекта Российской Федерации и оказывающие медицинскую помощь населению в соответствии с территориальными программами государственных гарантий бесплатного оказания гражданам медицинской помощи и, являющимися их составной частью, с территориальными программами обязательного медицинского страхования (далее - ОМС), по итогам отчетного года предоставляют сведения по </w:t>
      </w:r>
      <w:hyperlink w:anchor="P46" w:history="1">
        <w:r w:rsidRPr="00C672C8">
          <w:t>форме N 62</w:t>
        </w:r>
      </w:hyperlink>
      <w:r w:rsidRPr="00C672C8">
        <w:t>.</w:t>
      </w:r>
    </w:p>
    <w:p w:rsidR="00C672C8" w:rsidRPr="00C672C8" w:rsidRDefault="00C672C8">
      <w:pPr>
        <w:pStyle w:val="ConsPlusNormal"/>
        <w:ind w:firstLine="540"/>
        <w:jc w:val="both"/>
      </w:pPr>
      <w:r w:rsidRPr="00C672C8">
        <w:t xml:space="preserve">В адресной </w:t>
      </w:r>
      <w:hyperlink w:anchor="P93" w:history="1">
        <w:r w:rsidRPr="00C672C8">
          <w:t>части</w:t>
        </w:r>
      </w:hyperlink>
      <w:r w:rsidRPr="00C672C8">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C672C8" w:rsidRPr="00C672C8" w:rsidRDefault="00C672C8">
      <w:pPr>
        <w:pStyle w:val="ConsPlusNormal"/>
        <w:ind w:firstLine="540"/>
        <w:jc w:val="both"/>
      </w:pPr>
      <w:r w:rsidRPr="00C672C8">
        <w:t xml:space="preserve">По </w:t>
      </w:r>
      <w:hyperlink w:anchor="P94" w:history="1">
        <w:r w:rsidRPr="00C672C8">
          <w:t>строке</w:t>
        </w:r>
      </w:hyperlink>
      <w:r w:rsidRPr="00C672C8">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C672C8" w:rsidRPr="00C672C8" w:rsidRDefault="00C672C8">
      <w:pPr>
        <w:pStyle w:val="ConsPlusNormal"/>
        <w:ind w:firstLine="540"/>
        <w:jc w:val="both"/>
      </w:pPr>
      <w:r w:rsidRPr="00C672C8">
        <w:t xml:space="preserve">Медицинская организация (юридическое лицо) проставляет в кодовой </w:t>
      </w:r>
      <w:hyperlink w:anchor="P96" w:history="1">
        <w:r w:rsidRPr="00C672C8">
          <w:t>части</w:t>
        </w:r>
      </w:hyperlink>
      <w:r w:rsidRPr="00C672C8">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672C8" w:rsidRPr="00C672C8" w:rsidRDefault="00C672C8">
      <w:pPr>
        <w:pStyle w:val="ConsPlusNormal"/>
        <w:ind w:firstLine="540"/>
        <w:jc w:val="both"/>
      </w:pPr>
      <w:r w:rsidRPr="00C672C8">
        <w:t xml:space="preserve">В случае делегирования полномочий по предоставлению статистической отчетности от имени юридического лица обособленному подразделению &lt;1&gt;, обособленным подразделением в кодовой </w:t>
      </w:r>
      <w:hyperlink w:anchor="P96" w:history="1">
        <w:r w:rsidRPr="00C672C8">
          <w:t>части</w:t>
        </w:r>
      </w:hyperlink>
      <w:r w:rsidRPr="00C672C8">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C672C8" w:rsidRPr="00C672C8" w:rsidRDefault="00C672C8">
      <w:pPr>
        <w:pStyle w:val="ConsPlusNormal"/>
        <w:ind w:firstLine="540"/>
        <w:jc w:val="both"/>
      </w:pPr>
      <w:r w:rsidRPr="00C672C8">
        <w:t>--------------------------------</w:t>
      </w:r>
    </w:p>
    <w:p w:rsidR="00C672C8" w:rsidRPr="00C672C8" w:rsidRDefault="00C672C8">
      <w:pPr>
        <w:pStyle w:val="ConsPlusNormal"/>
        <w:ind w:firstLine="540"/>
        <w:jc w:val="both"/>
      </w:pPr>
      <w:r w:rsidRPr="00C672C8">
        <w:t>&lt;1&gt; Примечание.</w:t>
      </w:r>
    </w:p>
    <w:p w:rsidR="00C672C8" w:rsidRPr="00C672C8" w:rsidRDefault="00C672C8">
      <w:pPr>
        <w:pStyle w:val="ConsPlusNormal"/>
        <w:ind w:firstLine="540"/>
        <w:jc w:val="both"/>
      </w:pPr>
      <w:r w:rsidRPr="00C672C8">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60" w:history="1">
        <w:r w:rsidRPr="00C672C8">
          <w:t>п. 2 ст. 11</w:t>
        </w:r>
      </w:hyperlink>
      <w:r w:rsidRPr="00C672C8">
        <w:t xml:space="preserve"> Налогового кодекса Российской Федерации).</w:t>
      </w:r>
    </w:p>
    <w:p w:rsidR="00C672C8" w:rsidRPr="00C672C8" w:rsidRDefault="00C672C8">
      <w:pPr>
        <w:pStyle w:val="ConsPlusNormal"/>
        <w:jc w:val="both"/>
      </w:pPr>
    </w:p>
    <w:p w:rsidR="00C672C8" w:rsidRPr="00C672C8" w:rsidRDefault="00C672C8">
      <w:pPr>
        <w:pStyle w:val="ConsPlusNormal"/>
        <w:ind w:firstLine="540"/>
        <w:jc w:val="both"/>
      </w:pPr>
      <w:r w:rsidRPr="00C672C8">
        <w:t xml:space="preserve">Орган исполнительной власти субъекта Российской Федерации, осуществляющий полномочия в сфере охраны здоровья, составляет в целом по субъекту Российской Федерации сводные сведения по медицинским организациям, оказывающим медицинскую помощь населению, согласовывает по </w:t>
      </w:r>
      <w:hyperlink w:anchor="P109" w:history="1">
        <w:r w:rsidRPr="00C672C8">
          <w:t>Разделу I</w:t>
        </w:r>
      </w:hyperlink>
      <w:r w:rsidRPr="00C672C8">
        <w:t xml:space="preserve"> (1000), </w:t>
      </w:r>
      <w:hyperlink w:anchor="P3727" w:history="1">
        <w:r w:rsidRPr="00C672C8">
          <w:t>Разделу II</w:t>
        </w:r>
      </w:hyperlink>
      <w:r w:rsidRPr="00C672C8">
        <w:t xml:space="preserve"> (2000) (гр. 10 - 14), </w:t>
      </w:r>
      <w:hyperlink w:anchor="P4744" w:history="1">
        <w:r w:rsidRPr="00C672C8">
          <w:t>Разделу III</w:t>
        </w:r>
      </w:hyperlink>
      <w:r w:rsidRPr="00C672C8">
        <w:t xml:space="preserve"> (3000), </w:t>
      </w:r>
      <w:hyperlink w:anchor="P11145" w:history="1">
        <w:r w:rsidRPr="00C672C8">
          <w:t>Разделу V</w:t>
        </w:r>
      </w:hyperlink>
      <w:r w:rsidRPr="00C672C8">
        <w:t xml:space="preserve"> (5000), </w:t>
      </w:r>
      <w:hyperlink w:anchor="P12207" w:history="1">
        <w:r w:rsidRPr="00C672C8">
          <w:t>Разделу VI</w:t>
        </w:r>
      </w:hyperlink>
      <w:r w:rsidRPr="00C672C8">
        <w:t xml:space="preserve"> (6000) и </w:t>
      </w:r>
      <w:hyperlink w:anchor="P12847" w:history="1">
        <w:r w:rsidRPr="00C672C8">
          <w:t>Разделу VIII</w:t>
        </w:r>
      </w:hyperlink>
      <w:r w:rsidRPr="00C672C8">
        <w:t xml:space="preserve"> (8000) с территориальным фондом ОМС и предоставляет его в Минздрав России до 25 марта года, следующего за отчетным.</w:t>
      </w:r>
    </w:p>
    <w:p w:rsidR="00C672C8" w:rsidRPr="00C672C8" w:rsidRDefault="00C672C8">
      <w:pPr>
        <w:pStyle w:val="ConsPlusNormal"/>
        <w:ind w:firstLine="540"/>
        <w:jc w:val="both"/>
      </w:pPr>
      <w:r w:rsidRPr="00C672C8">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672C8" w:rsidRPr="00C672C8" w:rsidRDefault="00C672C8">
      <w:pPr>
        <w:pStyle w:val="ConsPlusNormal"/>
        <w:ind w:firstLine="540"/>
        <w:jc w:val="both"/>
      </w:pPr>
      <w:r w:rsidRPr="00C672C8">
        <w:t>На последнем листе отчета указывается фамилия, имя, отчество (полностью), телефон и электронный адрес исполнителя. В отчете (на бумажном носителе) обязательно должна быть подпись руководителя с расшифровкой.</w:t>
      </w:r>
    </w:p>
    <w:p w:rsidR="00C672C8" w:rsidRPr="00C672C8" w:rsidRDefault="00C672C8">
      <w:pPr>
        <w:pStyle w:val="ConsPlusNormal"/>
        <w:ind w:firstLine="540"/>
        <w:jc w:val="both"/>
      </w:pPr>
      <w:r w:rsidRPr="00C672C8">
        <w:t>Орган исполнительной власти субъекта Российской Федерации, осуществляющий полномочия в сфере охраны здоровья, осуществляет свод полученных данных по субъекту Российской Федерации и, кроме того, свод по медицинским организациям частной формы собственности, оказывающих медицинскую помощь населению, в соответствии с территориальной программой государственных гарантий бесплатного оказания гражданам медицинской помощи.</w:t>
      </w:r>
    </w:p>
    <w:p w:rsidR="00C672C8" w:rsidRPr="00C672C8" w:rsidRDefault="00C672C8">
      <w:pPr>
        <w:pStyle w:val="ConsPlusNormal"/>
        <w:ind w:firstLine="540"/>
        <w:jc w:val="both"/>
      </w:pPr>
      <w:r w:rsidRPr="00C672C8">
        <w:t xml:space="preserve">Территориальный фонд ОМС отражает сведения по медицинским организациям, осуществляющим деятельность в сфере ОМС в части формирования и реализации программы ОМС, и направляет годовые сведения по соответствующим разделам и графам: </w:t>
      </w:r>
      <w:hyperlink w:anchor="P109" w:history="1">
        <w:r w:rsidRPr="00C672C8">
          <w:t>Раздел I</w:t>
        </w:r>
      </w:hyperlink>
      <w:r w:rsidRPr="00C672C8">
        <w:t xml:space="preserve"> (1000), </w:t>
      </w:r>
      <w:hyperlink w:anchor="P3727" w:history="1">
        <w:r w:rsidRPr="00C672C8">
          <w:t>Раздел II</w:t>
        </w:r>
      </w:hyperlink>
      <w:r w:rsidRPr="00C672C8">
        <w:t xml:space="preserve"> (2000) (гр. 10 - 14), </w:t>
      </w:r>
      <w:hyperlink w:anchor="P4744" w:history="1">
        <w:r w:rsidRPr="00C672C8">
          <w:t>Раздел III</w:t>
        </w:r>
      </w:hyperlink>
      <w:r w:rsidRPr="00C672C8">
        <w:t xml:space="preserve"> (3000), </w:t>
      </w:r>
      <w:hyperlink w:anchor="P11145" w:history="1">
        <w:r w:rsidRPr="00C672C8">
          <w:t>Раздел V</w:t>
        </w:r>
      </w:hyperlink>
      <w:r w:rsidRPr="00C672C8">
        <w:t xml:space="preserve"> (5000), </w:t>
      </w:r>
      <w:hyperlink w:anchor="P12207" w:history="1">
        <w:r w:rsidRPr="00C672C8">
          <w:t>Раздел VI</w:t>
        </w:r>
      </w:hyperlink>
      <w:r w:rsidRPr="00C672C8">
        <w:t xml:space="preserve"> (6000) и </w:t>
      </w:r>
      <w:hyperlink w:anchor="P12847" w:history="1">
        <w:r w:rsidRPr="00C672C8">
          <w:t>Раздел VIII</w:t>
        </w:r>
      </w:hyperlink>
      <w:r w:rsidRPr="00C672C8">
        <w:t xml:space="preserve"> (8000) в орган исполнительной власти субъекта Российской Федерации, осуществляющий полномочия в сфере охраны здоровья, до 1 марта, в Федеральный фонд ОМС до 25 марта года, следующего за отчетным.</w:t>
      </w:r>
    </w:p>
    <w:p w:rsidR="00C672C8" w:rsidRPr="00C672C8" w:rsidRDefault="00C672C8">
      <w:pPr>
        <w:pStyle w:val="ConsPlusNormal"/>
        <w:ind w:firstLine="540"/>
        <w:jc w:val="both"/>
      </w:pPr>
      <w:r w:rsidRPr="00C672C8">
        <w:t xml:space="preserve">Федеральный фонд ОМС согласовывает сводный отчет в части формирования и реализации территориальных программ ОМС по </w:t>
      </w:r>
      <w:hyperlink w:anchor="P109" w:history="1">
        <w:r w:rsidRPr="00C672C8">
          <w:t>Разделу I</w:t>
        </w:r>
      </w:hyperlink>
      <w:r w:rsidRPr="00C672C8">
        <w:t xml:space="preserve"> (1000), </w:t>
      </w:r>
      <w:hyperlink w:anchor="P4328" w:history="1">
        <w:r w:rsidRPr="00C672C8">
          <w:t>Разделу II</w:t>
        </w:r>
      </w:hyperlink>
      <w:r w:rsidRPr="00C672C8">
        <w:t xml:space="preserve"> (2001) (гр. 10 - 14), </w:t>
      </w:r>
      <w:hyperlink w:anchor="P4744" w:history="1">
        <w:r w:rsidRPr="00C672C8">
          <w:t>Разделу III</w:t>
        </w:r>
      </w:hyperlink>
      <w:r w:rsidRPr="00C672C8">
        <w:t xml:space="preserve"> (3000), </w:t>
      </w:r>
      <w:hyperlink w:anchor="P11145" w:history="1">
        <w:r w:rsidRPr="00C672C8">
          <w:t>Разделу V</w:t>
        </w:r>
      </w:hyperlink>
      <w:r w:rsidRPr="00C672C8">
        <w:t xml:space="preserve"> (5000), </w:t>
      </w:r>
      <w:hyperlink w:anchor="P12207" w:history="1">
        <w:r w:rsidRPr="00C672C8">
          <w:t>Разделу VI</w:t>
        </w:r>
      </w:hyperlink>
      <w:r w:rsidRPr="00C672C8">
        <w:t xml:space="preserve"> (6000) и </w:t>
      </w:r>
      <w:hyperlink w:anchor="P12847" w:history="1">
        <w:r w:rsidRPr="00C672C8">
          <w:t>Разделу VIII</w:t>
        </w:r>
      </w:hyperlink>
      <w:r w:rsidRPr="00C672C8">
        <w:t xml:space="preserve"> (8000) в целом по Российской Федерации и по субъектам Российской Федерации и вносит в Минздрав России до 15 апреля года, следующего за отчетным.</w:t>
      </w:r>
    </w:p>
    <w:p w:rsidR="00C672C8" w:rsidRPr="00C672C8" w:rsidRDefault="00C672C8">
      <w:pPr>
        <w:pStyle w:val="ConsPlusNormal"/>
        <w:ind w:firstLine="540"/>
        <w:jc w:val="both"/>
      </w:pPr>
      <w:r w:rsidRPr="00C672C8">
        <w:t xml:space="preserve">Медицинские организации, подведомственные Минздраву России, ФМБА, другим распорядителям средств федерального бюджета, оказывающие медицинскую помощь населению, заполняют полностью по разделам в соответствии со своей деятельностью и предоставляют сведения по </w:t>
      </w:r>
      <w:hyperlink w:anchor="P46" w:history="1">
        <w:r w:rsidRPr="00C672C8">
          <w:t>форме N 62</w:t>
        </w:r>
      </w:hyperlink>
      <w:r w:rsidRPr="00C672C8">
        <w:t xml:space="preserve"> по подчиненности: в Минздрав России, в Федеральное медико-биологическое агентство (ФМБА), в другие министерства и ведомства, другим главным распорядителям средств федерального бюджета, а также в территориальные фонды ОМС субъектов Российской Федерации, оплативших медицинскую помощь, в части реализации программы ОМС (по </w:t>
      </w:r>
      <w:hyperlink w:anchor="P109" w:history="1">
        <w:r w:rsidRPr="00C672C8">
          <w:t>Разделу I</w:t>
        </w:r>
      </w:hyperlink>
      <w:r w:rsidRPr="00C672C8">
        <w:t xml:space="preserve"> (1000), </w:t>
      </w:r>
      <w:hyperlink w:anchor="P4328" w:history="1">
        <w:r w:rsidRPr="00C672C8">
          <w:t>Разделу II</w:t>
        </w:r>
      </w:hyperlink>
      <w:r w:rsidRPr="00C672C8">
        <w:t xml:space="preserve"> (2001) (гр. 10 - 13), </w:t>
      </w:r>
      <w:hyperlink w:anchor="P4744" w:history="1">
        <w:r w:rsidRPr="00C672C8">
          <w:t>Разделу III</w:t>
        </w:r>
      </w:hyperlink>
      <w:r w:rsidRPr="00C672C8">
        <w:t xml:space="preserve"> (3000), </w:t>
      </w:r>
      <w:hyperlink w:anchor="P4890" w:history="1">
        <w:r w:rsidRPr="00C672C8">
          <w:t>Разделу IV</w:t>
        </w:r>
      </w:hyperlink>
      <w:r w:rsidRPr="00C672C8">
        <w:t xml:space="preserve"> (4000), </w:t>
      </w:r>
      <w:hyperlink w:anchor="P11145" w:history="1">
        <w:r w:rsidRPr="00C672C8">
          <w:t>Разделу V</w:t>
        </w:r>
      </w:hyperlink>
      <w:r w:rsidRPr="00C672C8">
        <w:t xml:space="preserve"> (5000), </w:t>
      </w:r>
      <w:hyperlink w:anchor="P12207" w:history="1">
        <w:r w:rsidRPr="00C672C8">
          <w:t>Разделу VI</w:t>
        </w:r>
      </w:hyperlink>
      <w:r w:rsidRPr="00C672C8">
        <w:t xml:space="preserve"> (6000) и </w:t>
      </w:r>
      <w:hyperlink w:anchor="P12847" w:history="1">
        <w:r w:rsidRPr="00C672C8">
          <w:t>Разделу VIII</w:t>
        </w:r>
      </w:hyperlink>
      <w:r w:rsidRPr="00C672C8">
        <w:t xml:space="preserve"> (8000), при условии осуществления деятельности в сфере ОМС.</w:t>
      </w:r>
    </w:p>
    <w:p w:rsidR="00C672C8" w:rsidRPr="00C672C8" w:rsidRDefault="00C672C8">
      <w:pPr>
        <w:pStyle w:val="ConsPlusNormal"/>
        <w:ind w:firstLine="540"/>
        <w:jc w:val="both"/>
      </w:pPr>
      <w:r w:rsidRPr="00C672C8">
        <w:t xml:space="preserve">Федеральное медико-биологическое агентство и другие главные распорядители средств федерального бюджета предоставляют по подведомственным государственным организациям, оказывающим медицинскую помощь, в Минздрав России сводные сведения по </w:t>
      </w:r>
      <w:hyperlink w:anchor="P46" w:history="1">
        <w:r w:rsidRPr="00C672C8">
          <w:t>форме N 62</w:t>
        </w:r>
      </w:hyperlink>
      <w:r w:rsidRPr="00C672C8">
        <w:t xml:space="preserve"> до 1 апреля года, следующего за отчетным.</w:t>
      </w:r>
    </w:p>
    <w:p w:rsidR="00C672C8" w:rsidRPr="00C672C8" w:rsidRDefault="00C672C8">
      <w:pPr>
        <w:pStyle w:val="ConsPlusNormal"/>
        <w:ind w:firstLine="540"/>
        <w:jc w:val="both"/>
      </w:pPr>
      <w:r w:rsidRPr="00C672C8">
        <w:t>При заполнении отчета соблюдается следующий порядок:</w:t>
      </w:r>
    </w:p>
    <w:p w:rsidR="00C672C8" w:rsidRPr="00C672C8" w:rsidRDefault="00C672C8">
      <w:pPr>
        <w:pStyle w:val="ConsPlusNormal"/>
        <w:ind w:firstLine="540"/>
        <w:jc w:val="both"/>
      </w:pPr>
      <w:r w:rsidRPr="00C672C8">
        <w:t xml:space="preserve">1. Медицинские организации,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осуществляющие деятельность в сфере ОМС, на основе действующего статистического и финансового учета заполняют </w:t>
      </w:r>
      <w:hyperlink w:anchor="P109" w:history="1">
        <w:r w:rsidRPr="00C672C8">
          <w:t>Раздел I</w:t>
        </w:r>
      </w:hyperlink>
      <w:r w:rsidRPr="00C672C8">
        <w:t xml:space="preserve"> (1000) "Медицинские организации по типам, организационно-правовым формам и формам собственности", </w:t>
      </w:r>
      <w:hyperlink w:anchor="P3727" w:history="1">
        <w:r w:rsidRPr="00C672C8">
          <w:t>Раздел II</w:t>
        </w:r>
      </w:hyperlink>
      <w:r w:rsidRPr="00C672C8">
        <w:t xml:space="preserve"> (2000) "Формирование и выполнение территориальной программы государственных гарантий бесплатного оказания гражданам медицинской помощи", </w:t>
      </w:r>
      <w:hyperlink w:anchor="P4744" w:history="1">
        <w:r w:rsidRPr="00C672C8">
          <w:t>Раздел III</w:t>
        </w:r>
      </w:hyperlink>
      <w:r w:rsidRPr="00C672C8">
        <w:t xml:space="preserve"> (3000) "Фактические объемы посещений и их финансирование", </w:t>
      </w:r>
      <w:hyperlink w:anchor="P11145" w:history="1">
        <w:r w:rsidRPr="00C672C8">
          <w:t>Раздел V</w:t>
        </w:r>
      </w:hyperlink>
      <w:r w:rsidRPr="00C672C8">
        <w:t xml:space="preserve"> (5000) "Фактические объемы и финансирование бесплатного оказания медицинской помощи", </w:t>
      </w:r>
      <w:hyperlink w:anchor="P12207" w:history="1">
        <w:r w:rsidRPr="00C672C8">
          <w:t>Раздел VI</w:t>
        </w:r>
      </w:hyperlink>
      <w:r w:rsidRPr="00C672C8">
        <w:t xml:space="preserve"> (6000) "Расчетные и фактические показатели объема и финансового обеспечения медицинской помощи, оказанной стационарно по профилям медицинской деятельности", </w:t>
      </w:r>
      <w:hyperlink w:anchor="P12650" w:history="1">
        <w:r w:rsidRPr="00C672C8">
          <w:t>Раздел VII</w:t>
        </w:r>
      </w:hyperlink>
      <w:r w:rsidRPr="00C672C8">
        <w:t xml:space="preserve"> (7000) "Платные медицинские услуги", </w:t>
      </w:r>
      <w:hyperlink w:anchor="P12847" w:history="1">
        <w:r w:rsidRPr="00C672C8">
          <w:t>Раздел VIII</w:t>
        </w:r>
      </w:hyperlink>
      <w:r w:rsidRPr="00C672C8">
        <w:t xml:space="preserve"> (8000) "Расходы финансовых средств из различных источников финансирования", </w:t>
      </w:r>
      <w:hyperlink w:anchor="P16560" w:history="1">
        <w:r w:rsidRPr="00C672C8">
          <w:t>Раздел IX</w:t>
        </w:r>
      </w:hyperlink>
      <w:r w:rsidRPr="00C672C8">
        <w:t xml:space="preserve"> (9000) "Кадровое обеспечение медицинских организаций с учетом уровня оказания медицинской помощи", составляют их в 2-х экземплярах и предоставляют 1 экземпляр по подчиненности органу исполнительной власти субъекта Российской Федерации, осуществляющему полномочия в сфере охраны здоровья, и другой экземпляр - территориальному фонду ОМС по </w:t>
      </w:r>
      <w:hyperlink w:anchor="P109" w:history="1">
        <w:r w:rsidRPr="00C672C8">
          <w:t>Разделу I</w:t>
        </w:r>
      </w:hyperlink>
      <w:r w:rsidRPr="00C672C8">
        <w:t xml:space="preserve"> (1000), </w:t>
      </w:r>
      <w:hyperlink w:anchor="P3727" w:history="1">
        <w:r w:rsidRPr="00C672C8">
          <w:t>Разделу II</w:t>
        </w:r>
      </w:hyperlink>
      <w:r w:rsidRPr="00C672C8">
        <w:t xml:space="preserve"> (2000) (гр. 10 - 14), и </w:t>
      </w:r>
      <w:hyperlink w:anchor="P4744" w:history="1">
        <w:r w:rsidRPr="00C672C8">
          <w:t>Разделу III</w:t>
        </w:r>
      </w:hyperlink>
      <w:r w:rsidRPr="00C672C8">
        <w:t xml:space="preserve"> (3000), </w:t>
      </w:r>
      <w:hyperlink w:anchor="P11145" w:history="1">
        <w:r w:rsidRPr="00C672C8">
          <w:t>Разделу V</w:t>
        </w:r>
      </w:hyperlink>
      <w:r w:rsidRPr="00C672C8">
        <w:t xml:space="preserve"> (5000), </w:t>
      </w:r>
      <w:hyperlink w:anchor="P12207" w:history="1">
        <w:r w:rsidRPr="00C672C8">
          <w:t>Разделу VI</w:t>
        </w:r>
      </w:hyperlink>
      <w:r w:rsidRPr="00C672C8">
        <w:t xml:space="preserve"> (6000) и </w:t>
      </w:r>
      <w:hyperlink w:anchor="P12847" w:history="1">
        <w:r w:rsidRPr="00C672C8">
          <w:t>Разделу VIII</w:t>
        </w:r>
      </w:hyperlink>
      <w:r w:rsidRPr="00C672C8">
        <w:t xml:space="preserve"> (8000).</w:t>
      </w:r>
    </w:p>
    <w:p w:rsidR="00C672C8" w:rsidRPr="00C672C8" w:rsidRDefault="00C672C8">
      <w:pPr>
        <w:pStyle w:val="ConsPlusNormal"/>
        <w:ind w:firstLine="540"/>
        <w:jc w:val="both"/>
      </w:pPr>
      <w:r w:rsidRPr="00C672C8">
        <w:t xml:space="preserve">2. Медицинские организации,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не осуществляющие деятельность в сфере ОМС, на основе действующего статистического и финансового учета заполняют </w:t>
      </w:r>
      <w:hyperlink w:anchor="P109" w:history="1">
        <w:r w:rsidRPr="00C672C8">
          <w:t>Раздел I</w:t>
        </w:r>
      </w:hyperlink>
      <w:r w:rsidRPr="00C672C8">
        <w:t xml:space="preserve"> (1000) "Медицинские организации по типам, организационно-правовым формам и формам собственности", </w:t>
      </w:r>
      <w:hyperlink w:anchor="P3727" w:history="1">
        <w:r w:rsidRPr="00C672C8">
          <w:t>Раздел II</w:t>
        </w:r>
      </w:hyperlink>
      <w:r w:rsidRPr="00C672C8">
        <w:t xml:space="preserve"> (2000) "Формирование и выполнение территориальной программы государственных гарантий бесплатного оказания гражданам медицинской помощи", </w:t>
      </w:r>
      <w:hyperlink w:anchor="P4744" w:history="1">
        <w:r w:rsidRPr="00C672C8">
          <w:t>Раздел III</w:t>
        </w:r>
      </w:hyperlink>
      <w:r w:rsidRPr="00C672C8">
        <w:t xml:space="preserve"> (3000) "Фактические объемы посещений и их финансирование", </w:t>
      </w:r>
      <w:hyperlink w:anchor="P11145" w:history="1">
        <w:r w:rsidRPr="00C672C8">
          <w:t>Раздел V</w:t>
        </w:r>
      </w:hyperlink>
      <w:r w:rsidRPr="00C672C8">
        <w:t xml:space="preserve"> (5000) "Фактические объемы и финансирование бесплатного оказания медицинской помощи", </w:t>
      </w:r>
      <w:hyperlink w:anchor="P12207" w:history="1">
        <w:r w:rsidRPr="00C672C8">
          <w:t>Раздел VI</w:t>
        </w:r>
      </w:hyperlink>
      <w:r w:rsidRPr="00C672C8">
        <w:t xml:space="preserve"> (6000) "Расчетные и фактические показатели объема и финансового обеспечения медицинской помощи, оказанной стационарно по профилям медицинской деятельности", </w:t>
      </w:r>
      <w:hyperlink w:anchor="P12650" w:history="1">
        <w:r w:rsidRPr="00C672C8">
          <w:t>Раздел VII</w:t>
        </w:r>
      </w:hyperlink>
      <w:r w:rsidRPr="00C672C8">
        <w:t xml:space="preserve"> (7000) "Платные медицинские услуги", </w:t>
      </w:r>
      <w:hyperlink w:anchor="P12847" w:history="1">
        <w:r w:rsidRPr="00C672C8">
          <w:t>Раздел VIII</w:t>
        </w:r>
      </w:hyperlink>
      <w:r w:rsidRPr="00C672C8">
        <w:t xml:space="preserve"> (8000) "Расходы финансовых средств из различных источников финансирования", </w:t>
      </w:r>
      <w:hyperlink w:anchor="P16560" w:history="1">
        <w:r w:rsidRPr="00C672C8">
          <w:t>Раздел IX</w:t>
        </w:r>
      </w:hyperlink>
      <w:r w:rsidRPr="00C672C8">
        <w:t xml:space="preserve"> (9000) "Кадровое обеспечение медицинских организаций с учетом уровня оказания медицинской помощи", предоставляют их в 1-ом экземпляре по подчиненности органу исполнительной власти субъекта Российской Федерации, осуществляющему полномочия в сфере охраны здоровья.</w:t>
      </w:r>
    </w:p>
    <w:p w:rsidR="00C672C8" w:rsidRPr="00C672C8" w:rsidRDefault="00C672C8">
      <w:pPr>
        <w:pStyle w:val="ConsPlusNormal"/>
        <w:ind w:firstLine="540"/>
        <w:jc w:val="both"/>
      </w:pPr>
      <w:r w:rsidRPr="00C672C8">
        <w:t xml:space="preserve">3. Медицинские организации, подведомственные Минздраву России, ФМБА, другим распорядителям средств федерального бюджета, оказывающие медицинскую помощь населению в рамках территориальной программы государственных гарантий бесплатного оказания гражданам бесплатной медицинской помощи и осуществляющие деятельность в сфере ОМС, заполняют </w:t>
      </w:r>
      <w:hyperlink w:anchor="P109" w:history="1">
        <w:r w:rsidRPr="00C672C8">
          <w:t>Раздел I</w:t>
        </w:r>
      </w:hyperlink>
      <w:r w:rsidRPr="00C672C8">
        <w:t xml:space="preserve"> (1000) "Медицинские организации по типам, организационно-правовым формам и формам собственности", </w:t>
      </w:r>
      <w:hyperlink w:anchor="P4328" w:history="1">
        <w:r w:rsidRPr="00C672C8">
          <w:t>Раздел II</w:t>
        </w:r>
      </w:hyperlink>
      <w:r w:rsidRPr="00C672C8">
        <w:t xml:space="preserve"> (2001) "Объемы оказания и финансирования медицинской помощи в медицинских организациях, подведомственных Минздраву России, ФМБА, другим распорядителям средств федерального бюджета", </w:t>
      </w:r>
      <w:hyperlink w:anchor="P4744" w:history="1">
        <w:r w:rsidRPr="00C672C8">
          <w:t>Раздел III</w:t>
        </w:r>
      </w:hyperlink>
      <w:r w:rsidRPr="00C672C8">
        <w:t xml:space="preserve"> (3000) "Фактические объемы посещений и их финансирование", </w:t>
      </w:r>
      <w:hyperlink w:anchor="P4890" w:history="1">
        <w:r w:rsidRPr="00C672C8">
          <w:t>Раздел IV</w:t>
        </w:r>
      </w:hyperlink>
      <w:r w:rsidRPr="00C672C8">
        <w:t xml:space="preserve"> (4000) "Объемы оказания и финансирования медицинской помощи медицинскими организациями, подведомственных Минздраву России, ФМБА, другим распорядителям средств федерального бюджета, по субъектам Российской Федерации", </w:t>
      </w:r>
      <w:hyperlink w:anchor="P11145" w:history="1">
        <w:r w:rsidRPr="00C672C8">
          <w:t>Раздел V</w:t>
        </w:r>
      </w:hyperlink>
      <w:r w:rsidRPr="00C672C8">
        <w:t xml:space="preserve"> (5000) "Фактические объемы и финансирование бесплатного оказания медицинской помощи", </w:t>
      </w:r>
      <w:hyperlink w:anchor="P12207" w:history="1">
        <w:r w:rsidRPr="00C672C8">
          <w:t>Раздел VI</w:t>
        </w:r>
      </w:hyperlink>
      <w:r w:rsidRPr="00C672C8">
        <w:t xml:space="preserve"> (6000) "Расчетные и фактические показатели объема и финансового обеспечения медицинской помощи, оказанной стационарно по профилям медицинской деятельности", </w:t>
      </w:r>
      <w:hyperlink w:anchor="P12650" w:history="1">
        <w:r w:rsidRPr="00C672C8">
          <w:t>Раздел VII</w:t>
        </w:r>
      </w:hyperlink>
      <w:r w:rsidRPr="00C672C8">
        <w:t xml:space="preserve"> (7000) "Платные медицинские услуги", </w:t>
      </w:r>
      <w:hyperlink w:anchor="P12847" w:history="1">
        <w:r w:rsidRPr="00C672C8">
          <w:t>Раздел VIII</w:t>
        </w:r>
      </w:hyperlink>
      <w:r w:rsidRPr="00C672C8">
        <w:t xml:space="preserve"> (8000) "Расходы финансовых средств из различных источников финансирования", </w:t>
      </w:r>
      <w:hyperlink w:anchor="P16560" w:history="1">
        <w:r w:rsidRPr="00C672C8">
          <w:t>Раздел IX</w:t>
        </w:r>
      </w:hyperlink>
      <w:r w:rsidRPr="00C672C8">
        <w:t xml:space="preserve"> (9000) "Кадровое обеспечение медицинских организаций с учетом уровня оказания медицинской помощи", составляют в 2-х экземплярах и предоставляют 1 экземпляр по подчиненности: в Минздрав России, ФМБА, другим министерствам и ведомствам по подчиненности, другим главным распорядителям средств федерального бюджета и другой экземпляр - территориальному фонду ОМС по </w:t>
      </w:r>
      <w:hyperlink w:anchor="P109" w:history="1">
        <w:r w:rsidRPr="00C672C8">
          <w:t>Разделу I</w:t>
        </w:r>
      </w:hyperlink>
      <w:r w:rsidRPr="00C672C8">
        <w:t xml:space="preserve"> (1000), </w:t>
      </w:r>
      <w:hyperlink w:anchor="P4328" w:history="1">
        <w:r w:rsidRPr="00C672C8">
          <w:t>Разделу II</w:t>
        </w:r>
      </w:hyperlink>
      <w:r w:rsidRPr="00C672C8">
        <w:t xml:space="preserve"> (2001) (гр. 10 - 13), и </w:t>
      </w:r>
      <w:hyperlink w:anchor="P4744" w:history="1">
        <w:r w:rsidRPr="00C672C8">
          <w:t>Разделу III</w:t>
        </w:r>
      </w:hyperlink>
      <w:r w:rsidRPr="00C672C8">
        <w:t xml:space="preserve"> (3000), </w:t>
      </w:r>
      <w:hyperlink w:anchor="P11145" w:history="1">
        <w:r w:rsidRPr="00C672C8">
          <w:t>Разделу V</w:t>
        </w:r>
      </w:hyperlink>
      <w:r w:rsidRPr="00C672C8">
        <w:t xml:space="preserve"> (5000), </w:t>
      </w:r>
      <w:hyperlink w:anchor="P12207" w:history="1">
        <w:r w:rsidRPr="00C672C8">
          <w:t>Разделу VI</w:t>
        </w:r>
      </w:hyperlink>
      <w:r w:rsidRPr="00C672C8">
        <w:t xml:space="preserve"> (6000) и </w:t>
      </w:r>
      <w:hyperlink w:anchor="P12847" w:history="1">
        <w:r w:rsidRPr="00C672C8">
          <w:t>Разделу VIII</w:t>
        </w:r>
      </w:hyperlink>
      <w:r w:rsidRPr="00C672C8">
        <w:t xml:space="preserve"> (8000).</w:t>
      </w:r>
    </w:p>
    <w:p w:rsidR="00C672C8" w:rsidRPr="00C672C8" w:rsidRDefault="00C672C8">
      <w:pPr>
        <w:pStyle w:val="ConsPlusNormal"/>
        <w:ind w:firstLine="540"/>
        <w:jc w:val="both"/>
      </w:pPr>
      <w:r w:rsidRPr="00C672C8">
        <w:t xml:space="preserve">4. Медицинские организации, подведомственные Минздраву России, ФМБА, другим распорядителям средств федерального бюджета,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не осуществляющие деятельность в сфере ОМС, заполняют </w:t>
      </w:r>
      <w:hyperlink w:anchor="P109" w:history="1">
        <w:r w:rsidRPr="00C672C8">
          <w:t>Раздел I</w:t>
        </w:r>
      </w:hyperlink>
      <w:r w:rsidRPr="00C672C8">
        <w:t xml:space="preserve"> (1000) "Медицинские организации по типам, организационно-правовым формам и формам собственности", </w:t>
      </w:r>
      <w:hyperlink w:anchor="P4328" w:history="1">
        <w:r w:rsidRPr="00C672C8">
          <w:t>Раздел II</w:t>
        </w:r>
      </w:hyperlink>
      <w:r w:rsidRPr="00C672C8">
        <w:t xml:space="preserve"> (2001) "Объемы оказания и финансирования медицинской помощи в медицинских организациях, подведомственных Минздраву России, ФМБА, другим распорядителям средств федерального бюджета", </w:t>
      </w:r>
      <w:hyperlink w:anchor="P4744" w:history="1">
        <w:r w:rsidRPr="00C672C8">
          <w:t>Раздел III</w:t>
        </w:r>
      </w:hyperlink>
      <w:r w:rsidRPr="00C672C8">
        <w:t xml:space="preserve"> (3000) "Фактические объемы посещений и их финансирование", </w:t>
      </w:r>
      <w:hyperlink w:anchor="P4890" w:history="1">
        <w:r w:rsidRPr="00C672C8">
          <w:t>Раздел IV</w:t>
        </w:r>
      </w:hyperlink>
      <w:r w:rsidRPr="00C672C8">
        <w:t xml:space="preserve"> (4000) "Объемы оказания и финансирования медицинской помощи медицинскими организациями, подведомственных Минздраву России, ФМБА, другим распорядителям средств федерального бюджета, по субъектам Российской Федерации", </w:t>
      </w:r>
      <w:hyperlink w:anchor="P11145" w:history="1">
        <w:r w:rsidRPr="00C672C8">
          <w:t>Раздел V</w:t>
        </w:r>
      </w:hyperlink>
      <w:r w:rsidRPr="00C672C8">
        <w:t xml:space="preserve"> (5000) "Фактические объемы и финансирование бесплатного оказания медицинской помощи", </w:t>
      </w:r>
      <w:hyperlink w:anchor="P12207" w:history="1">
        <w:r w:rsidRPr="00C672C8">
          <w:t>Раздел VI</w:t>
        </w:r>
      </w:hyperlink>
      <w:r w:rsidRPr="00C672C8">
        <w:t xml:space="preserve"> (6000) "Расчетные и фактические показатели объема и финансового обеспечения медицинской помощи, оказанной стационарно по профилям медицинской деятельности", </w:t>
      </w:r>
      <w:hyperlink w:anchor="P12650" w:history="1">
        <w:r w:rsidRPr="00C672C8">
          <w:t>Раздел VII</w:t>
        </w:r>
      </w:hyperlink>
      <w:r w:rsidRPr="00C672C8">
        <w:t xml:space="preserve"> (7000) "Платные медицинские услуги", </w:t>
      </w:r>
      <w:hyperlink w:anchor="P12847" w:history="1">
        <w:r w:rsidRPr="00C672C8">
          <w:t>Раздел VIII</w:t>
        </w:r>
      </w:hyperlink>
      <w:r w:rsidRPr="00C672C8">
        <w:t xml:space="preserve"> (8000) "Расходы финансовых средств из различных источников финансирования", </w:t>
      </w:r>
      <w:hyperlink w:anchor="P16560" w:history="1">
        <w:r w:rsidRPr="00C672C8">
          <w:t>Раздел IX</w:t>
        </w:r>
      </w:hyperlink>
      <w:r w:rsidRPr="00C672C8">
        <w:t xml:space="preserve"> (9000) "Кадровое обеспечение медицинских организаций с учетом уровня оказания медицинской помощи" предоставляют их в 1-ом экземпляре по подчиненности: в Минздрав России, ФМБА, другим министерствам и ведомствам и другим главным распорядителям средств федерального бюджета.</w:t>
      </w:r>
    </w:p>
    <w:p w:rsidR="00C672C8" w:rsidRPr="00C672C8" w:rsidRDefault="00C672C8">
      <w:pPr>
        <w:pStyle w:val="ConsPlusNormal"/>
        <w:ind w:firstLine="540"/>
        <w:jc w:val="both"/>
      </w:pPr>
      <w:r w:rsidRPr="00C672C8">
        <w:t xml:space="preserve">5. Орган исполнительной власти субъекта Российской Федерации, осуществляющий полномочия в сфере охраны здоровья, согласовывает с территориальным фондом ОМС </w:t>
      </w:r>
      <w:hyperlink w:anchor="P109" w:history="1">
        <w:r w:rsidRPr="00C672C8">
          <w:t>Раздел I</w:t>
        </w:r>
      </w:hyperlink>
      <w:r w:rsidRPr="00C672C8">
        <w:t xml:space="preserve"> (1000), </w:t>
      </w:r>
      <w:hyperlink w:anchor="P3727" w:history="1">
        <w:r w:rsidRPr="00C672C8">
          <w:t>Раздел II</w:t>
        </w:r>
      </w:hyperlink>
      <w:r w:rsidRPr="00C672C8">
        <w:t xml:space="preserve"> (2000) (гр. 10 - 14), </w:t>
      </w:r>
      <w:hyperlink w:anchor="P4744" w:history="1">
        <w:r w:rsidRPr="00C672C8">
          <w:t>Раздел III</w:t>
        </w:r>
      </w:hyperlink>
      <w:r w:rsidRPr="00C672C8">
        <w:t xml:space="preserve"> (3000), </w:t>
      </w:r>
      <w:hyperlink w:anchor="P11145" w:history="1">
        <w:r w:rsidRPr="00C672C8">
          <w:t>Раздел V</w:t>
        </w:r>
      </w:hyperlink>
      <w:r w:rsidRPr="00C672C8">
        <w:t xml:space="preserve"> (5000), </w:t>
      </w:r>
      <w:hyperlink w:anchor="P12207" w:history="1">
        <w:r w:rsidRPr="00C672C8">
          <w:t>Раздел VI</w:t>
        </w:r>
      </w:hyperlink>
      <w:r w:rsidRPr="00C672C8">
        <w:t xml:space="preserve"> (6000) и </w:t>
      </w:r>
      <w:hyperlink w:anchor="P12847" w:history="1">
        <w:r w:rsidRPr="00C672C8">
          <w:t>Раздел VIII</w:t>
        </w:r>
      </w:hyperlink>
      <w:r w:rsidRPr="00C672C8">
        <w:t xml:space="preserve"> (8000), сводит представленные медицинскими организациями сведения по форме и заполняет: </w:t>
      </w:r>
      <w:hyperlink w:anchor="P109" w:history="1">
        <w:r w:rsidRPr="00C672C8">
          <w:t>Раздел I</w:t>
        </w:r>
      </w:hyperlink>
      <w:r w:rsidRPr="00C672C8">
        <w:t xml:space="preserve"> (1000) - "Медицинские организации по типам, организационно-правовым формам и формам собственности"; </w:t>
      </w:r>
      <w:hyperlink w:anchor="P3727" w:history="1">
        <w:r w:rsidRPr="00C672C8">
          <w:t>Раздел II</w:t>
        </w:r>
      </w:hyperlink>
      <w:r w:rsidRPr="00C672C8">
        <w:t xml:space="preserve"> (2000) - "Формирование и выполнение территориальной программы государственных гарантий бесплатного оказания гражданам медицинской помощи"; </w:t>
      </w:r>
      <w:hyperlink w:anchor="P4744" w:history="1">
        <w:r w:rsidRPr="00C672C8">
          <w:t>Раздел III</w:t>
        </w:r>
      </w:hyperlink>
      <w:r w:rsidRPr="00C672C8">
        <w:t xml:space="preserve"> (3000) - "Фактические объемы посещений и их финансирование"; </w:t>
      </w:r>
      <w:hyperlink w:anchor="P11145" w:history="1">
        <w:r w:rsidRPr="00C672C8">
          <w:t>Раздел V</w:t>
        </w:r>
      </w:hyperlink>
      <w:r w:rsidRPr="00C672C8">
        <w:t xml:space="preserve"> (5000) - "Фактические объемы и финансирование бесплатного оказания медицинской помощи"; </w:t>
      </w:r>
      <w:hyperlink w:anchor="P12207" w:history="1">
        <w:r w:rsidRPr="00C672C8">
          <w:t>Раздел VI</w:t>
        </w:r>
      </w:hyperlink>
      <w:r w:rsidRPr="00C672C8">
        <w:t xml:space="preserve"> (6000) - "Расчетные и фактические показатели объема и финансового обеспечения медицинской помощи, оказанной в стационарных условиях по профилям медицинской деятельности"; </w:t>
      </w:r>
      <w:hyperlink w:anchor="P12650" w:history="1">
        <w:r w:rsidRPr="00C672C8">
          <w:t>Раздел VII</w:t>
        </w:r>
      </w:hyperlink>
      <w:r w:rsidRPr="00C672C8">
        <w:t xml:space="preserve"> (7000) - "Платные медицинские услуги"; </w:t>
      </w:r>
      <w:hyperlink w:anchor="P12847" w:history="1">
        <w:r w:rsidRPr="00C672C8">
          <w:t>Раздел VIII</w:t>
        </w:r>
      </w:hyperlink>
      <w:r w:rsidRPr="00C672C8">
        <w:t xml:space="preserve"> (8000) - "Расходы финансовых средств из различных источников финансирования"; </w:t>
      </w:r>
      <w:hyperlink w:anchor="P16560" w:history="1">
        <w:r w:rsidRPr="00C672C8">
          <w:t>Раздел IX</w:t>
        </w:r>
      </w:hyperlink>
      <w:r w:rsidRPr="00C672C8">
        <w:t xml:space="preserve"> (9000) - "Кадровое обеспечение медицинских организаций с учетом уровня оказания медицинской помощи", формирует сводный отчет по субъекту Российской Федерации и подтабличные строки сводного отчета и предоставляет в Минздрав России в срок до 25 марта года, следующего за отчетным.</w:t>
      </w:r>
    </w:p>
    <w:p w:rsidR="00C672C8" w:rsidRPr="00C672C8" w:rsidRDefault="00C672C8">
      <w:pPr>
        <w:pStyle w:val="ConsPlusNormal"/>
        <w:ind w:firstLine="540"/>
        <w:jc w:val="both"/>
      </w:pPr>
      <w:r w:rsidRPr="00C672C8">
        <w:t>Фактические объемы оказанной медицинской помощи по видам, формам и условиям ее оказания ведутся раздельно для городских и сельских жителей и показываются с расшифровкой в пояснительной записке. Распределение населения на городское и сельское производится по месту проживания, при этом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сельскими.</w:t>
      </w:r>
    </w:p>
    <w:p w:rsidR="00C672C8" w:rsidRPr="00C672C8" w:rsidRDefault="00C672C8">
      <w:pPr>
        <w:pStyle w:val="ConsPlusNormal"/>
        <w:ind w:firstLine="540"/>
        <w:jc w:val="both"/>
      </w:pPr>
      <w:r w:rsidRPr="00C672C8">
        <w:t>Показатели в форме приводятся в единицах (целых числах, без десятичных знаков). Закрещенные графоклетки не заполняются.</w:t>
      </w:r>
    </w:p>
    <w:p w:rsidR="00C672C8" w:rsidRPr="00C672C8" w:rsidRDefault="00C672C8">
      <w:pPr>
        <w:pStyle w:val="ConsPlusNormal"/>
        <w:jc w:val="both"/>
      </w:pPr>
    </w:p>
    <w:p w:rsidR="00C672C8" w:rsidRPr="00C672C8" w:rsidRDefault="00C672C8">
      <w:pPr>
        <w:pStyle w:val="ConsPlusNormal"/>
        <w:jc w:val="center"/>
      </w:pPr>
      <w:r w:rsidRPr="00C672C8">
        <w:t>II. Заполнение показателей формы</w:t>
      </w:r>
    </w:p>
    <w:p w:rsidR="00C672C8" w:rsidRPr="00C672C8" w:rsidRDefault="00C672C8">
      <w:pPr>
        <w:pStyle w:val="ConsPlusNormal"/>
        <w:jc w:val="both"/>
      </w:pPr>
    </w:p>
    <w:p w:rsidR="00C672C8" w:rsidRPr="00C672C8" w:rsidRDefault="00C672C8">
      <w:pPr>
        <w:pStyle w:val="ConsPlusNormal"/>
        <w:jc w:val="center"/>
      </w:pPr>
      <w:hyperlink w:anchor="P109" w:history="1">
        <w:r w:rsidRPr="00C672C8">
          <w:t>Раздел I</w:t>
        </w:r>
      </w:hyperlink>
      <w:r w:rsidRPr="00C672C8">
        <w:t xml:space="preserve"> (1000) "Медицинские организации по типам,</w:t>
      </w:r>
    </w:p>
    <w:p w:rsidR="00C672C8" w:rsidRPr="00C672C8" w:rsidRDefault="00C672C8">
      <w:pPr>
        <w:pStyle w:val="ConsPlusNormal"/>
        <w:jc w:val="center"/>
      </w:pPr>
      <w:r w:rsidRPr="00C672C8">
        <w:t>организационно-правовым формам и формам собственности"</w:t>
      </w:r>
    </w:p>
    <w:p w:rsidR="00C672C8" w:rsidRPr="00C672C8" w:rsidRDefault="00C672C8">
      <w:pPr>
        <w:pStyle w:val="ConsPlusNormal"/>
        <w:jc w:val="both"/>
      </w:pPr>
    </w:p>
    <w:p w:rsidR="00C672C8" w:rsidRPr="00C672C8" w:rsidRDefault="00C672C8">
      <w:pPr>
        <w:pStyle w:val="ConsPlusNormal"/>
        <w:ind w:firstLine="540"/>
        <w:jc w:val="both"/>
      </w:pPr>
      <w:r w:rsidRPr="00C672C8">
        <w:t xml:space="preserve">Раздел I (1000) - "Медицинские организации по типам, организационно-правовым формам и формам собственности" указываются медицинские организации, являющиеся юридическими лицами, по формам собственности на основании Уведомления о присвоении кодов, направляемого (выдаваемого) организациям территориальными органами Росстата и в соответствии с Общероссийским </w:t>
      </w:r>
      <w:hyperlink r:id="rId61" w:history="1">
        <w:r w:rsidRPr="00C672C8">
          <w:t>классификатором</w:t>
        </w:r>
      </w:hyperlink>
      <w:r w:rsidRPr="00C672C8">
        <w:t xml:space="preserve"> форм собственности (ОКФС), по организационно-правовым формам в соответствии с Общероссийским </w:t>
      </w:r>
      <w:hyperlink r:id="rId62" w:history="1">
        <w:r w:rsidRPr="00C672C8">
          <w:t>классификатором</w:t>
        </w:r>
      </w:hyperlink>
      <w:r w:rsidRPr="00C672C8">
        <w:t xml:space="preserve"> организационно-правовых форм (ОКОПФ) и </w:t>
      </w:r>
      <w:hyperlink r:id="rId63" w:history="1">
        <w:r w:rsidRPr="00C672C8">
          <w:t>Номенклатурой</w:t>
        </w:r>
      </w:hyperlink>
      <w:r w:rsidRPr="00C672C8">
        <w:t xml:space="preserve"> медицинских организаций (приказ Министерства здравоохранения Российской Федерации от 6 августа 2013 г. N 529н (зарегистрирован в Министерстве юстиции Российской Федерации 13.09.2013 N 29950)), а также согласно приложениям к территориальной программе государственных гарантий бесплатного оказания гражданам медицинской помощи: "Перечень медицинских организаций, работающих в системе ОМС" (указывается количество медицинских организаций, работающих в сфере ОМС на основании заключенных договоров на оказание и оплату медицинской помощи по ОМС в течение отчетного периода) и "Перечень учреждений здравоохранения, финансируемых из бюджета".</w:t>
      </w:r>
    </w:p>
    <w:p w:rsidR="00C672C8" w:rsidRPr="00C672C8" w:rsidRDefault="00C672C8">
      <w:pPr>
        <w:pStyle w:val="ConsPlusNormal"/>
        <w:ind w:firstLine="540"/>
        <w:jc w:val="both"/>
      </w:pPr>
      <w:r w:rsidRPr="00C672C8">
        <w:t>По графам с 3 по 16 указываются медицинские организации, расположенные на территории субъекта Российской Федерации: по графе 8 - медицинские организации, находящиеся в федеральной собственности, подведомственные Минздраву России, по графе 9 - медицинские организации, находящиеся в федеральной собственности, подведомственные ФМБА России, по графе 10 - медицинские организации, находящиеся в федеральной собственности, подведомственные другим министерствам и ведомствам, по графе 11 - государственные медицинские организации, находящиеся в федеральной собственности, подведомственные другим распорядителям средств федерального бюджета, по графе 12 - медицинские организации, находящиеся в федеральной собственности, расположенные в сельской местности (из количества медицинских организаций, показанных по графе 7), по графам 13 и 14 - медицинские организации иных, из них частной, форм собственности, принимающие участие в реализации территориальной программы государственных гарантий бесплатного оказания гражданам медицинской помощи, а также работающие в сфере обязательного медицинского страхования.</w:t>
      </w:r>
    </w:p>
    <w:p w:rsidR="00C672C8" w:rsidRPr="00C672C8" w:rsidRDefault="00C672C8">
      <w:pPr>
        <w:pStyle w:val="ConsPlusNormal"/>
        <w:ind w:firstLine="540"/>
        <w:jc w:val="both"/>
      </w:pPr>
      <w:r w:rsidRPr="00C672C8">
        <w:t xml:space="preserve">В соответствии с Федеральным </w:t>
      </w:r>
      <w:hyperlink r:id="rId64" w:history="1">
        <w:r w:rsidRPr="00C672C8">
          <w:t>законом</w:t>
        </w:r>
      </w:hyperlink>
      <w:r w:rsidRPr="00C672C8">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всем типам медицинских организаций присваиваются организационно-правовые формы в зависимости от источников финансирования: автономные, бюджетные, казенные и иные.</w:t>
      </w:r>
    </w:p>
    <w:p w:rsidR="00C672C8" w:rsidRPr="00C672C8" w:rsidRDefault="00C672C8">
      <w:pPr>
        <w:pStyle w:val="ConsPlusNormal"/>
        <w:ind w:firstLine="540"/>
        <w:jc w:val="both"/>
      </w:pPr>
      <w:r w:rsidRPr="00C672C8">
        <w:t xml:space="preserve">По графе 13 "иных форм собственности" отражаются медицинские организации иных форм собственности. Медицинские организации ОАО "Российские железные дороги" (ОАО "РЖД") указываются в соответствии с кодом </w:t>
      </w:r>
      <w:hyperlink r:id="rId65" w:history="1">
        <w:r w:rsidRPr="00C672C8">
          <w:t>ОКФС</w:t>
        </w:r>
      </w:hyperlink>
      <w:r w:rsidRPr="00C672C8">
        <w:t>.</w:t>
      </w:r>
    </w:p>
    <w:p w:rsidR="00C672C8" w:rsidRPr="00C672C8" w:rsidRDefault="00C672C8">
      <w:pPr>
        <w:pStyle w:val="ConsPlusNormal"/>
        <w:ind w:firstLine="540"/>
        <w:jc w:val="both"/>
      </w:pPr>
      <w:r w:rsidRPr="00C672C8">
        <w:t xml:space="preserve">По </w:t>
      </w:r>
      <w:hyperlink w:anchor="P151" w:history="1">
        <w:r w:rsidRPr="00C672C8">
          <w:t>строкам 01</w:t>
        </w:r>
      </w:hyperlink>
      <w:r w:rsidRPr="00C672C8">
        <w:t xml:space="preserve"> - </w:t>
      </w:r>
      <w:hyperlink w:anchor="P297" w:history="1">
        <w:r w:rsidRPr="00C672C8">
          <w:t>10</w:t>
        </w:r>
      </w:hyperlink>
      <w:r w:rsidRPr="00C672C8">
        <w:t xml:space="preserve"> приводятся итоговые данные:</w:t>
      </w:r>
    </w:p>
    <w:p w:rsidR="00C672C8" w:rsidRPr="00C672C8" w:rsidRDefault="00C672C8">
      <w:pPr>
        <w:pStyle w:val="ConsPlusNormal"/>
        <w:ind w:firstLine="540"/>
        <w:jc w:val="both"/>
      </w:pPr>
      <w:r w:rsidRPr="00C672C8">
        <w:t xml:space="preserve">По </w:t>
      </w:r>
      <w:hyperlink w:anchor="P151" w:history="1">
        <w:r w:rsidRPr="00C672C8">
          <w:t>строке 01</w:t>
        </w:r>
      </w:hyperlink>
      <w:r w:rsidRPr="00C672C8">
        <w:t xml:space="preserve"> "ВСЕГО" - сумма </w:t>
      </w:r>
      <w:hyperlink w:anchor="P313" w:history="1">
        <w:r w:rsidRPr="00C672C8">
          <w:t>строк 11</w:t>
        </w:r>
      </w:hyperlink>
      <w:r w:rsidRPr="00C672C8">
        <w:t xml:space="preserve"> + </w:t>
      </w:r>
      <w:hyperlink w:anchor="P475" w:history="1">
        <w:r w:rsidRPr="00C672C8">
          <w:t>21</w:t>
        </w:r>
      </w:hyperlink>
      <w:r w:rsidRPr="00C672C8">
        <w:t xml:space="preserve"> + </w:t>
      </w:r>
      <w:hyperlink w:anchor="P638" w:history="1">
        <w:r w:rsidRPr="00C672C8">
          <w:t>31</w:t>
        </w:r>
      </w:hyperlink>
      <w:r w:rsidRPr="00C672C8">
        <w:t xml:space="preserve"> + </w:t>
      </w:r>
      <w:hyperlink w:anchor="P800" w:history="1">
        <w:r w:rsidRPr="00C672C8">
          <w:t>41</w:t>
        </w:r>
      </w:hyperlink>
      <w:r w:rsidRPr="00C672C8">
        <w:t xml:space="preserve"> + </w:t>
      </w:r>
      <w:hyperlink w:anchor="P963" w:history="1">
        <w:r w:rsidRPr="00C672C8">
          <w:t>51</w:t>
        </w:r>
      </w:hyperlink>
      <w:r w:rsidRPr="00C672C8">
        <w:t xml:space="preserve"> + </w:t>
      </w:r>
      <w:hyperlink w:anchor="P1126" w:history="1">
        <w:r w:rsidRPr="00C672C8">
          <w:t>61</w:t>
        </w:r>
      </w:hyperlink>
      <w:r w:rsidRPr="00C672C8">
        <w:t xml:space="preserve"> + </w:t>
      </w:r>
      <w:hyperlink w:anchor="P1288" w:history="1">
        <w:r w:rsidRPr="00C672C8">
          <w:t>71</w:t>
        </w:r>
      </w:hyperlink>
      <w:r w:rsidRPr="00C672C8">
        <w:t xml:space="preserve"> + </w:t>
      </w:r>
      <w:hyperlink w:anchor="P1450" w:history="1">
        <w:r w:rsidRPr="00C672C8">
          <w:t>81</w:t>
        </w:r>
      </w:hyperlink>
      <w:r w:rsidRPr="00C672C8">
        <w:t xml:space="preserve"> + </w:t>
      </w:r>
      <w:hyperlink w:anchor="P1612" w:history="1">
        <w:r w:rsidRPr="00C672C8">
          <w:t>91</w:t>
        </w:r>
      </w:hyperlink>
      <w:r w:rsidRPr="00C672C8">
        <w:t xml:space="preserve"> + </w:t>
      </w:r>
      <w:hyperlink w:anchor="P1775" w:history="1">
        <w:r w:rsidRPr="00C672C8">
          <w:t>101</w:t>
        </w:r>
      </w:hyperlink>
      <w:r w:rsidRPr="00C672C8">
        <w:t xml:space="preserve"> + </w:t>
      </w:r>
      <w:hyperlink w:anchor="P1938" w:history="1">
        <w:r w:rsidRPr="00C672C8">
          <w:t>111</w:t>
        </w:r>
      </w:hyperlink>
      <w:r w:rsidRPr="00C672C8">
        <w:t xml:space="preserve"> + </w:t>
      </w:r>
      <w:hyperlink w:anchor="P2101" w:history="1">
        <w:r w:rsidRPr="00C672C8">
          <w:t>121</w:t>
        </w:r>
      </w:hyperlink>
      <w:r w:rsidRPr="00C672C8">
        <w:t xml:space="preserve"> + </w:t>
      </w:r>
      <w:hyperlink w:anchor="P2264" w:history="1">
        <w:r w:rsidRPr="00C672C8">
          <w:t>131</w:t>
        </w:r>
      </w:hyperlink>
      <w:r w:rsidRPr="00C672C8">
        <w:t xml:space="preserve"> + </w:t>
      </w:r>
      <w:hyperlink w:anchor="P2426" w:history="1">
        <w:r w:rsidRPr="00C672C8">
          <w:t>141</w:t>
        </w:r>
      </w:hyperlink>
      <w:r w:rsidRPr="00C672C8">
        <w:t xml:space="preserve"> + </w:t>
      </w:r>
      <w:hyperlink w:anchor="P2589" w:history="1">
        <w:r w:rsidRPr="00C672C8">
          <w:t>151</w:t>
        </w:r>
      </w:hyperlink>
      <w:r w:rsidRPr="00C672C8">
        <w:t xml:space="preserve"> + </w:t>
      </w:r>
      <w:hyperlink w:anchor="P2752" w:history="1">
        <w:r w:rsidRPr="00C672C8">
          <w:t>161</w:t>
        </w:r>
      </w:hyperlink>
      <w:r w:rsidRPr="00C672C8">
        <w:t xml:space="preserve"> + </w:t>
      </w:r>
      <w:hyperlink w:anchor="P2915" w:history="1">
        <w:r w:rsidRPr="00C672C8">
          <w:t>171</w:t>
        </w:r>
      </w:hyperlink>
      <w:r w:rsidRPr="00C672C8">
        <w:t xml:space="preserve"> + </w:t>
      </w:r>
      <w:hyperlink w:anchor="P3077" w:history="1">
        <w:r w:rsidRPr="00C672C8">
          <w:t>181</w:t>
        </w:r>
      </w:hyperlink>
      <w:r w:rsidRPr="00C672C8">
        <w:t xml:space="preserve"> + </w:t>
      </w:r>
      <w:hyperlink w:anchor="P3240" w:history="1">
        <w:r w:rsidRPr="00C672C8">
          <w:t>191</w:t>
        </w:r>
      </w:hyperlink>
      <w:r w:rsidRPr="00C672C8">
        <w:t xml:space="preserve"> + </w:t>
      </w:r>
      <w:hyperlink w:anchor="P3402" w:history="1">
        <w:r w:rsidRPr="00C672C8">
          <w:t>201</w:t>
        </w:r>
      </w:hyperlink>
      <w:r w:rsidRPr="00C672C8">
        <w:t xml:space="preserve"> + </w:t>
      </w:r>
      <w:hyperlink w:anchor="P3565" w:history="1">
        <w:r w:rsidRPr="00C672C8">
          <w:t>211</w:t>
        </w:r>
      </w:hyperlink>
      <w:r w:rsidRPr="00C672C8">
        <w:t>;</w:t>
      </w:r>
    </w:p>
    <w:p w:rsidR="00C672C8" w:rsidRPr="00C672C8" w:rsidRDefault="00C672C8">
      <w:pPr>
        <w:pStyle w:val="ConsPlusNormal"/>
        <w:ind w:firstLine="540"/>
        <w:jc w:val="both"/>
      </w:pPr>
      <w:r w:rsidRPr="00C672C8">
        <w:t>в том числе:</w:t>
      </w:r>
    </w:p>
    <w:p w:rsidR="00C672C8" w:rsidRPr="00C672C8" w:rsidRDefault="00C672C8">
      <w:pPr>
        <w:pStyle w:val="ConsPlusNormal"/>
        <w:ind w:firstLine="540"/>
        <w:jc w:val="both"/>
      </w:pPr>
      <w:r w:rsidRPr="00C672C8">
        <w:t xml:space="preserve">по </w:t>
      </w:r>
      <w:hyperlink w:anchor="P168" w:history="1">
        <w:r w:rsidRPr="00C672C8">
          <w:t>строке 02</w:t>
        </w:r>
      </w:hyperlink>
      <w:r w:rsidRPr="00C672C8">
        <w:t xml:space="preserve"> "автономные" сумма </w:t>
      </w:r>
      <w:hyperlink w:anchor="P330" w:history="1">
        <w:r w:rsidRPr="00C672C8">
          <w:t>строк 12</w:t>
        </w:r>
      </w:hyperlink>
      <w:r w:rsidRPr="00C672C8">
        <w:t xml:space="preserve">, </w:t>
      </w:r>
      <w:hyperlink w:anchor="P492" w:history="1">
        <w:r w:rsidRPr="00C672C8">
          <w:t>22</w:t>
        </w:r>
      </w:hyperlink>
      <w:r w:rsidRPr="00C672C8">
        <w:t xml:space="preserve">, </w:t>
      </w:r>
      <w:hyperlink w:anchor="P655" w:history="1">
        <w:r w:rsidRPr="00C672C8">
          <w:t>32</w:t>
        </w:r>
      </w:hyperlink>
      <w:r w:rsidRPr="00C672C8">
        <w:t xml:space="preserve">, </w:t>
      </w:r>
      <w:hyperlink w:anchor="P817" w:history="1">
        <w:r w:rsidRPr="00C672C8">
          <w:t>42</w:t>
        </w:r>
      </w:hyperlink>
      <w:r w:rsidRPr="00C672C8">
        <w:t xml:space="preserve">, </w:t>
      </w:r>
      <w:hyperlink w:anchor="P980" w:history="1">
        <w:r w:rsidRPr="00C672C8">
          <w:t>52</w:t>
        </w:r>
      </w:hyperlink>
      <w:r w:rsidRPr="00C672C8">
        <w:t xml:space="preserve">, </w:t>
      </w:r>
      <w:hyperlink w:anchor="P1143" w:history="1">
        <w:r w:rsidRPr="00C672C8">
          <w:t>62</w:t>
        </w:r>
      </w:hyperlink>
      <w:r w:rsidRPr="00C672C8">
        <w:t xml:space="preserve">, </w:t>
      </w:r>
      <w:hyperlink w:anchor="P1305" w:history="1">
        <w:r w:rsidRPr="00C672C8">
          <w:t>72</w:t>
        </w:r>
      </w:hyperlink>
      <w:r w:rsidRPr="00C672C8">
        <w:t xml:space="preserve">, </w:t>
      </w:r>
      <w:hyperlink w:anchor="P1467" w:history="1">
        <w:r w:rsidRPr="00C672C8">
          <w:t>82</w:t>
        </w:r>
      </w:hyperlink>
      <w:r w:rsidRPr="00C672C8">
        <w:t xml:space="preserve">, </w:t>
      </w:r>
      <w:hyperlink w:anchor="P1629" w:history="1">
        <w:r w:rsidRPr="00C672C8">
          <w:t>92</w:t>
        </w:r>
      </w:hyperlink>
      <w:r w:rsidRPr="00C672C8">
        <w:t xml:space="preserve">, </w:t>
      </w:r>
      <w:hyperlink w:anchor="P1792" w:history="1">
        <w:r w:rsidRPr="00C672C8">
          <w:t>102</w:t>
        </w:r>
      </w:hyperlink>
      <w:r w:rsidRPr="00C672C8">
        <w:t xml:space="preserve">, </w:t>
      </w:r>
      <w:hyperlink w:anchor="P1955" w:history="1">
        <w:r w:rsidRPr="00C672C8">
          <w:t>112</w:t>
        </w:r>
      </w:hyperlink>
      <w:r w:rsidRPr="00C672C8">
        <w:t xml:space="preserve">, </w:t>
      </w:r>
      <w:hyperlink w:anchor="P2118" w:history="1">
        <w:r w:rsidRPr="00C672C8">
          <w:t>122</w:t>
        </w:r>
      </w:hyperlink>
      <w:r w:rsidRPr="00C672C8">
        <w:t xml:space="preserve">, </w:t>
      </w:r>
      <w:hyperlink w:anchor="P2281" w:history="1">
        <w:r w:rsidRPr="00C672C8">
          <w:t>132</w:t>
        </w:r>
      </w:hyperlink>
      <w:r w:rsidRPr="00C672C8">
        <w:t xml:space="preserve">, </w:t>
      </w:r>
      <w:hyperlink w:anchor="P2443" w:history="1">
        <w:r w:rsidRPr="00C672C8">
          <w:t>142</w:t>
        </w:r>
      </w:hyperlink>
      <w:r w:rsidRPr="00C672C8">
        <w:t xml:space="preserve">, </w:t>
      </w:r>
      <w:hyperlink w:anchor="P2606" w:history="1">
        <w:r w:rsidRPr="00C672C8">
          <w:t>152</w:t>
        </w:r>
      </w:hyperlink>
      <w:r w:rsidRPr="00C672C8">
        <w:t xml:space="preserve">, </w:t>
      </w:r>
      <w:hyperlink w:anchor="P2769" w:history="1">
        <w:r w:rsidRPr="00C672C8">
          <w:t>162</w:t>
        </w:r>
      </w:hyperlink>
      <w:r w:rsidRPr="00C672C8">
        <w:t xml:space="preserve">, </w:t>
      </w:r>
      <w:hyperlink w:anchor="P2932" w:history="1">
        <w:r w:rsidRPr="00C672C8">
          <w:t>172</w:t>
        </w:r>
      </w:hyperlink>
      <w:r w:rsidRPr="00C672C8">
        <w:t xml:space="preserve">, </w:t>
      </w:r>
      <w:hyperlink w:anchor="P3094" w:history="1">
        <w:r w:rsidRPr="00C672C8">
          <w:t>182</w:t>
        </w:r>
      </w:hyperlink>
      <w:r w:rsidRPr="00C672C8">
        <w:t xml:space="preserve">, </w:t>
      </w:r>
      <w:hyperlink w:anchor="P3257" w:history="1">
        <w:r w:rsidRPr="00C672C8">
          <w:t>192</w:t>
        </w:r>
      </w:hyperlink>
      <w:r w:rsidRPr="00C672C8">
        <w:t xml:space="preserve">, </w:t>
      </w:r>
      <w:hyperlink w:anchor="P3419" w:history="1">
        <w:r w:rsidRPr="00C672C8">
          <w:t>202</w:t>
        </w:r>
      </w:hyperlink>
      <w:r w:rsidRPr="00C672C8">
        <w:t xml:space="preserve">, </w:t>
      </w:r>
      <w:hyperlink w:anchor="P3582" w:history="1">
        <w:r w:rsidRPr="00C672C8">
          <w:t>212</w:t>
        </w:r>
      </w:hyperlink>
      <w:r w:rsidRPr="00C672C8">
        <w:t>;</w:t>
      </w:r>
    </w:p>
    <w:p w:rsidR="00C672C8" w:rsidRPr="00C672C8" w:rsidRDefault="00C672C8">
      <w:pPr>
        <w:pStyle w:val="ConsPlusNormal"/>
        <w:ind w:firstLine="540"/>
        <w:jc w:val="both"/>
      </w:pPr>
      <w:r w:rsidRPr="00C672C8">
        <w:t xml:space="preserve">по </w:t>
      </w:r>
      <w:hyperlink w:anchor="P184" w:history="1">
        <w:r w:rsidRPr="00C672C8">
          <w:t>строке 03</w:t>
        </w:r>
      </w:hyperlink>
      <w:r w:rsidRPr="00C672C8">
        <w:t xml:space="preserve"> "бюджетные" сумма </w:t>
      </w:r>
      <w:hyperlink w:anchor="P346" w:history="1">
        <w:r w:rsidRPr="00C672C8">
          <w:t>строк 13</w:t>
        </w:r>
      </w:hyperlink>
      <w:r w:rsidRPr="00C672C8">
        <w:t xml:space="preserve">, </w:t>
      </w:r>
      <w:hyperlink w:anchor="P508" w:history="1">
        <w:r w:rsidRPr="00C672C8">
          <w:t>23</w:t>
        </w:r>
      </w:hyperlink>
      <w:r w:rsidRPr="00C672C8">
        <w:t xml:space="preserve">, </w:t>
      </w:r>
      <w:hyperlink w:anchor="P671" w:history="1">
        <w:r w:rsidRPr="00C672C8">
          <w:t>33</w:t>
        </w:r>
      </w:hyperlink>
      <w:r w:rsidRPr="00C672C8">
        <w:t xml:space="preserve">, </w:t>
      </w:r>
      <w:hyperlink w:anchor="P833" w:history="1">
        <w:r w:rsidRPr="00C672C8">
          <w:t>43</w:t>
        </w:r>
      </w:hyperlink>
      <w:r w:rsidRPr="00C672C8">
        <w:t xml:space="preserve">, </w:t>
      </w:r>
      <w:hyperlink w:anchor="P996" w:history="1">
        <w:r w:rsidRPr="00C672C8">
          <w:t>53</w:t>
        </w:r>
      </w:hyperlink>
      <w:r w:rsidRPr="00C672C8">
        <w:t xml:space="preserve">, </w:t>
      </w:r>
      <w:hyperlink w:anchor="P1159" w:history="1">
        <w:r w:rsidRPr="00C672C8">
          <w:t>63</w:t>
        </w:r>
      </w:hyperlink>
      <w:r w:rsidRPr="00C672C8">
        <w:t xml:space="preserve">, </w:t>
      </w:r>
      <w:hyperlink w:anchor="P1321" w:history="1">
        <w:r w:rsidRPr="00C672C8">
          <w:t>73</w:t>
        </w:r>
      </w:hyperlink>
      <w:r w:rsidRPr="00C672C8">
        <w:t xml:space="preserve">, </w:t>
      </w:r>
      <w:hyperlink w:anchor="P1483" w:history="1">
        <w:r w:rsidRPr="00C672C8">
          <w:t>83</w:t>
        </w:r>
      </w:hyperlink>
      <w:r w:rsidRPr="00C672C8">
        <w:t xml:space="preserve">, </w:t>
      </w:r>
      <w:hyperlink w:anchor="P1645" w:history="1">
        <w:r w:rsidRPr="00C672C8">
          <w:t>93</w:t>
        </w:r>
      </w:hyperlink>
      <w:r w:rsidRPr="00C672C8">
        <w:t xml:space="preserve">, </w:t>
      </w:r>
      <w:hyperlink w:anchor="P1808" w:history="1">
        <w:r w:rsidRPr="00C672C8">
          <w:t>103</w:t>
        </w:r>
      </w:hyperlink>
      <w:r w:rsidRPr="00C672C8">
        <w:t xml:space="preserve">, </w:t>
      </w:r>
      <w:hyperlink w:anchor="P1971" w:history="1">
        <w:r w:rsidRPr="00C672C8">
          <w:t>113</w:t>
        </w:r>
      </w:hyperlink>
      <w:r w:rsidRPr="00C672C8">
        <w:t xml:space="preserve">, </w:t>
      </w:r>
      <w:hyperlink w:anchor="P2134" w:history="1">
        <w:r w:rsidRPr="00C672C8">
          <w:t>123</w:t>
        </w:r>
      </w:hyperlink>
      <w:r w:rsidRPr="00C672C8">
        <w:t xml:space="preserve">, </w:t>
      </w:r>
      <w:hyperlink w:anchor="P2297" w:history="1">
        <w:r w:rsidRPr="00C672C8">
          <w:t>133</w:t>
        </w:r>
      </w:hyperlink>
      <w:r w:rsidRPr="00C672C8">
        <w:t xml:space="preserve">, </w:t>
      </w:r>
      <w:hyperlink w:anchor="P2459" w:history="1">
        <w:r w:rsidRPr="00C672C8">
          <w:t>143</w:t>
        </w:r>
      </w:hyperlink>
      <w:r w:rsidRPr="00C672C8">
        <w:t xml:space="preserve">, </w:t>
      </w:r>
      <w:hyperlink w:anchor="P2622" w:history="1">
        <w:r w:rsidRPr="00C672C8">
          <w:t>153</w:t>
        </w:r>
      </w:hyperlink>
      <w:r w:rsidRPr="00C672C8">
        <w:t xml:space="preserve">, </w:t>
      </w:r>
      <w:hyperlink w:anchor="P2785" w:history="1">
        <w:r w:rsidRPr="00C672C8">
          <w:t>163</w:t>
        </w:r>
      </w:hyperlink>
      <w:r w:rsidRPr="00C672C8">
        <w:t xml:space="preserve">, </w:t>
      </w:r>
      <w:hyperlink w:anchor="P2948" w:history="1">
        <w:r w:rsidRPr="00C672C8">
          <w:t>173</w:t>
        </w:r>
      </w:hyperlink>
      <w:r w:rsidRPr="00C672C8">
        <w:t xml:space="preserve">, </w:t>
      </w:r>
      <w:hyperlink w:anchor="P3110" w:history="1">
        <w:r w:rsidRPr="00C672C8">
          <w:t>183</w:t>
        </w:r>
      </w:hyperlink>
      <w:r w:rsidRPr="00C672C8">
        <w:t xml:space="preserve">, </w:t>
      </w:r>
      <w:hyperlink w:anchor="P3273" w:history="1">
        <w:r w:rsidRPr="00C672C8">
          <w:t>193</w:t>
        </w:r>
      </w:hyperlink>
      <w:r w:rsidRPr="00C672C8">
        <w:t xml:space="preserve">, </w:t>
      </w:r>
      <w:hyperlink w:anchor="P3435" w:history="1">
        <w:r w:rsidRPr="00C672C8">
          <w:t>203</w:t>
        </w:r>
      </w:hyperlink>
      <w:r w:rsidRPr="00C672C8">
        <w:t xml:space="preserve">, </w:t>
      </w:r>
      <w:hyperlink w:anchor="P3598" w:history="1">
        <w:r w:rsidRPr="00C672C8">
          <w:t>213</w:t>
        </w:r>
      </w:hyperlink>
      <w:r w:rsidRPr="00C672C8">
        <w:t>;</w:t>
      </w:r>
    </w:p>
    <w:p w:rsidR="00C672C8" w:rsidRPr="00C672C8" w:rsidRDefault="00C672C8">
      <w:pPr>
        <w:pStyle w:val="ConsPlusNormal"/>
        <w:ind w:firstLine="540"/>
        <w:jc w:val="both"/>
      </w:pPr>
      <w:r w:rsidRPr="00C672C8">
        <w:t xml:space="preserve">по </w:t>
      </w:r>
      <w:hyperlink w:anchor="P200" w:history="1">
        <w:r w:rsidRPr="00C672C8">
          <w:t>строке 04</w:t>
        </w:r>
      </w:hyperlink>
      <w:r w:rsidRPr="00C672C8">
        <w:t xml:space="preserve"> "казенные" сумма </w:t>
      </w:r>
      <w:hyperlink w:anchor="P362" w:history="1">
        <w:r w:rsidRPr="00C672C8">
          <w:t>строк 14</w:t>
        </w:r>
      </w:hyperlink>
      <w:r w:rsidRPr="00C672C8">
        <w:t xml:space="preserve">, </w:t>
      </w:r>
      <w:hyperlink w:anchor="P524" w:history="1">
        <w:r w:rsidRPr="00C672C8">
          <w:t>24</w:t>
        </w:r>
      </w:hyperlink>
      <w:r w:rsidRPr="00C672C8">
        <w:t xml:space="preserve">, </w:t>
      </w:r>
      <w:hyperlink w:anchor="P687" w:history="1">
        <w:r w:rsidRPr="00C672C8">
          <w:t>34</w:t>
        </w:r>
      </w:hyperlink>
      <w:r w:rsidRPr="00C672C8">
        <w:t xml:space="preserve">, </w:t>
      </w:r>
      <w:hyperlink w:anchor="P849" w:history="1">
        <w:r w:rsidRPr="00C672C8">
          <w:t>44</w:t>
        </w:r>
      </w:hyperlink>
      <w:r w:rsidRPr="00C672C8">
        <w:t xml:space="preserve">, </w:t>
      </w:r>
      <w:hyperlink w:anchor="P1012" w:history="1">
        <w:r w:rsidRPr="00C672C8">
          <w:t>54</w:t>
        </w:r>
      </w:hyperlink>
      <w:r w:rsidRPr="00C672C8">
        <w:t xml:space="preserve">, </w:t>
      </w:r>
      <w:hyperlink w:anchor="P1175" w:history="1">
        <w:r w:rsidRPr="00C672C8">
          <w:t>64</w:t>
        </w:r>
      </w:hyperlink>
      <w:r w:rsidRPr="00C672C8">
        <w:t xml:space="preserve">, </w:t>
      </w:r>
      <w:hyperlink w:anchor="P1337" w:history="1">
        <w:r w:rsidRPr="00C672C8">
          <w:t>74</w:t>
        </w:r>
      </w:hyperlink>
      <w:r w:rsidRPr="00C672C8">
        <w:t xml:space="preserve">, </w:t>
      </w:r>
      <w:hyperlink w:anchor="P1499" w:history="1">
        <w:r w:rsidRPr="00C672C8">
          <w:t>84</w:t>
        </w:r>
      </w:hyperlink>
      <w:r w:rsidRPr="00C672C8">
        <w:t xml:space="preserve">, </w:t>
      </w:r>
      <w:hyperlink w:anchor="P1661" w:history="1">
        <w:r w:rsidRPr="00C672C8">
          <w:t>94</w:t>
        </w:r>
      </w:hyperlink>
      <w:r w:rsidRPr="00C672C8">
        <w:t xml:space="preserve">, </w:t>
      </w:r>
      <w:hyperlink w:anchor="P1824" w:history="1">
        <w:r w:rsidRPr="00C672C8">
          <w:t>104</w:t>
        </w:r>
      </w:hyperlink>
      <w:r w:rsidRPr="00C672C8">
        <w:t xml:space="preserve">, </w:t>
      </w:r>
      <w:hyperlink w:anchor="P1987" w:history="1">
        <w:r w:rsidRPr="00C672C8">
          <w:t>114</w:t>
        </w:r>
      </w:hyperlink>
      <w:r w:rsidRPr="00C672C8">
        <w:t xml:space="preserve">, </w:t>
      </w:r>
      <w:hyperlink w:anchor="P2150" w:history="1">
        <w:r w:rsidRPr="00C672C8">
          <w:t>124</w:t>
        </w:r>
      </w:hyperlink>
      <w:r w:rsidRPr="00C672C8">
        <w:t xml:space="preserve">, </w:t>
      </w:r>
      <w:hyperlink w:anchor="P2313" w:history="1">
        <w:r w:rsidRPr="00C672C8">
          <w:t>134</w:t>
        </w:r>
      </w:hyperlink>
      <w:r w:rsidRPr="00C672C8">
        <w:t xml:space="preserve">, </w:t>
      </w:r>
      <w:hyperlink w:anchor="P2475" w:history="1">
        <w:r w:rsidRPr="00C672C8">
          <w:t>144</w:t>
        </w:r>
      </w:hyperlink>
      <w:r w:rsidRPr="00C672C8">
        <w:t xml:space="preserve">, </w:t>
      </w:r>
      <w:hyperlink w:anchor="P2638" w:history="1">
        <w:r w:rsidRPr="00C672C8">
          <w:t>154</w:t>
        </w:r>
      </w:hyperlink>
      <w:r w:rsidRPr="00C672C8">
        <w:t xml:space="preserve">, </w:t>
      </w:r>
      <w:hyperlink w:anchor="P2801" w:history="1">
        <w:r w:rsidRPr="00C672C8">
          <w:t>164</w:t>
        </w:r>
      </w:hyperlink>
      <w:r w:rsidRPr="00C672C8">
        <w:t xml:space="preserve">, </w:t>
      </w:r>
      <w:hyperlink w:anchor="P2964" w:history="1">
        <w:r w:rsidRPr="00C672C8">
          <w:t>174</w:t>
        </w:r>
      </w:hyperlink>
      <w:r w:rsidRPr="00C672C8">
        <w:t xml:space="preserve">, </w:t>
      </w:r>
      <w:hyperlink w:anchor="P3126" w:history="1">
        <w:r w:rsidRPr="00C672C8">
          <w:t>184</w:t>
        </w:r>
      </w:hyperlink>
      <w:r w:rsidRPr="00C672C8">
        <w:t xml:space="preserve">, </w:t>
      </w:r>
      <w:hyperlink w:anchor="P3289" w:history="1">
        <w:r w:rsidRPr="00C672C8">
          <w:t>194</w:t>
        </w:r>
      </w:hyperlink>
      <w:r w:rsidRPr="00C672C8">
        <w:t xml:space="preserve">, </w:t>
      </w:r>
      <w:hyperlink w:anchor="P3451" w:history="1">
        <w:r w:rsidRPr="00C672C8">
          <w:t>204</w:t>
        </w:r>
      </w:hyperlink>
      <w:r w:rsidRPr="00C672C8">
        <w:t xml:space="preserve">, </w:t>
      </w:r>
      <w:hyperlink w:anchor="P3614" w:history="1">
        <w:r w:rsidRPr="00C672C8">
          <w:t>214</w:t>
        </w:r>
      </w:hyperlink>
      <w:r w:rsidRPr="00C672C8">
        <w:t>;</w:t>
      </w:r>
    </w:p>
    <w:p w:rsidR="00C672C8" w:rsidRPr="00C672C8" w:rsidRDefault="00C672C8">
      <w:pPr>
        <w:pStyle w:val="ConsPlusNormal"/>
        <w:ind w:firstLine="540"/>
        <w:jc w:val="both"/>
      </w:pPr>
      <w:r w:rsidRPr="00C672C8">
        <w:t xml:space="preserve">по </w:t>
      </w:r>
      <w:hyperlink w:anchor="P216" w:history="1">
        <w:r w:rsidRPr="00C672C8">
          <w:t>строке 05</w:t>
        </w:r>
      </w:hyperlink>
      <w:r w:rsidRPr="00C672C8">
        <w:t xml:space="preserve"> "иные" сумма </w:t>
      </w:r>
      <w:hyperlink w:anchor="P378" w:history="1">
        <w:r w:rsidRPr="00C672C8">
          <w:t>строк 15</w:t>
        </w:r>
      </w:hyperlink>
      <w:r w:rsidRPr="00C672C8">
        <w:t xml:space="preserve">, </w:t>
      </w:r>
      <w:hyperlink w:anchor="P540" w:history="1">
        <w:r w:rsidRPr="00C672C8">
          <w:t>25</w:t>
        </w:r>
      </w:hyperlink>
      <w:r w:rsidRPr="00C672C8">
        <w:t xml:space="preserve">, </w:t>
      </w:r>
      <w:hyperlink w:anchor="P703" w:history="1">
        <w:r w:rsidRPr="00C672C8">
          <w:t>35</w:t>
        </w:r>
      </w:hyperlink>
      <w:r w:rsidRPr="00C672C8">
        <w:t xml:space="preserve">, </w:t>
      </w:r>
      <w:hyperlink w:anchor="P865" w:history="1">
        <w:r w:rsidRPr="00C672C8">
          <w:t>45</w:t>
        </w:r>
      </w:hyperlink>
      <w:r w:rsidRPr="00C672C8">
        <w:t xml:space="preserve">, </w:t>
      </w:r>
      <w:hyperlink w:anchor="P1028" w:history="1">
        <w:r w:rsidRPr="00C672C8">
          <w:t>55</w:t>
        </w:r>
      </w:hyperlink>
      <w:r w:rsidRPr="00C672C8">
        <w:t xml:space="preserve">, </w:t>
      </w:r>
      <w:hyperlink w:anchor="P1191" w:history="1">
        <w:r w:rsidRPr="00C672C8">
          <w:t>65</w:t>
        </w:r>
      </w:hyperlink>
      <w:r w:rsidRPr="00C672C8">
        <w:t xml:space="preserve">, </w:t>
      </w:r>
      <w:hyperlink w:anchor="P1353" w:history="1">
        <w:r w:rsidRPr="00C672C8">
          <w:t>75</w:t>
        </w:r>
      </w:hyperlink>
      <w:r w:rsidRPr="00C672C8">
        <w:t xml:space="preserve">, </w:t>
      </w:r>
      <w:hyperlink w:anchor="P1515" w:history="1">
        <w:r w:rsidRPr="00C672C8">
          <w:t>85</w:t>
        </w:r>
      </w:hyperlink>
      <w:r w:rsidRPr="00C672C8">
        <w:t xml:space="preserve">, </w:t>
      </w:r>
      <w:hyperlink w:anchor="P1677" w:history="1">
        <w:r w:rsidRPr="00C672C8">
          <w:t>95</w:t>
        </w:r>
      </w:hyperlink>
      <w:r w:rsidRPr="00C672C8">
        <w:t xml:space="preserve">, </w:t>
      </w:r>
      <w:hyperlink w:anchor="P1840" w:history="1">
        <w:r w:rsidRPr="00C672C8">
          <w:t>105</w:t>
        </w:r>
      </w:hyperlink>
      <w:r w:rsidRPr="00C672C8">
        <w:t xml:space="preserve">, </w:t>
      </w:r>
      <w:hyperlink w:anchor="P2003" w:history="1">
        <w:r w:rsidRPr="00C672C8">
          <w:t>115</w:t>
        </w:r>
      </w:hyperlink>
      <w:r w:rsidRPr="00C672C8">
        <w:t xml:space="preserve">, </w:t>
      </w:r>
      <w:hyperlink w:anchor="P2166" w:history="1">
        <w:r w:rsidRPr="00C672C8">
          <w:t>125</w:t>
        </w:r>
      </w:hyperlink>
      <w:r w:rsidRPr="00C672C8">
        <w:t xml:space="preserve">, </w:t>
      </w:r>
      <w:hyperlink w:anchor="P2329" w:history="1">
        <w:r w:rsidRPr="00C672C8">
          <w:t>135</w:t>
        </w:r>
      </w:hyperlink>
      <w:r w:rsidRPr="00C672C8">
        <w:t xml:space="preserve">, </w:t>
      </w:r>
      <w:hyperlink w:anchor="P2491" w:history="1">
        <w:r w:rsidRPr="00C672C8">
          <w:t>145</w:t>
        </w:r>
      </w:hyperlink>
      <w:r w:rsidRPr="00C672C8">
        <w:t xml:space="preserve">, </w:t>
      </w:r>
      <w:hyperlink w:anchor="P2654" w:history="1">
        <w:r w:rsidRPr="00C672C8">
          <w:t>155</w:t>
        </w:r>
      </w:hyperlink>
      <w:r w:rsidRPr="00C672C8">
        <w:t xml:space="preserve">, </w:t>
      </w:r>
      <w:hyperlink w:anchor="P2817" w:history="1">
        <w:r w:rsidRPr="00C672C8">
          <w:t>165</w:t>
        </w:r>
      </w:hyperlink>
      <w:r w:rsidRPr="00C672C8">
        <w:t xml:space="preserve">, </w:t>
      </w:r>
      <w:hyperlink w:anchor="P2980" w:history="1">
        <w:r w:rsidRPr="00C672C8">
          <w:t>175</w:t>
        </w:r>
      </w:hyperlink>
      <w:r w:rsidRPr="00C672C8">
        <w:t xml:space="preserve">, </w:t>
      </w:r>
      <w:hyperlink w:anchor="P3142" w:history="1">
        <w:r w:rsidRPr="00C672C8">
          <w:t>185</w:t>
        </w:r>
      </w:hyperlink>
      <w:r w:rsidRPr="00C672C8">
        <w:t xml:space="preserve">, </w:t>
      </w:r>
      <w:hyperlink w:anchor="P3305" w:history="1">
        <w:r w:rsidRPr="00C672C8">
          <w:t>195</w:t>
        </w:r>
      </w:hyperlink>
      <w:r w:rsidRPr="00C672C8">
        <w:t xml:space="preserve">, </w:t>
      </w:r>
      <w:hyperlink w:anchor="P3467" w:history="1">
        <w:r w:rsidRPr="00C672C8">
          <w:t>205</w:t>
        </w:r>
      </w:hyperlink>
      <w:r w:rsidRPr="00C672C8">
        <w:t xml:space="preserve">, </w:t>
      </w:r>
      <w:hyperlink w:anchor="P3630" w:history="1">
        <w:r w:rsidRPr="00C672C8">
          <w:t>215</w:t>
        </w:r>
      </w:hyperlink>
      <w:r w:rsidRPr="00C672C8">
        <w:t>;</w:t>
      </w:r>
    </w:p>
    <w:p w:rsidR="00C672C8" w:rsidRPr="00C672C8" w:rsidRDefault="00C672C8">
      <w:pPr>
        <w:pStyle w:val="ConsPlusNormal"/>
        <w:ind w:firstLine="540"/>
        <w:jc w:val="both"/>
      </w:pPr>
      <w:r w:rsidRPr="00C672C8">
        <w:t xml:space="preserve">по </w:t>
      </w:r>
      <w:hyperlink w:anchor="P232" w:history="1">
        <w:r w:rsidRPr="00C672C8">
          <w:t>строке 06</w:t>
        </w:r>
      </w:hyperlink>
      <w:r w:rsidRPr="00C672C8">
        <w:t xml:space="preserve"> "работающие в ОМС" сумма </w:t>
      </w:r>
      <w:hyperlink w:anchor="P394" w:history="1">
        <w:r w:rsidRPr="00C672C8">
          <w:t>строк 16</w:t>
        </w:r>
      </w:hyperlink>
      <w:r w:rsidRPr="00C672C8">
        <w:t xml:space="preserve">, </w:t>
      </w:r>
      <w:hyperlink w:anchor="P556" w:history="1">
        <w:r w:rsidRPr="00C672C8">
          <w:t>26</w:t>
        </w:r>
      </w:hyperlink>
      <w:r w:rsidRPr="00C672C8">
        <w:t xml:space="preserve">, </w:t>
      </w:r>
      <w:hyperlink w:anchor="P719" w:history="1">
        <w:r w:rsidRPr="00C672C8">
          <w:t>36</w:t>
        </w:r>
      </w:hyperlink>
      <w:r w:rsidRPr="00C672C8">
        <w:t xml:space="preserve">, </w:t>
      </w:r>
      <w:hyperlink w:anchor="P881" w:history="1">
        <w:r w:rsidRPr="00C672C8">
          <w:t>46</w:t>
        </w:r>
      </w:hyperlink>
      <w:r w:rsidRPr="00C672C8">
        <w:t xml:space="preserve">, </w:t>
      </w:r>
      <w:hyperlink w:anchor="P1044" w:history="1">
        <w:r w:rsidRPr="00C672C8">
          <w:t>56</w:t>
        </w:r>
      </w:hyperlink>
      <w:r w:rsidRPr="00C672C8">
        <w:t xml:space="preserve">, </w:t>
      </w:r>
      <w:hyperlink w:anchor="P1207" w:history="1">
        <w:r w:rsidRPr="00C672C8">
          <w:t>66</w:t>
        </w:r>
      </w:hyperlink>
      <w:r w:rsidRPr="00C672C8">
        <w:t xml:space="preserve">, </w:t>
      </w:r>
      <w:hyperlink w:anchor="P1369" w:history="1">
        <w:r w:rsidRPr="00C672C8">
          <w:t>76</w:t>
        </w:r>
      </w:hyperlink>
      <w:r w:rsidRPr="00C672C8">
        <w:t xml:space="preserve">, </w:t>
      </w:r>
      <w:hyperlink w:anchor="P1531" w:history="1">
        <w:r w:rsidRPr="00C672C8">
          <w:t>86</w:t>
        </w:r>
      </w:hyperlink>
      <w:r w:rsidRPr="00C672C8">
        <w:t xml:space="preserve">, </w:t>
      </w:r>
      <w:hyperlink w:anchor="P1693" w:history="1">
        <w:r w:rsidRPr="00C672C8">
          <w:t>96</w:t>
        </w:r>
      </w:hyperlink>
      <w:r w:rsidRPr="00C672C8">
        <w:t xml:space="preserve">, </w:t>
      </w:r>
      <w:hyperlink w:anchor="P1856" w:history="1">
        <w:r w:rsidRPr="00C672C8">
          <w:t>106</w:t>
        </w:r>
      </w:hyperlink>
      <w:r w:rsidRPr="00C672C8">
        <w:t xml:space="preserve">, </w:t>
      </w:r>
      <w:hyperlink w:anchor="P2019" w:history="1">
        <w:r w:rsidRPr="00C672C8">
          <w:t>116</w:t>
        </w:r>
      </w:hyperlink>
      <w:r w:rsidRPr="00C672C8">
        <w:t xml:space="preserve">, </w:t>
      </w:r>
      <w:hyperlink w:anchor="P2182" w:history="1">
        <w:r w:rsidRPr="00C672C8">
          <w:t>126</w:t>
        </w:r>
      </w:hyperlink>
      <w:r w:rsidRPr="00C672C8">
        <w:t xml:space="preserve">, </w:t>
      </w:r>
      <w:hyperlink w:anchor="P2345" w:history="1">
        <w:r w:rsidRPr="00C672C8">
          <w:t>136</w:t>
        </w:r>
      </w:hyperlink>
      <w:r w:rsidRPr="00C672C8">
        <w:t xml:space="preserve">, </w:t>
      </w:r>
      <w:hyperlink w:anchor="P2507" w:history="1">
        <w:r w:rsidRPr="00C672C8">
          <w:t>146</w:t>
        </w:r>
      </w:hyperlink>
      <w:r w:rsidRPr="00C672C8">
        <w:t xml:space="preserve">, </w:t>
      </w:r>
      <w:hyperlink w:anchor="P2670" w:history="1">
        <w:r w:rsidRPr="00C672C8">
          <w:t>156</w:t>
        </w:r>
      </w:hyperlink>
      <w:r w:rsidRPr="00C672C8">
        <w:t xml:space="preserve">, </w:t>
      </w:r>
      <w:hyperlink w:anchor="P2833" w:history="1">
        <w:r w:rsidRPr="00C672C8">
          <w:t>166</w:t>
        </w:r>
      </w:hyperlink>
      <w:r w:rsidRPr="00C672C8">
        <w:t xml:space="preserve">, </w:t>
      </w:r>
      <w:hyperlink w:anchor="P2996" w:history="1">
        <w:r w:rsidRPr="00C672C8">
          <w:t>176</w:t>
        </w:r>
      </w:hyperlink>
      <w:r w:rsidRPr="00C672C8">
        <w:t xml:space="preserve">, </w:t>
      </w:r>
      <w:hyperlink w:anchor="P3158" w:history="1">
        <w:r w:rsidRPr="00C672C8">
          <w:t>186</w:t>
        </w:r>
      </w:hyperlink>
      <w:r w:rsidRPr="00C672C8">
        <w:t xml:space="preserve">, </w:t>
      </w:r>
      <w:hyperlink w:anchor="P3321" w:history="1">
        <w:r w:rsidRPr="00C672C8">
          <w:t>196</w:t>
        </w:r>
      </w:hyperlink>
      <w:r w:rsidRPr="00C672C8">
        <w:t xml:space="preserve">, </w:t>
      </w:r>
      <w:hyperlink w:anchor="P3483" w:history="1">
        <w:r w:rsidRPr="00C672C8">
          <w:t>206</w:t>
        </w:r>
      </w:hyperlink>
      <w:r w:rsidRPr="00C672C8">
        <w:t xml:space="preserve">, </w:t>
      </w:r>
      <w:hyperlink w:anchor="P3646" w:history="1">
        <w:r w:rsidRPr="00C672C8">
          <w:t>216</w:t>
        </w:r>
      </w:hyperlink>
      <w:r w:rsidRPr="00C672C8">
        <w:t>,</w:t>
      </w:r>
    </w:p>
    <w:p w:rsidR="00C672C8" w:rsidRPr="00C672C8" w:rsidRDefault="00C672C8">
      <w:pPr>
        <w:pStyle w:val="ConsPlusNormal"/>
        <w:ind w:firstLine="540"/>
        <w:jc w:val="both"/>
      </w:pPr>
      <w:r w:rsidRPr="00C672C8">
        <w:t>в том числе:</w:t>
      </w:r>
    </w:p>
    <w:p w:rsidR="00C672C8" w:rsidRPr="00C672C8" w:rsidRDefault="00C672C8">
      <w:pPr>
        <w:pStyle w:val="ConsPlusNormal"/>
        <w:ind w:firstLine="540"/>
        <w:jc w:val="both"/>
      </w:pPr>
      <w:r w:rsidRPr="00C672C8">
        <w:t xml:space="preserve">по </w:t>
      </w:r>
      <w:hyperlink w:anchor="P249" w:history="1">
        <w:r w:rsidRPr="00C672C8">
          <w:t>строке 07</w:t>
        </w:r>
      </w:hyperlink>
      <w:r w:rsidRPr="00C672C8">
        <w:t xml:space="preserve"> "автономные" сумма </w:t>
      </w:r>
      <w:hyperlink w:anchor="P411" w:history="1">
        <w:r w:rsidRPr="00C672C8">
          <w:t>строк 17</w:t>
        </w:r>
      </w:hyperlink>
      <w:r w:rsidRPr="00C672C8">
        <w:t xml:space="preserve">, </w:t>
      </w:r>
      <w:hyperlink w:anchor="P573" w:history="1">
        <w:r w:rsidRPr="00C672C8">
          <w:t>27</w:t>
        </w:r>
      </w:hyperlink>
      <w:r w:rsidRPr="00C672C8">
        <w:t xml:space="preserve">, </w:t>
      </w:r>
      <w:hyperlink w:anchor="P736" w:history="1">
        <w:r w:rsidRPr="00C672C8">
          <w:t>37</w:t>
        </w:r>
      </w:hyperlink>
      <w:r w:rsidRPr="00C672C8">
        <w:t xml:space="preserve">, </w:t>
      </w:r>
      <w:hyperlink w:anchor="P898" w:history="1">
        <w:r w:rsidRPr="00C672C8">
          <w:t>47</w:t>
        </w:r>
      </w:hyperlink>
      <w:r w:rsidRPr="00C672C8">
        <w:t xml:space="preserve">, </w:t>
      </w:r>
      <w:hyperlink w:anchor="P1061" w:history="1">
        <w:r w:rsidRPr="00C672C8">
          <w:t>57</w:t>
        </w:r>
      </w:hyperlink>
      <w:r w:rsidRPr="00C672C8">
        <w:t xml:space="preserve">, </w:t>
      </w:r>
      <w:hyperlink w:anchor="P1224" w:history="1">
        <w:r w:rsidRPr="00C672C8">
          <w:t>67</w:t>
        </w:r>
      </w:hyperlink>
      <w:r w:rsidRPr="00C672C8">
        <w:t xml:space="preserve">, </w:t>
      </w:r>
      <w:hyperlink w:anchor="P1386" w:history="1">
        <w:r w:rsidRPr="00C672C8">
          <w:t>77</w:t>
        </w:r>
      </w:hyperlink>
      <w:r w:rsidRPr="00C672C8">
        <w:t xml:space="preserve">, </w:t>
      </w:r>
      <w:hyperlink w:anchor="P1548" w:history="1">
        <w:r w:rsidRPr="00C672C8">
          <w:t>87</w:t>
        </w:r>
      </w:hyperlink>
      <w:r w:rsidRPr="00C672C8">
        <w:t xml:space="preserve">, </w:t>
      </w:r>
      <w:hyperlink w:anchor="P1710" w:history="1">
        <w:r w:rsidRPr="00C672C8">
          <w:t>97</w:t>
        </w:r>
      </w:hyperlink>
      <w:r w:rsidRPr="00C672C8">
        <w:t xml:space="preserve">, </w:t>
      </w:r>
      <w:hyperlink w:anchor="P1873" w:history="1">
        <w:r w:rsidRPr="00C672C8">
          <w:t>107</w:t>
        </w:r>
      </w:hyperlink>
      <w:r w:rsidRPr="00C672C8">
        <w:t xml:space="preserve">, </w:t>
      </w:r>
      <w:hyperlink w:anchor="P2036" w:history="1">
        <w:r w:rsidRPr="00C672C8">
          <w:t>117</w:t>
        </w:r>
      </w:hyperlink>
      <w:r w:rsidRPr="00C672C8">
        <w:t xml:space="preserve">, </w:t>
      </w:r>
      <w:hyperlink w:anchor="P2199" w:history="1">
        <w:r w:rsidRPr="00C672C8">
          <w:t>127</w:t>
        </w:r>
      </w:hyperlink>
      <w:r w:rsidRPr="00C672C8">
        <w:t xml:space="preserve">, </w:t>
      </w:r>
      <w:hyperlink w:anchor="P2362" w:history="1">
        <w:r w:rsidRPr="00C672C8">
          <w:t>137</w:t>
        </w:r>
      </w:hyperlink>
      <w:r w:rsidRPr="00C672C8">
        <w:t xml:space="preserve">, </w:t>
      </w:r>
      <w:hyperlink w:anchor="P2524" w:history="1">
        <w:r w:rsidRPr="00C672C8">
          <w:t>147</w:t>
        </w:r>
      </w:hyperlink>
      <w:r w:rsidRPr="00C672C8">
        <w:t xml:space="preserve">, </w:t>
      </w:r>
      <w:hyperlink w:anchor="P2687" w:history="1">
        <w:r w:rsidRPr="00C672C8">
          <w:t>157</w:t>
        </w:r>
      </w:hyperlink>
      <w:r w:rsidRPr="00C672C8">
        <w:t xml:space="preserve">, </w:t>
      </w:r>
      <w:hyperlink w:anchor="P2850" w:history="1">
        <w:r w:rsidRPr="00C672C8">
          <w:t>167</w:t>
        </w:r>
      </w:hyperlink>
      <w:r w:rsidRPr="00C672C8">
        <w:t xml:space="preserve">, </w:t>
      </w:r>
      <w:hyperlink w:anchor="P3013" w:history="1">
        <w:r w:rsidRPr="00C672C8">
          <w:t>177</w:t>
        </w:r>
      </w:hyperlink>
      <w:r w:rsidRPr="00C672C8">
        <w:t xml:space="preserve">, </w:t>
      </w:r>
      <w:hyperlink w:anchor="P3175" w:history="1">
        <w:r w:rsidRPr="00C672C8">
          <w:t>187</w:t>
        </w:r>
      </w:hyperlink>
      <w:r w:rsidRPr="00C672C8">
        <w:t xml:space="preserve">, </w:t>
      </w:r>
      <w:hyperlink w:anchor="P3338" w:history="1">
        <w:r w:rsidRPr="00C672C8">
          <w:t>197</w:t>
        </w:r>
      </w:hyperlink>
      <w:r w:rsidRPr="00C672C8">
        <w:t xml:space="preserve">, </w:t>
      </w:r>
      <w:hyperlink w:anchor="P3500" w:history="1">
        <w:r w:rsidRPr="00C672C8">
          <w:t>207</w:t>
        </w:r>
      </w:hyperlink>
      <w:r w:rsidRPr="00C672C8">
        <w:t xml:space="preserve">, </w:t>
      </w:r>
      <w:hyperlink w:anchor="P3663" w:history="1">
        <w:r w:rsidRPr="00C672C8">
          <w:t>217</w:t>
        </w:r>
      </w:hyperlink>
      <w:r w:rsidRPr="00C672C8">
        <w:t>;</w:t>
      </w:r>
    </w:p>
    <w:p w:rsidR="00C672C8" w:rsidRPr="00C672C8" w:rsidRDefault="00C672C8">
      <w:pPr>
        <w:pStyle w:val="ConsPlusNormal"/>
        <w:ind w:firstLine="540"/>
        <w:jc w:val="both"/>
      </w:pPr>
      <w:r w:rsidRPr="00C672C8">
        <w:t xml:space="preserve">по </w:t>
      </w:r>
      <w:hyperlink w:anchor="P265" w:history="1">
        <w:r w:rsidRPr="00C672C8">
          <w:t>строке 08</w:t>
        </w:r>
      </w:hyperlink>
      <w:r w:rsidRPr="00C672C8">
        <w:t xml:space="preserve"> "бюджетные" сумма </w:t>
      </w:r>
      <w:hyperlink w:anchor="P427" w:history="1">
        <w:r w:rsidRPr="00C672C8">
          <w:t>строк 18</w:t>
        </w:r>
      </w:hyperlink>
      <w:r w:rsidRPr="00C672C8">
        <w:t xml:space="preserve">, </w:t>
      </w:r>
      <w:hyperlink w:anchor="P589" w:history="1">
        <w:r w:rsidRPr="00C672C8">
          <w:t>28</w:t>
        </w:r>
      </w:hyperlink>
      <w:r w:rsidRPr="00C672C8">
        <w:t xml:space="preserve">, </w:t>
      </w:r>
      <w:hyperlink w:anchor="P752" w:history="1">
        <w:r w:rsidRPr="00C672C8">
          <w:t>38</w:t>
        </w:r>
      </w:hyperlink>
      <w:r w:rsidRPr="00C672C8">
        <w:t xml:space="preserve">, </w:t>
      </w:r>
      <w:hyperlink w:anchor="P914" w:history="1">
        <w:r w:rsidRPr="00C672C8">
          <w:t>48</w:t>
        </w:r>
      </w:hyperlink>
      <w:r w:rsidRPr="00C672C8">
        <w:t xml:space="preserve">, </w:t>
      </w:r>
      <w:hyperlink w:anchor="P1077" w:history="1">
        <w:r w:rsidRPr="00C672C8">
          <w:t>58</w:t>
        </w:r>
      </w:hyperlink>
      <w:r w:rsidRPr="00C672C8">
        <w:t xml:space="preserve">, </w:t>
      </w:r>
      <w:hyperlink w:anchor="P1240" w:history="1">
        <w:r w:rsidRPr="00C672C8">
          <w:t>68</w:t>
        </w:r>
      </w:hyperlink>
      <w:r w:rsidRPr="00C672C8">
        <w:t xml:space="preserve">, </w:t>
      </w:r>
      <w:hyperlink w:anchor="P1402" w:history="1">
        <w:r w:rsidRPr="00C672C8">
          <w:t>78</w:t>
        </w:r>
      </w:hyperlink>
      <w:r w:rsidRPr="00C672C8">
        <w:t xml:space="preserve">, </w:t>
      </w:r>
      <w:hyperlink w:anchor="P1564" w:history="1">
        <w:r w:rsidRPr="00C672C8">
          <w:t>88</w:t>
        </w:r>
      </w:hyperlink>
      <w:r w:rsidRPr="00C672C8">
        <w:t xml:space="preserve">, </w:t>
      </w:r>
      <w:hyperlink w:anchor="P1726" w:history="1">
        <w:r w:rsidRPr="00C672C8">
          <w:t>98</w:t>
        </w:r>
      </w:hyperlink>
      <w:r w:rsidRPr="00C672C8">
        <w:t xml:space="preserve">, </w:t>
      </w:r>
      <w:hyperlink w:anchor="P1889" w:history="1">
        <w:r w:rsidRPr="00C672C8">
          <w:t>108</w:t>
        </w:r>
      </w:hyperlink>
      <w:r w:rsidRPr="00C672C8">
        <w:t xml:space="preserve">, </w:t>
      </w:r>
      <w:hyperlink w:anchor="P2052" w:history="1">
        <w:r w:rsidRPr="00C672C8">
          <w:t>118</w:t>
        </w:r>
      </w:hyperlink>
      <w:r w:rsidRPr="00C672C8">
        <w:t xml:space="preserve">, </w:t>
      </w:r>
      <w:hyperlink w:anchor="P2215" w:history="1">
        <w:r w:rsidRPr="00C672C8">
          <w:t>128</w:t>
        </w:r>
      </w:hyperlink>
      <w:r w:rsidRPr="00C672C8">
        <w:t xml:space="preserve">, </w:t>
      </w:r>
      <w:hyperlink w:anchor="P2378" w:history="1">
        <w:r w:rsidRPr="00C672C8">
          <w:t>138</w:t>
        </w:r>
      </w:hyperlink>
      <w:r w:rsidRPr="00C672C8">
        <w:t xml:space="preserve">, </w:t>
      </w:r>
      <w:hyperlink w:anchor="P2540" w:history="1">
        <w:r w:rsidRPr="00C672C8">
          <w:t>148</w:t>
        </w:r>
      </w:hyperlink>
      <w:r w:rsidRPr="00C672C8">
        <w:t xml:space="preserve">, </w:t>
      </w:r>
      <w:hyperlink w:anchor="P2703" w:history="1">
        <w:r w:rsidRPr="00C672C8">
          <w:t>158</w:t>
        </w:r>
      </w:hyperlink>
      <w:r w:rsidRPr="00C672C8">
        <w:t xml:space="preserve">, </w:t>
      </w:r>
      <w:hyperlink w:anchor="P2866" w:history="1">
        <w:r w:rsidRPr="00C672C8">
          <w:t>168</w:t>
        </w:r>
      </w:hyperlink>
      <w:r w:rsidRPr="00C672C8">
        <w:t xml:space="preserve">, </w:t>
      </w:r>
      <w:hyperlink w:anchor="P3029" w:history="1">
        <w:r w:rsidRPr="00C672C8">
          <w:t>178</w:t>
        </w:r>
      </w:hyperlink>
      <w:r w:rsidRPr="00C672C8">
        <w:t xml:space="preserve">, </w:t>
      </w:r>
      <w:hyperlink w:anchor="P3191" w:history="1">
        <w:r w:rsidRPr="00C672C8">
          <w:t>188</w:t>
        </w:r>
      </w:hyperlink>
      <w:r w:rsidRPr="00C672C8">
        <w:t xml:space="preserve">, </w:t>
      </w:r>
      <w:hyperlink w:anchor="P3354" w:history="1">
        <w:r w:rsidRPr="00C672C8">
          <w:t>198</w:t>
        </w:r>
      </w:hyperlink>
      <w:r w:rsidRPr="00C672C8">
        <w:t xml:space="preserve">, </w:t>
      </w:r>
      <w:hyperlink w:anchor="P3516" w:history="1">
        <w:r w:rsidRPr="00C672C8">
          <w:t>208</w:t>
        </w:r>
      </w:hyperlink>
      <w:r w:rsidRPr="00C672C8">
        <w:t xml:space="preserve">, </w:t>
      </w:r>
      <w:hyperlink w:anchor="P3679" w:history="1">
        <w:r w:rsidRPr="00C672C8">
          <w:t>218</w:t>
        </w:r>
      </w:hyperlink>
      <w:r w:rsidRPr="00C672C8">
        <w:t>;</w:t>
      </w:r>
    </w:p>
    <w:p w:rsidR="00C672C8" w:rsidRPr="00C672C8" w:rsidRDefault="00C672C8">
      <w:pPr>
        <w:pStyle w:val="ConsPlusNormal"/>
        <w:ind w:firstLine="540"/>
        <w:jc w:val="both"/>
      </w:pPr>
      <w:r w:rsidRPr="00C672C8">
        <w:t xml:space="preserve">по </w:t>
      </w:r>
      <w:hyperlink w:anchor="P281" w:history="1">
        <w:r w:rsidRPr="00C672C8">
          <w:t>строке 09</w:t>
        </w:r>
      </w:hyperlink>
      <w:r w:rsidRPr="00C672C8">
        <w:t xml:space="preserve"> "казенные" сумма </w:t>
      </w:r>
      <w:hyperlink w:anchor="P443" w:history="1">
        <w:r w:rsidRPr="00C672C8">
          <w:t>строк 19</w:t>
        </w:r>
      </w:hyperlink>
      <w:r w:rsidRPr="00C672C8">
        <w:t xml:space="preserve">, </w:t>
      </w:r>
      <w:hyperlink w:anchor="P605" w:history="1">
        <w:r w:rsidRPr="00C672C8">
          <w:t>29</w:t>
        </w:r>
      </w:hyperlink>
      <w:r w:rsidRPr="00C672C8">
        <w:t xml:space="preserve">, </w:t>
      </w:r>
      <w:hyperlink w:anchor="P768" w:history="1">
        <w:r w:rsidRPr="00C672C8">
          <w:t>39</w:t>
        </w:r>
      </w:hyperlink>
      <w:r w:rsidRPr="00C672C8">
        <w:t xml:space="preserve">, </w:t>
      </w:r>
      <w:hyperlink w:anchor="P930" w:history="1">
        <w:r w:rsidRPr="00C672C8">
          <w:t>49</w:t>
        </w:r>
      </w:hyperlink>
      <w:r w:rsidRPr="00C672C8">
        <w:t xml:space="preserve">, </w:t>
      </w:r>
      <w:hyperlink w:anchor="P1093" w:history="1">
        <w:r w:rsidRPr="00C672C8">
          <w:t>59</w:t>
        </w:r>
      </w:hyperlink>
      <w:r w:rsidRPr="00C672C8">
        <w:t xml:space="preserve">, </w:t>
      </w:r>
      <w:hyperlink w:anchor="P1256" w:history="1">
        <w:r w:rsidRPr="00C672C8">
          <w:t>69</w:t>
        </w:r>
      </w:hyperlink>
      <w:r w:rsidRPr="00C672C8">
        <w:t xml:space="preserve">, </w:t>
      </w:r>
      <w:hyperlink w:anchor="P1418" w:history="1">
        <w:r w:rsidRPr="00C672C8">
          <w:t>79</w:t>
        </w:r>
      </w:hyperlink>
      <w:r w:rsidRPr="00C672C8">
        <w:t xml:space="preserve">, </w:t>
      </w:r>
      <w:hyperlink w:anchor="P1580" w:history="1">
        <w:r w:rsidRPr="00C672C8">
          <w:t>89</w:t>
        </w:r>
      </w:hyperlink>
      <w:r w:rsidRPr="00C672C8">
        <w:t xml:space="preserve">, </w:t>
      </w:r>
      <w:hyperlink w:anchor="P1742" w:history="1">
        <w:r w:rsidRPr="00C672C8">
          <w:t>99</w:t>
        </w:r>
      </w:hyperlink>
      <w:r w:rsidRPr="00C672C8">
        <w:t xml:space="preserve">, </w:t>
      </w:r>
      <w:hyperlink w:anchor="P1905" w:history="1">
        <w:r w:rsidRPr="00C672C8">
          <w:t>109</w:t>
        </w:r>
      </w:hyperlink>
      <w:r w:rsidRPr="00C672C8">
        <w:t xml:space="preserve">, </w:t>
      </w:r>
      <w:hyperlink w:anchor="P2068" w:history="1">
        <w:r w:rsidRPr="00C672C8">
          <w:t>119</w:t>
        </w:r>
      </w:hyperlink>
      <w:r w:rsidRPr="00C672C8">
        <w:t xml:space="preserve">, </w:t>
      </w:r>
      <w:hyperlink w:anchor="P2231" w:history="1">
        <w:r w:rsidRPr="00C672C8">
          <w:t>129</w:t>
        </w:r>
      </w:hyperlink>
      <w:r w:rsidRPr="00C672C8">
        <w:t xml:space="preserve">, </w:t>
      </w:r>
      <w:hyperlink w:anchor="P2394" w:history="1">
        <w:r w:rsidRPr="00C672C8">
          <w:t>139</w:t>
        </w:r>
      </w:hyperlink>
      <w:r w:rsidRPr="00C672C8">
        <w:t xml:space="preserve">, </w:t>
      </w:r>
      <w:hyperlink w:anchor="P2556" w:history="1">
        <w:r w:rsidRPr="00C672C8">
          <w:t>149</w:t>
        </w:r>
      </w:hyperlink>
      <w:r w:rsidRPr="00C672C8">
        <w:t xml:space="preserve">, </w:t>
      </w:r>
      <w:hyperlink w:anchor="P2719" w:history="1">
        <w:r w:rsidRPr="00C672C8">
          <w:t>159</w:t>
        </w:r>
      </w:hyperlink>
      <w:r w:rsidRPr="00C672C8">
        <w:t xml:space="preserve">, </w:t>
      </w:r>
      <w:hyperlink w:anchor="P2882" w:history="1">
        <w:r w:rsidRPr="00C672C8">
          <w:t>169</w:t>
        </w:r>
      </w:hyperlink>
      <w:r w:rsidRPr="00C672C8">
        <w:t xml:space="preserve">, </w:t>
      </w:r>
      <w:hyperlink w:anchor="P3045" w:history="1">
        <w:r w:rsidRPr="00C672C8">
          <w:t>179</w:t>
        </w:r>
      </w:hyperlink>
      <w:r w:rsidRPr="00C672C8">
        <w:t xml:space="preserve">, </w:t>
      </w:r>
      <w:hyperlink w:anchor="P3207" w:history="1">
        <w:r w:rsidRPr="00C672C8">
          <w:t>189</w:t>
        </w:r>
      </w:hyperlink>
      <w:r w:rsidRPr="00C672C8">
        <w:t xml:space="preserve">, </w:t>
      </w:r>
      <w:hyperlink w:anchor="P3370" w:history="1">
        <w:r w:rsidRPr="00C672C8">
          <w:t>199</w:t>
        </w:r>
      </w:hyperlink>
      <w:r w:rsidRPr="00C672C8">
        <w:t xml:space="preserve">, </w:t>
      </w:r>
      <w:hyperlink w:anchor="P3532" w:history="1">
        <w:r w:rsidRPr="00C672C8">
          <w:t>209</w:t>
        </w:r>
      </w:hyperlink>
      <w:r w:rsidRPr="00C672C8">
        <w:t xml:space="preserve">, </w:t>
      </w:r>
      <w:hyperlink w:anchor="P3695" w:history="1">
        <w:r w:rsidRPr="00C672C8">
          <w:t>219</w:t>
        </w:r>
      </w:hyperlink>
      <w:r w:rsidRPr="00C672C8">
        <w:t>;</w:t>
      </w:r>
    </w:p>
    <w:p w:rsidR="00C672C8" w:rsidRPr="00C672C8" w:rsidRDefault="00C672C8">
      <w:pPr>
        <w:pStyle w:val="ConsPlusNormal"/>
        <w:ind w:firstLine="540"/>
        <w:jc w:val="both"/>
      </w:pPr>
      <w:r w:rsidRPr="00C672C8">
        <w:t xml:space="preserve">по </w:t>
      </w:r>
      <w:hyperlink w:anchor="P297" w:history="1">
        <w:r w:rsidRPr="00C672C8">
          <w:t>строке 10</w:t>
        </w:r>
      </w:hyperlink>
      <w:r w:rsidRPr="00C672C8">
        <w:t xml:space="preserve"> "иные" сумма </w:t>
      </w:r>
      <w:hyperlink w:anchor="P459" w:history="1">
        <w:r w:rsidRPr="00C672C8">
          <w:t>строк 20</w:t>
        </w:r>
      </w:hyperlink>
      <w:r w:rsidRPr="00C672C8">
        <w:t xml:space="preserve">, </w:t>
      </w:r>
      <w:hyperlink w:anchor="P621" w:history="1">
        <w:r w:rsidRPr="00C672C8">
          <w:t>30</w:t>
        </w:r>
      </w:hyperlink>
      <w:r w:rsidRPr="00C672C8">
        <w:t xml:space="preserve">, </w:t>
      </w:r>
      <w:hyperlink w:anchor="P784" w:history="1">
        <w:r w:rsidRPr="00C672C8">
          <w:t>40</w:t>
        </w:r>
      </w:hyperlink>
      <w:r w:rsidRPr="00C672C8">
        <w:t xml:space="preserve">, </w:t>
      </w:r>
      <w:hyperlink w:anchor="P946" w:history="1">
        <w:r w:rsidRPr="00C672C8">
          <w:t>50</w:t>
        </w:r>
      </w:hyperlink>
      <w:r w:rsidRPr="00C672C8">
        <w:t xml:space="preserve">, </w:t>
      </w:r>
      <w:hyperlink w:anchor="P1109" w:history="1">
        <w:r w:rsidRPr="00C672C8">
          <w:t>60</w:t>
        </w:r>
      </w:hyperlink>
      <w:r w:rsidRPr="00C672C8">
        <w:t xml:space="preserve">, </w:t>
      </w:r>
      <w:hyperlink w:anchor="P1272" w:history="1">
        <w:r w:rsidRPr="00C672C8">
          <w:t>70</w:t>
        </w:r>
      </w:hyperlink>
      <w:r w:rsidRPr="00C672C8">
        <w:t xml:space="preserve">, </w:t>
      </w:r>
      <w:hyperlink w:anchor="P1434" w:history="1">
        <w:r w:rsidRPr="00C672C8">
          <w:t>80</w:t>
        </w:r>
      </w:hyperlink>
      <w:r w:rsidRPr="00C672C8">
        <w:t xml:space="preserve">, </w:t>
      </w:r>
      <w:hyperlink w:anchor="P1596" w:history="1">
        <w:r w:rsidRPr="00C672C8">
          <w:t>90</w:t>
        </w:r>
      </w:hyperlink>
      <w:r w:rsidRPr="00C672C8">
        <w:t xml:space="preserve">, </w:t>
      </w:r>
      <w:hyperlink w:anchor="P1758" w:history="1">
        <w:r w:rsidRPr="00C672C8">
          <w:t>100</w:t>
        </w:r>
      </w:hyperlink>
      <w:r w:rsidRPr="00C672C8">
        <w:t xml:space="preserve">, </w:t>
      </w:r>
      <w:hyperlink w:anchor="P1921" w:history="1">
        <w:r w:rsidRPr="00C672C8">
          <w:t>110</w:t>
        </w:r>
      </w:hyperlink>
      <w:r w:rsidRPr="00C672C8">
        <w:t xml:space="preserve">, </w:t>
      </w:r>
      <w:hyperlink w:anchor="P2084" w:history="1">
        <w:r w:rsidRPr="00C672C8">
          <w:t>120</w:t>
        </w:r>
      </w:hyperlink>
      <w:r w:rsidRPr="00C672C8">
        <w:t xml:space="preserve">, </w:t>
      </w:r>
      <w:hyperlink w:anchor="P2247" w:history="1">
        <w:r w:rsidRPr="00C672C8">
          <w:t>130</w:t>
        </w:r>
      </w:hyperlink>
      <w:r w:rsidRPr="00C672C8">
        <w:t xml:space="preserve">, </w:t>
      </w:r>
      <w:hyperlink w:anchor="P2410" w:history="1">
        <w:r w:rsidRPr="00C672C8">
          <w:t>140</w:t>
        </w:r>
      </w:hyperlink>
      <w:r w:rsidRPr="00C672C8">
        <w:t xml:space="preserve">, </w:t>
      </w:r>
      <w:hyperlink w:anchor="P2572" w:history="1">
        <w:r w:rsidRPr="00C672C8">
          <w:t>150</w:t>
        </w:r>
      </w:hyperlink>
      <w:r w:rsidRPr="00C672C8">
        <w:t xml:space="preserve">, </w:t>
      </w:r>
      <w:hyperlink w:anchor="P2735" w:history="1">
        <w:r w:rsidRPr="00C672C8">
          <w:t>160</w:t>
        </w:r>
      </w:hyperlink>
      <w:r w:rsidRPr="00C672C8">
        <w:t xml:space="preserve">, </w:t>
      </w:r>
      <w:hyperlink w:anchor="P2898" w:history="1">
        <w:r w:rsidRPr="00C672C8">
          <w:t>170</w:t>
        </w:r>
      </w:hyperlink>
      <w:r w:rsidRPr="00C672C8">
        <w:t xml:space="preserve">, </w:t>
      </w:r>
      <w:hyperlink w:anchor="P3061" w:history="1">
        <w:r w:rsidRPr="00C672C8">
          <w:t>180</w:t>
        </w:r>
      </w:hyperlink>
      <w:r w:rsidRPr="00C672C8">
        <w:t xml:space="preserve">, </w:t>
      </w:r>
      <w:hyperlink w:anchor="P3223" w:history="1">
        <w:r w:rsidRPr="00C672C8">
          <w:t>190</w:t>
        </w:r>
      </w:hyperlink>
      <w:r w:rsidRPr="00C672C8">
        <w:t xml:space="preserve">, </w:t>
      </w:r>
      <w:hyperlink w:anchor="P3386" w:history="1">
        <w:r w:rsidRPr="00C672C8">
          <w:t>200</w:t>
        </w:r>
      </w:hyperlink>
      <w:r w:rsidRPr="00C672C8">
        <w:t xml:space="preserve">, </w:t>
      </w:r>
      <w:hyperlink w:anchor="P3548" w:history="1">
        <w:r w:rsidRPr="00C672C8">
          <w:t>210</w:t>
        </w:r>
      </w:hyperlink>
      <w:r w:rsidRPr="00C672C8">
        <w:t xml:space="preserve">, </w:t>
      </w:r>
      <w:hyperlink w:anchor="P3711" w:history="1">
        <w:r w:rsidRPr="00C672C8">
          <w:t>220</w:t>
        </w:r>
      </w:hyperlink>
      <w:r w:rsidRPr="00C672C8">
        <w:t>.</w:t>
      </w:r>
    </w:p>
    <w:p w:rsidR="00C672C8" w:rsidRPr="00C672C8" w:rsidRDefault="00C672C8">
      <w:pPr>
        <w:pStyle w:val="ConsPlusNormal"/>
        <w:jc w:val="both"/>
      </w:pPr>
    </w:p>
    <w:p w:rsidR="00C672C8" w:rsidRPr="00C672C8" w:rsidRDefault="00C672C8">
      <w:pPr>
        <w:pStyle w:val="ConsPlusNormal"/>
        <w:jc w:val="center"/>
      </w:pPr>
      <w:hyperlink w:anchor="P3727" w:history="1">
        <w:r w:rsidRPr="00C672C8">
          <w:t>Раздел II</w:t>
        </w:r>
      </w:hyperlink>
      <w:r w:rsidRPr="00C672C8">
        <w:t xml:space="preserve"> (2000) "Формирование и выполнение</w:t>
      </w:r>
    </w:p>
    <w:p w:rsidR="00C672C8" w:rsidRPr="00C672C8" w:rsidRDefault="00C672C8">
      <w:pPr>
        <w:pStyle w:val="ConsPlusNormal"/>
        <w:jc w:val="center"/>
      </w:pPr>
      <w:r w:rsidRPr="00C672C8">
        <w:t>территориальной программы госгарантий бесплатного оказания</w:t>
      </w:r>
    </w:p>
    <w:p w:rsidR="00C672C8" w:rsidRPr="00C672C8" w:rsidRDefault="00C672C8">
      <w:pPr>
        <w:pStyle w:val="ConsPlusNormal"/>
        <w:jc w:val="center"/>
      </w:pPr>
      <w:r w:rsidRPr="00C672C8">
        <w:t>гражданам медицинской помощи"</w:t>
      </w:r>
    </w:p>
    <w:p w:rsidR="00C672C8" w:rsidRPr="00C672C8" w:rsidRDefault="00C672C8">
      <w:pPr>
        <w:pStyle w:val="ConsPlusNormal"/>
        <w:jc w:val="both"/>
      </w:pPr>
    </w:p>
    <w:p w:rsidR="00C672C8" w:rsidRPr="00C672C8" w:rsidRDefault="00C672C8">
      <w:pPr>
        <w:pStyle w:val="ConsPlusNormal"/>
        <w:ind w:firstLine="540"/>
        <w:jc w:val="both"/>
      </w:pPr>
      <w:r w:rsidRPr="00C672C8">
        <w:t>Утвержденные объемы медицинской помощи предоставляются медицинскими организациями на основании установленных государственных и муниципальных годовых заданий, исполненные объемы - на основании учетно-отчетной документации.</w:t>
      </w:r>
    </w:p>
    <w:p w:rsidR="00C672C8" w:rsidRPr="00C672C8" w:rsidRDefault="00C672C8">
      <w:pPr>
        <w:pStyle w:val="ConsPlusNormal"/>
        <w:ind w:firstLine="540"/>
        <w:jc w:val="both"/>
      </w:pPr>
      <w:r w:rsidRPr="00C672C8">
        <w:t xml:space="preserve">Утвержденные объемы медицинской помощи населению на уровне субъекта Российской Федерации (свод) представляются на основании постановления органа государственной власти (Закона) субъекта Российской Федерации о территориальной программе государственных гарантий, разработанной и утвержденной в соответствии с </w:t>
      </w:r>
      <w:hyperlink r:id="rId66" w:history="1">
        <w:r w:rsidRPr="00C672C8">
          <w:t>постановлением</w:t>
        </w:r>
      </w:hyperlink>
      <w:r w:rsidRPr="00C672C8">
        <w:t xml:space="preserve"> Правительства Российской Федерации о Программе государственных гарантий бесплатного оказания гражданам медицинской помощи.</w:t>
      </w:r>
    </w:p>
    <w:p w:rsidR="00C672C8" w:rsidRPr="00C672C8" w:rsidRDefault="00C672C8">
      <w:pPr>
        <w:pStyle w:val="ConsPlusNormal"/>
        <w:ind w:firstLine="540"/>
        <w:jc w:val="both"/>
      </w:pPr>
      <w:r w:rsidRPr="00C672C8">
        <w:t>По графам 4 - 9 по всем строкам указываются сведения об условиях предоставления медицинской помощи, оплачиваемой за счет средств бюджетов субъекта Российской Федерации и муниципальных образований.</w:t>
      </w:r>
    </w:p>
    <w:p w:rsidR="00C672C8" w:rsidRPr="00C672C8" w:rsidRDefault="00C672C8">
      <w:pPr>
        <w:pStyle w:val="ConsPlusNormal"/>
        <w:ind w:firstLine="540"/>
        <w:jc w:val="both"/>
      </w:pPr>
      <w:r w:rsidRPr="00C672C8">
        <w:t xml:space="preserve">По графам 4, 5, 7, 8 по </w:t>
      </w:r>
      <w:hyperlink w:anchor="P3782" w:history="1">
        <w:r w:rsidRPr="00C672C8">
          <w:t>строкам 04</w:t>
        </w:r>
      </w:hyperlink>
      <w:r w:rsidRPr="00C672C8">
        <w:t xml:space="preserve">, </w:t>
      </w:r>
      <w:hyperlink w:anchor="P3840" w:history="1">
        <w:r w:rsidRPr="00C672C8">
          <w:t>11</w:t>
        </w:r>
      </w:hyperlink>
      <w:r w:rsidRPr="00C672C8">
        <w:t xml:space="preserve">, </w:t>
      </w:r>
      <w:hyperlink w:anchor="P3865" w:history="1">
        <w:r w:rsidRPr="00C672C8">
          <w:t>14</w:t>
        </w:r>
      </w:hyperlink>
      <w:r w:rsidRPr="00C672C8">
        <w:t xml:space="preserve">, </w:t>
      </w:r>
      <w:hyperlink w:anchor="P3890" w:history="1">
        <w:r w:rsidRPr="00C672C8">
          <w:t>17</w:t>
        </w:r>
      </w:hyperlink>
      <w:r w:rsidRPr="00C672C8">
        <w:t xml:space="preserve">, </w:t>
      </w:r>
      <w:hyperlink w:anchor="P3915" w:history="1">
        <w:r w:rsidRPr="00C672C8">
          <w:t>20</w:t>
        </w:r>
      </w:hyperlink>
      <w:r w:rsidRPr="00C672C8">
        <w:t xml:space="preserve">, </w:t>
      </w:r>
      <w:hyperlink w:anchor="P3940" w:history="1">
        <w:r w:rsidRPr="00C672C8">
          <w:t>23</w:t>
        </w:r>
      </w:hyperlink>
      <w:r w:rsidRPr="00C672C8">
        <w:t xml:space="preserve">, </w:t>
      </w:r>
      <w:hyperlink w:anchor="P3965" w:history="1">
        <w:r w:rsidRPr="00C672C8">
          <w:t>26</w:t>
        </w:r>
      </w:hyperlink>
      <w:r w:rsidRPr="00C672C8">
        <w:t xml:space="preserve">, </w:t>
      </w:r>
      <w:hyperlink w:anchor="P3974" w:history="1">
        <w:r w:rsidRPr="00C672C8">
          <w:t>27</w:t>
        </w:r>
      </w:hyperlink>
      <w:r w:rsidRPr="00C672C8">
        <w:t xml:space="preserve"> приводятся расчетные и утвержденные суммы финансовых средств, необходимые для выполнения утвержденных объемов медицинской помощи, указанных по графам 4, 5, 7, 8 по </w:t>
      </w:r>
      <w:hyperlink w:anchor="P3816" w:history="1">
        <w:r w:rsidRPr="00C672C8">
          <w:t>строкам 08</w:t>
        </w:r>
      </w:hyperlink>
      <w:r w:rsidRPr="00C672C8">
        <w:t xml:space="preserve">, </w:t>
      </w:r>
      <w:hyperlink w:anchor="P3824" w:history="1">
        <w:r w:rsidRPr="00C672C8">
          <w:t>09</w:t>
        </w:r>
      </w:hyperlink>
      <w:r w:rsidRPr="00C672C8">
        <w:t xml:space="preserve">, </w:t>
      </w:r>
      <w:hyperlink w:anchor="P3832" w:history="1">
        <w:r w:rsidRPr="00C672C8">
          <w:t>10</w:t>
        </w:r>
      </w:hyperlink>
      <w:r w:rsidRPr="00C672C8">
        <w:t xml:space="preserve">, </w:t>
      </w:r>
      <w:hyperlink w:anchor="P3857" w:history="1">
        <w:r w:rsidRPr="00C672C8">
          <w:t>13</w:t>
        </w:r>
      </w:hyperlink>
      <w:r w:rsidRPr="00C672C8">
        <w:t xml:space="preserve">, </w:t>
      </w:r>
      <w:hyperlink w:anchor="P3882" w:history="1">
        <w:r w:rsidRPr="00C672C8">
          <w:t>16</w:t>
        </w:r>
      </w:hyperlink>
      <w:r w:rsidRPr="00C672C8">
        <w:t xml:space="preserve">, </w:t>
      </w:r>
      <w:hyperlink w:anchor="P3899" w:history="1">
        <w:r w:rsidRPr="00C672C8">
          <w:t>18</w:t>
        </w:r>
      </w:hyperlink>
      <w:r w:rsidRPr="00C672C8">
        <w:t xml:space="preserve">, </w:t>
      </w:r>
      <w:hyperlink w:anchor="P3924" w:history="1">
        <w:r w:rsidRPr="00C672C8">
          <w:t>21</w:t>
        </w:r>
      </w:hyperlink>
      <w:r w:rsidRPr="00C672C8">
        <w:t xml:space="preserve">, </w:t>
      </w:r>
      <w:hyperlink w:anchor="P3949" w:history="1">
        <w:r w:rsidRPr="00C672C8">
          <w:t>24</w:t>
        </w:r>
      </w:hyperlink>
      <w:r w:rsidRPr="00C672C8">
        <w:t>.</w:t>
      </w:r>
    </w:p>
    <w:p w:rsidR="00C672C8" w:rsidRPr="00C672C8" w:rsidRDefault="00C672C8">
      <w:pPr>
        <w:pStyle w:val="ConsPlusNormal"/>
        <w:ind w:firstLine="540"/>
        <w:jc w:val="both"/>
      </w:pPr>
      <w:r w:rsidRPr="00C672C8">
        <w:t>Объемы медицинской помощи, оказанной амбулаторно, и их финансирование приводятся по количеству посещений, из них в неотложной форме, обращений в связи с заболеванием и использованных средств (кассовый расход).</w:t>
      </w:r>
    </w:p>
    <w:p w:rsidR="00C672C8" w:rsidRPr="00C672C8" w:rsidRDefault="00C672C8">
      <w:pPr>
        <w:pStyle w:val="ConsPlusNormal"/>
        <w:ind w:firstLine="540"/>
        <w:jc w:val="both"/>
      </w:pPr>
      <w:r w:rsidRPr="00C672C8">
        <w:t>Объемы и финансирование медицинской помощи, оказанной стационарно, показываются по всем профильным отделениям больниц, клиник, специализированных больниц и диспансеров, из них объемы и финансирование специализированной высокотехнологичной медицинской помощи с расшифровкой в пояснительной записке по количеству койко-дней, случаев госпитализации и использованных средств, а также объемы и финансирование медицинской реабилитации.</w:t>
      </w:r>
    </w:p>
    <w:p w:rsidR="00C672C8" w:rsidRPr="00C672C8" w:rsidRDefault="00C672C8">
      <w:pPr>
        <w:pStyle w:val="ConsPlusNormal"/>
        <w:ind w:firstLine="540"/>
        <w:jc w:val="both"/>
      </w:pPr>
      <w:r w:rsidRPr="00C672C8">
        <w:t>Объемы и финансирование медицинской реабилитации и их финансирование показываются по всем профильным отделениям больниц, клиник и специализированных больниц и приводятся по количеству койко-дней, случаев госпитализации и использованных средств.</w:t>
      </w:r>
    </w:p>
    <w:p w:rsidR="00C672C8" w:rsidRPr="00C672C8" w:rsidRDefault="00C672C8">
      <w:pPr>
        <w:pStyle w:val="ConsPlusNormal"/>
        <w:ind w:firstLine="540"/>
        <w:jc w:val="both"/>
      </w:pPr>
      <w:r w:rsidRPr="00C672C8">
        <w:t>Объемы и финансирование медицинской помощи, оказанной в условиях дневного стационара, приводятся по количеству пациенто-дней, случаев госпитализации и использованных средств.</w:t>
      </w:r>
    </w:p>
    <w:p w:rsidR="00C672C8" w:rsidRPr="00C672C8" w:rsidRDefault="00C672C8">
      <w:pPr>
        <w:pStyle w:val="ConsPlusNormal"/>
        <w:ind w:firstLine="540"/>
        <w:jc w:val="both"/>
      </w:pPr>
      <w:r w:rsidRPr="00C672C8">
        <w:t>Объемы паллиативной медицинской помощи в стационарных условиях и их финансирование показываются по всем профильным отделениям больниц, клиник и специализированных больниц, хосписов и домов (больниц) сестринского ухода и приводятся по количеству койко-дней, случаев госпитализации и использованных средств.</w:t>
      </w:r>
    </w:p>
    <w:p w:rsidR="00C672C8" w:rsidRPr="00C672C8" w:rsidRDefault="00C672C8">
      <w:pPr>
        <w:pStyle w:val="ConsPlusNormal"/>
        <w:ind w:firstLine="540"/>
        <w:jc w:val="both"/>
      </w:pPr>
      <w:r w:rsidRPr="00C672C8">
        <w:t xml:space="preserve">Исполненные объемы медицинской помощи приводятся на основе персонифицированного учета данных, сведений, содержащихся в документации из учетных </w:t>
      </w:r>
      <w:hyperlink r:id="rId67" w:history="1">
        <w:r w:rsidRPr="00C672C8">
          <w:t>форм 110у</w:t>
        </w:r>
      </w:hyperlink>
      <w:r w:rsidRPr="00C672C8">
        <w:t xml:space="preserve"> (скорая медицинская помощь), </w:t>
      </w:r>
      <w:hyperlink r:id="rId68" w:history="1">
        <w:r w:rsidRPr="00C672C8">
          <w:t>025-1/у</w:t>
        </w:r>
      </w:hyperlink>
      <w:r w:rsidRPr="00C672C8">
        <w:t xml:space="preserve"> (медицинская помощь, оказанная амбулаторно), </w:t>
      </w:r>
      <w:hyperlink r:id="rId69" w:history="1">
        <w:r w:rsidRPr="00C672C8">
          <w:t>066/у-02</w:t>
        </w:r>
      </w:hyperlink>
      <w:r w:rsidRPr="00C672C8">
        <w:t xml:space="preserve"> (медицинская помощь, оказанная стационарно, и медицинская помощь в условиях дневного стационара), </w:t>
      </w:r>
      <w:hyperlink r:id="rId70" w:history="1">
        <w:r w:rsidRPr="00C672C8">
          <w:t>025/У-ВМП</w:t>
        </w:r>
      </w:hyperlink>
      <w:r w:rsidRPr="00C672C8">
        <w:t xml:space="preserve"> (высокотехнологичная медицинская помощь) и других.</w:t>
      </w:r>
    </w:p>
    <w:p w:rsidR="00C672C8" w:rsidRPr="00C672C8" w:rsidRDefault="00C672C8">
      <w:pPr>
        <w:pStyle w:val="ConsPlusNormal"/>
        <w:ind w:firstLine="540"/>
        <w:jc w:val="both"/>
      </w:pPr>
      <w:r w:rsidRPr="00C672C8">
        <w:t>По графе 10 по соответствующим строкам представляются сведения о расчетной стоимости территориальной программы ОМС с учетом всех статей расходов.</w:t>
      </w:r>
    </w:p>
    <w:p w:rsidR="00C672C8" w:rsidRPr="00C672C8" w:rsidRDefault="00C672C8">
      <w:pPr>
        <w:pStyle w:val="ConsPlusNormal"/>
        <w:ind w:firstLine="540"/>
        <w:jc w:val="both"/>
      </w:pPr>
      <w:r w:rsidRPr="00C672C8">
        <w:t xml:space="preserve">По графе 11 по соответствующим строкам представляются сведения об утвержденных средствах ОМС с учетом всех статей расходов, а по графе 12 - сведения об утвержденных средствах ОМС по видам базовой </w:t>
      </w:r>
      <w:hyperlink r:id="rId71" w:history="1">
        <w:r w:rsidRPr="00C672C8">
          <w:t>программы</w:t>
        </w:r>
      </w:hyperlink>
      <w:r w:rsidRPr="00C672C8">
        <w:t xml:space="preserve"> ОМС.</w:t>
      </w:r>
    </w:p>
    <w:p w:rsidR="00C672C8" w:rsidRPr="00C672C8" w:rsidRDefault="00C672C8">
      <w:pPr>
        <w:pStyle w:val="ConsPlusNormal"/>
        <w:ind w:firstLine="540"/>
        <w:jc w:val="both"/>
      </w:pPr>
      <w:r w:rsidRPr="00C672C8">
        <w:t>По графам 13 - 14 по соответствующим строкам приводятся данные об объемах медицинской помощи, оказанной в рамках территориальной программы ОМС, принятых к оплате с учетом результатов проведенного контроля объемов, сроков, качества и условий предоставления медицинской помощи по ОМС.</w:t>
      </w:r>
    </w:p>
    <w:p w:rsidR="00C672C8" w:rsidRPr="00C672C8" w:rsidRDefault="00C672C8">
      <w:pPr>
        <w:pStyle w:val="ConsPlusNormal"/>
        <w:ind w:firstLine="540"/>
        <w:jc w:val="both"/>
      </w:pPr>
      <w:r w:rsidRPr="00C672C8">
        <w:t>По графе 13 по соответствующим строкам представляются сведения о расходовании средств ОМС медицинскими организациями с учетом всех статей расходов (кассовое исполнение территориальной программы ОМС).</w:t>
      </w:r>
    </w:p>
    <w:p w:rsidR="00C672C8" w:rsidRPr="00C672C8" w:rsidRDefault="00C672C8">
      <w:pPr>
        <w:pStyle w:val="ConsPlusNormal"/>
        <w:ind w:firstLine="540"/>
        <w:jc w:val="both"/>
      </w:pPr>
      <w:r w:rsidRPr="00C672C8">
        <w:t xml:space="preserve">По графе 14 по соответствующим строкам представляются сведения о расходовании средств ОМС медицинскими организациями по видам базовой </w:t>
      </w:r>
      <w:hyperlink r:id="rId72" w:history="1">
        <w:r w:rsidRPr="00C672C8">
          <w:t>программы</w:t>
        </w:r>
      </w:hyperlink>
      <w:r w:rsidRPr="00C672C8">
        <w:t xml:space="preserve"> ОМС (кассовое исполнение территориальной программы ОМС).</w:t>
      </w:r>
    </w:p>
    <w:p w:rsidR="00C672C8" w:rsidRPr="00C672C8" w:rsidRDefault="00C672C8">
      <w:pPr>
        <w:pStyle w:val="ConsPlusNormal"/>
        <w:ind w:firstLine="540"/>
        <w:jc w:val="both"/>
      </w:pPr>
      <w:r w:rsidRPr="00C672C8">
        <w:t xml:space="preserve">По </w:t>
      </w:r>
      <w:hyperlink w:anchor="P3774" w:history="1">
        <w:r w:rsidRPr="00C672C8">
          <w:t>строкам 03</w:t>
        </w:r>
      </w:hyperlink>
      <w:r w:rsidRPr="00C672C8">
        <w:t xml:space="preserve">, </w:t>
      </w:r>
      <w:hyperlink w:anchor="P3799" w:history="1">
        <w:r w:rsidRPr="00C672C8">
          <w:t>06</w:t>
        </w:r>
      </w:hyperlink>
      <w:r w:rsidRPr="00C672C8">
        <w:t xml:space="preserve"> по графам 10 - 14 отражаются застрахованные лица, которым оказана скорая медицинская помощь.</w:t>
      </w:r>
    </w:p>
    <w:p w:rsidR="00C672C8" w:rsidRPr="00C672C8" w:rsidRDefault="00C672C8">
      <w:pPr>
        <w:pStyle w:val="ConsPlusNormal"/>
        <w:ind w:firstLine="540"/>
        <w:jc w:val="both"/>
      </w:pPr>
      <w:r w:rsidRPr="00C672C8">
        <w:t>По графам 4, 7, 10 и 15 медицинские организации указывают расчетные объемы медицинской помощи, которые могут быть выполнены данными медицинскими организациями в течение года исходя из их мощности и в соответствии с действующими нормативами нагрузки на штатную должность врача и функции больничной койки.</w:t>
      </w:r>
    </w:p>
    <w:p w:rsidR="00C672C8" w:rsidRPr="00C672C8" w:rsidRDefault="00C672C8">
      <w:pPr>
        <w:pStyle w:val="ConsPlusNormal"/>
        <w:ind w:firstLine="540"/>
        <w:jc w:val="both"/>
      </w:pPr>
      <w:r w:rsidRPr="00C672C8">
        <w:t xml:space="preserve">Орган исполнительной власти субъекта Российской Федерации и территориальный фонд ОМС при своде отчетных данных медицинских организаций указывают расчетную потребность в объемах медицинской помощи на основании </w:t>
      </w:r>
      <w:hyperlink r:id="rId73" w:history="1">
        <w:r w:rsidRPr="00C672C8">
          <w:t>нормативов</w:t>
        </w:r>
      </w:hyperlink>
      <w:r w:rsidRPr="00C672C8">
        <w:t>, утвержденных постановлением Правительства Российской Федерации о программе государственных гарантий бесплатного оказания гражданам медицинской помощи и скорректированных с учетом особенностей половозрастного состава, уровня и структуры заболеваемости населения, климатогеографических условий, транспортной доступности медицинских организаций и расселения субъекта Российской Федерации.</w:t>
      </w:r>
    </w:p>
    <w:p w:rsidR="00C672C8" w:rsidRPr="00C672C8" w:rsidRDefault="00C672C8">
      <w:pPr>
        <w:pStyle w:val="ConsPlusNormal"/>
        <w:ind w:firstLine="540"/>
        <w:jc w:val="both"/>
      </w:pPr>
      <w:r w:rsidRPr="00C672C8">
        <w:t>Анализ расхождений между сведениями медицинских организаций, сводом по территории и нормативными показателями проводится по соответствующим графам:</w:t>
      </w:r>
    </w:p>
    <w:p w:rsidR="00C672C8" w:rsidRPr="00C672C8" w:rsidRDefault="00C672C8">
      <w:pPr>
        <w:pStyle w:val="ConsPlusNormal"/>
        <w:ind w:firstLine="540"/>
        <w:jc w:val="both"/>
      </w:pPr>
      <w:r w:rsidRPr="00C672C8">
        <w:t>по графам 5, 8, 11, 12 и 16 отражаются годовые государственные и муниципальные задания медицинским организациям, установленные органом исполнительной власти субъекта Российской Федерации.</w:t>
      </w:r>
    </w:p>
    <w:p w:rsidR="00C672C8" w:rsidRPr="00C672C8" w:rsidRDefault="00C672C8">
      <w:pPr>
        <w:pStyle w:val="ConsPlusNormal"/>
        <w:ind w:firstLine="540"/>
        <w:jc w:val="both"/>
      </w:pPr>
      <w:r w:rsidRPr="00C672C8">
        <w:t xml:space="preserve">при своде отчетных данных медицинских организаций орган исполнительной власти субъекта Российской Федерации, осуществляющий полномочия в сфере охраны здоровья, и территориальный фонд ОМС указывают объемы медицинской помощи, утвержденные программой государственных гарантий бесплатного оказания гражданам медицинской помощи (из них по программе ОМС, как по видам базовой </w:t>
      </w:r>
      <w:hyperlink r:id="rId74" w:history="1">
        <w:r w:rsidRPr="00C672C8">
          <w:t>программы</w:t>
        </w:r>
      </w:hyperlink>
      <w:r w:rsidRPr="00C672C8">
        <w:t xml:space="preserve"> ОМС, так и по территориальной программе ОМС в целом),</w:t>
      </w:r>
    </w:p>
    <w:p w:rsidR="00C672C8" w:rsidRPr="00C672C8" w:rsidRDefault="00C672C8">
      <w:pPr>
        <w:pStyle w:val="ConsPlusNormal"/>
        <w:ind w:firstLine="540"/>
        <w:jc w:val="both"/>
      </w:pPr>
      <w:r w:rsidRPr="00C672C8">
        <w:t>по графам 6, 9, 13, 14 и 17 отражаются исполненные объемы медицинской помощи по соответствующим строкам и кассовое исполнение финансовых показателей;</w:t>
      </w:r>
    </w:p>
    <w:p w:rsidR="00C672C8" w:rsidRPr="00C672C8" w:rsidRDefault="00C672C8">
      <w:pPr>
        <w:pStyle w:val="ConsPlusNormal"/>
        <w:ind w:firstLine="540"/>
        <w:jc w:val="both"/>
      </w:pPr>
      <w:r w:rsidRPr="00C672C8">
        <w:t>По графам 15, 16 и 17 показываются суммарные объемы медицинской помощи и суммарное финансирование из всех источников: средств консолидированного бюджета и средств ОМС по соответствующим строкам.</w:t>
      </w:r>
    </w:p>
    <w:p w:rsidR="00C672C8" w:rsidRPr="00C672C8" w:rsidRDefault="00C672C8">
      <w:pPr>
        <w:pStyle w:val="ConsPlusNormal"/>
        <w:ind w:firstLine="540"/>
        <w:jc w:val="both"/>
      </w:pPr>
      <w:r w:rsidRPr="00C672C8">
        <w:t xml:space="preserve">По </w:t>
      </w:r>
      <w:hyperlink w:anchor="P3974" w:history="1">
        <w:r w:rsidRPr="00C672C8">
          <w:t>строке 27</w:t>
        </w:r>
      </w:hyperlink>
      <w:r w:rsidRPr="00C672C8">
        <w:t xml:space="preserve"> "Прочие виды медицинских и иных услуг, оказанные иными типами медицинских организаций" представляются сведения о расходах консолидированных бюджетов субъектов Российской Федерации и средств ОМС, направленных на финансирование:</w:t>
      </w:r>
    </w:p>
    <w:p w:rsidR="00C672C8" w:rsidRPr="00C672C8" w:rsidRDefault="00C672C8">
      <w:pPr>
        <w:pStyle w:val="ConsPlusNormal"/>
        <w:ind w:firstLine="540"/>
        <w:jc w:val="both"/>
      </w:pPr>
      <w:r w:rsidRPr="00C672C8">
        <w:t>1. медицинской помощи отдельным категориям граждан субъектов Российской Федерации (предусмотренной законодательством субъекта Российской Федерации):</w:t>
      </w:r>
    </w:p>
    <w:p w:rsidR="00C672C8" w:rsidRPr="00C672C8" w:rsidRDefault="00C672C8">
      <w:pPr>
        <w:pStyle w:val="ConsPlusNormal"/>
        <w:ind w:firstLine="540"/>
        <w:jc w:val="both"/>
      </w:pPr>
      <w:r w:rsidRPr="00C672C8">
        <w:t>протезирования (зубного, ушного, глазного);</w:t>
      </w:r>
    </w:p>
    <w:p w:rsidR="00C672C8" w:rsidRPr="00C672C8" w:rsidRDefault="00C672C8">
      <w:pPr>
        <w:pStyle w:val="ConsPlusNormal"/>
        <w:ind w:firstLine="540"/>
        <w:jc w:val="both"/>
      </w:pPr>
      <w:r w:rsidRPr="00C672C8">
        <w:t>2. медицинской помощи и иных услуг, оказываемых:</w:t>
      </w:r>
    </w:p>
    <w:p w:rsidR="00C672C8" w:rsidRPr="00C672C8" w:rsidRDefault="00C672C8">
      <w:pPr>
        <w:pStyle w:val="ConsPlusNormal"/>
        <w:ind w:firstLine="540"/>
        <w:jc w:val="both"/>
      </w:pPr>
      <w:r w:rsidRPr="00C672C8">
        <w:t>лепрозориями,</w:t>
      </w:r>
    </w:p>
    <w:p w:rsidR="00C672C8" w:rsidRPr="00C672C8" w:rsidRDefault="00C672C8">
      <w:pPr>
        <w:pStyle w:val="ConsPlusNormal"/>
        <w:ind w:firstLine="540"/>
        <w:jc w:val="both"/>
      </w:pPr>
      <w:r w:rsidRPr="00C672C8">
        <w:t>центрами профилактики и борьбы со СПИД,</w:t>
      </w:r>
    </w:p>
    <w:p w:rsidR="00C672C8" w:rsidRPr="00C672C8" w:rsidRDefault="00C672C8">
      <w:pPr>
        <w:pStyle w:val="ConsPlusNormal"/>
        <w:ind w:firstLine="540"/>
        <w:jc w:val="both"/>
      </w:pPr>
      <w:r w:rsidRPr="00C672C8">
        <w:t>центрами медицинской профилактики,</w:t>
      </w:r>
    </w:p>
    <w:p w:rsidR="00C672C8" w:rsidRPr="00C672C8" w:rsidRDefault="00C672C8">
      <w:pPr>
        <w:pStyle w:val="ConsPlusNormal"/>
        <w:ind w:firstLine="540"/>
        <w:jc w:val="both"/>
      </w:pPr>
      <w:r w:rsidRPr="00C672C8">
        <w:t>врачебно-физкультурными диспансерами,</w:t>
      </w:r>
    </w:p>
    <w:p w:rsidR="00C672C8" w:rsidRPr="00C672C8" w:rsidRDefault="00C672C8">
      <w:pPr>
        <w:pStyle w:val="ConsPlusNormal"/>
        <w:ind w:firstLine="540"/>
        <w:jc w:val="both"/>
      </w:pPr>
      <w:r w:rsidRPr="00C672C8">
        <w:t>детскими и специализированными санаторно-курортными организациями,</w:t>
      </w:r>
    </w:p>
    <w:p w:rsidR="00C672C8" w:rsidRPr="00C672C8" w:rsidRDefault="00C672C8">
      <w:pPr>
        <w:pStyle w:val="ConsPlusNormal"/>
        <w:ind w:firstLine="540"/>
        <w:jc w:val="both"/>
      </w:pPr>
      <w:r w:rsidRPr="00C672C8">
        <w:t>центрами профессиональной патологии,</w:t>
      </w:r>
    </w:p>
    <w:p w:rsidR="00C672C8" w:rsidRPr="00C672C8" w:rsidRDefault="00C672C8">
      <w:pPr>
        <w:pStyle w:val="ConsPlusNormal"/>
        <w:ind w:firstLine="540"/>
        <w:jc w:val="both"/>
      </w:pPr>
      <w:r w:rsidRPr="00C672C8">
        <w:t>центрами охраны здоровья семьи и репродукции</w:t>
      </w:r>
    </w:p>
    <w:p w:rsidR="00C672C8" w:rsidRPr="00C672C8" w:rsidRDefault="00C672C8">
      <w:pPr>
        <w:pStyle w:val="ConsPlusNormal"/>
        <w:ind w:firstLine="540"/>
        <w:jc w:val="both"/>
      </w:pPr>
      <w:r w:rsidRPr="00C672C8">
        <w:t>3. содержания:</w:t>
      </w:r>
    </w:p>
    <w:p w:rsidR="00C672C8" w:rsidRPr="00C672C8" w:rsidRDefault="00C672C8">
      <w:pPr>
        <w:pStyle w:val="ConsPlusNormal"/>
        <w:ind w:firstLine="540"/>
        <w:jc w:val="both"/>
      </w:pPr>
      <w:r w:rsidRPr="00C672C8">
        <w:t>домов ребенка,</w:t>
      </w:r>
    </w:p>
    <w:p w:rsidR="00C672C8" w:rsidRPr="00C672C8" w:rsidRDefault="00C672C8">
      <w:pPr>
        <w:pStyle w:val="ConsPlusNormal"/>
        <w:ind w:firstLine="540"/>
        <w:jc w:val="both"/>
      </w:pPr>
      <w:r w:rsidRPr="00C672C8">
        <w:t>бюро судебно-медицинской экспертизы,</w:t>
      </w:r>
    </w:p>
    <w:p w:rsidR="00C672C8" w:rsidRPr="00C672C8" w:rsidRDefault="00C672C8">
      <w:pPr>
        <w:pStyle w:val="ConsPlusNormal"/>
        <w:ind w:firstLine="540"/>
        <w:jc w:val="both"/>
      </w:pPr>
      <w:r w:rsidRPr="00C672C8">
        <w:t>бюро патолого-анатомическое,</w:t>
      </w:r>
    </w:p>
    <w:p w:rsidR="00C672C8" w:rsidRPr="00C672C8" w:rsidRDefault="00C672C8">
      <w:pPr>
        <w:pStyle w:val="ConsPlusNormal"/>
        <w:ind w:firstLine="540"/>
        <w:jc w:val="both"/>
      </w:pPr>
      <w:r w:rsidRPr="00C672C8">
        <w:t>медицинских информационно-аналитических центров (бюро медицинской статистики),</w:t>
      </w:r>
    </w:p>
    <w:p w:rsidR="00C672C8" w:rsidRPr="00C672C8" w:rsidRDefault="00C672C8">
      <w:pPr>
        <w:pStyle w:val="ConsPlusNormal"/>
        <w:ind w:firstLine="540"/>
        <w:jc w:val="both"/>
      </w:pPr>
      <w:r w:rsidRPr="00C672C8">
        <w:t>станций переливания крови.</w:t>
      </w:r>
    </w:p>
    <w:p w:rsidR="00C672C8" w:rsidRPr="00C672C8" w:rsidRDefault="00C672C8">
      <w:pPr>
        <w:pStyle w:val="ConsPlusNormal"/>
        <w:ind w:firstLine="540"/>
        <w:jc w:val="both"/>
      </w:pPr>
      <w:r w:rsidRPr="00C672C8">
        <w:t>4. медицинской помощи в санаториях;</w:t>
      </w:r>
    </w:p>
    <w:p w:rsidR="00C672C8" w:rsidRPr="00C672C8" w:rsidRDefault="00C672C8">
      <w:pPr>
        <w:pStyle w:val="ConsPlusNormal"/>
        <w:ind w:firstLine="540"/>
        <w:jc w:val="both"/>
      </w:pPr>
      <w:r w:rsidRPr="00C672C8">
        <w:t xml:space="preserve">По </w:t>
      </w:r>
      <w:hyperlink w:anchor="P3756" w:history="1">
        <w:r w:rsidRPr="00C672C8">
          <w:t>строке 01</w:t>
        </w:r>
      </w:hyperlink>
      <w:r w:rsidRPr="00C672C8">
        <w:t xml:space="preserve"> показывается общая сумма бюджетных средств и средств ОМС: расчетных, утвержденных (плановых) и исполненных на оплату всех выполненных объемов медицинской помощи (сумма </w:t>
      </w:r>
      <w:hyperlink w:anchor="P3782" w:history="1">
        <w:r w:rsidRPr="00C672C8">
          <w:t>строк 04</w:t>
        </w:r>
      </w:hyperlink>
      <w:r w:rsidRPr="00C672C8">
        <w:t xml:space="preserve">, </w:t>
      </w:r>
      <w:hyperlink w:anchor="P3840" w:history="1">
        <w:r w:rsidRPr="00C672C8">
          <w:t>11</w:t>
        </w:r>
      </w:hyperlink>
      <w:r w:rsidRPr="00C672C8">
        <w:t xml:space="preserve">, </w:t>
      </w:r>
      <w:hyperlink w:anchor="P3865" w:history="1">
        <w:r w:rsidRPr="00C672C8">
          <w:t>14</w:t>
        </w:r>
      </w:hyperlink>
      <w:r w:rsidRPr="00C672C8">
        <w:t xml:space="preserve">, </w:t>
      </w:r>
      <w:hyperlink w:anchor="P3940" w:history="1">
        <w:r w:rsidRPr="00C672C8">
          <w:t>23</w:t>
        </w:r>
      </w:hyperlink>
      <w:r w:rsidRPr="00C672C8">
        <w:t xml:space="preserve">, </w:t>
      </w:r>
      <w:hyperlink w:anchor="P3965" w:history="1">
        <w:r w:rsidRPr="00C672C8">
          <w:t>26</w:t>
        </w:r>
      </w:hyperlink>
      <w:r w:rsidRPr="00C672C8">
        <w:t xml:space="preserve">, </w:t>
      </w:r>
      <w:hyperlink w:anchor="P3974" w:history="1">
        <w:r w:rsidRPr="00C672C8">
          <w:t>27</w:t>
        </w:r>
      </w:hyperlink>
      <w:r w:rsidRPr="00C672C8">
        <w:t>) по соответствующим графам.</w:t>
      </w:r>
    </w:p>
    <w:p w:rsidR="00C672C8" w:rsidRPr="00C672C8" w:rsidRDefault="00C672C8">
      <w:pPr>
        <w:pStyle w:val="ConsPlusNormal"/>
        <w:ind w:firstLine="540"/>
        <w:jc w:val="both"/>
      </w:pPr>
      <w:r w:rsidRPr="00C672C8">
        <w:t xml:space="preserve">По подтабличной строке с </w:t>
      </w:r>
      <w:hyperlink w:anchor="P4297" w:history="1">
        <w:r w:rsidRPr="00C672C8">
          <w:t>кодом (2028)</w:t>
        </w:r>
      </w:hyperlink>
      <w:r w:rsidRPr="00C672C8">
        <w:t xml:space="preserve"> указывается утвержденная стоимость территориальной программы ОМС из средств ОМС согласно нормативному правовому акту субъекта Российской Федерации об утверждении территориальной программы государственных гарантий бесплатного оказания гражданам медицинской помощи.</w:t>
      </w:r>
    </w:p>
    <w:p w:rsidR="00C672C8" w:rsidRPr="00C672C8" w:rsidRDefault="00C672C8">
      <w:pPr>
        <w:pStyle w:val="ConsPlusNormal"/>
        <w:ind w:firstLine="540"/>
        <w:jc w:val="both"/>
      </w:pPr>
      <w:r w:rsidRPr="00C672C8">
        <w:t xml:space="preserve">По подтабличной строке с </w:t>
      </w:r>
      <w:hyperlink w:anchor="P4300" w:history="1">
        <w:r w:rsidRPr="00C672C8">
          <w:t>кодом (2029)</w:t>
        </w:r>
      </w:hyperlink>
      <w:r w:rsidRPr="00C672C8">
        <w:t xml:space="preserve"> предоставляются сведения о фактически поступивших в территориальный фонд ОМС финансовых средствах на реализацию территориальной программы обязательного медицинского страхования: всего (пункт 1) в том числе: за счет субвенции из бюджета ФОМС (пункт 2); межбюджетных трансфертов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w:t>
      </w:r>
      <w:hyperlink r:id="rId75" w:history="1">
        <w:r w:rsidRPr="00C672C8">
          <w:t>программы</w:t>
        </w:r>
      </w:hyperlink>
      <w:r w:rsidRPr="00C672C8">
        <w:t xml:space="preserve"> ОМС (пункт 3); межбюджетных трансфертов бюджетов субъектов Российской Федерации на финансовое обеспечение скорой медицинской помощи (пункт 4); межбюджетных трансфертов бюджетов субъектов Российской Федерации на финансовое обеспечение дополнительных видов и условий оказания медицинской помощи, неустановленных базовой программой ОМС (пункт 5); прочих поступлений (пункт 6).</w:t>
      </w:r>
    </w:p>
    <w:p w:rsidR="00C672C8" w:rsidRPr="00C672C8" w:rsidRDefault="00C672C8">
      <w:pPr>
        <w:pStyle w:val="ConsPlusNormal"/>
        <w:ind w:firstLine="540"/>
        <w:jc w:val="both"/>
      </w:pPr>
      <w:r w:rsidRPr="00C672C8">
        <w:t xml:space="preserve">По подтабличной строке с </w:t>
      </w:r>
      <w:hyperlink w:anchor="P4312" w:history="1">
        <w:r w:rsidRPr="00C672C8">
          <w:t>кодом (2030)</w:t>
        </w:r>
      </w:hyperlink>
      <w:r w:rsidRPr="00C672C8">
        <w:t xml:space="preserve"> представляются сведения о средствах, предназначенных на ведение дела по ОМС, включающие расходы на аппарат органов управления государственных внебюджетных фондов и средства, предназначенные на ведение дела по ОМС страховым медицинским организациям (</w:t>
      </w:r>
      <w:hyperlink r:id="rId76" w:history="1">
        <w:r w:rsidRPr="00C672C8">
          <w:t>строка 14.1</w:t>
        </w:r>
      </w:hyperlink>
      <w:r w:rsidRPr="00C672C8">
        <w:t xml:space="preserve"> формы N 10 (ОМС).</w:t>
      </w:r>
    </w:p>
    <w:p w:rsidR="00C672C8" w:rsidRPr="00C672C8" w:rsidRDefault="00C672C8">
      <w:pPr>
        <w:pStyle w:val="ConsPlusNormal"/>
        <w:ind w:firstLine="540"/>
        <w:jc w:val="both"/>
      </w:pPr>
      <w:r w:rsidRPr="00C672C8">
        <w:t xml:space="preserve">По подтабличной строке с </w:t>
      </w:r>
      <w:hyperlink w:anchor="P4315" w:history="1">
        <w:r w:rsidRPr="00C672C8">
          <w:t>кодом (2031)</w:t>
        </w:r>
      </w:hyperlink>
      <w:r w:rsidRPr="00C672C8">
        <w:t xml:space="preserve"> - указывается дата утверждения территориальной программы государственных гарантий бесплатного оказания гражданам медицинской помощи соответствующим постановлением (законом) и его номер.</w:t>
      </w:r>
    </w:p>
    <w:p w:rsidR="00C672C8" w:rsidRPr="00C672C8" w:rsidRDefault="00C672C8">
      <w:pPr>
        <w:pStyle w:val="ConsPlusNormal"/>
        <w:ind w:firstLine="540"/>
        <w:jc w:val="both"/>
      </w:pPr>
      <w:r w:rsidRPr="00C672C8">
        <w:t xml:space="preserve">По подтабличной строке с </w:t>
      </w:r>
      <w:hyperlink w:anchor="P4319" w:history="1">
        <w:r w:rsidRPr="00C672C8">
          <w:t>кодом (2032)</w:t>
        </w:r>
      </w:hyperlink>
      <w:r w:rsidRPr="00C672C8">
        <w:t xml:space="preserve"> - численность застрахованных по ОМС на дату, установленную при формировании территориальной программы ОМС: всего (пункт 1), работающих (пункт 2), неработающих (пункт 3), в соответствии с </w:t>
      </w:r>
      <w:hyperlink r:id="rId77" w:history="1">
        <w:r w:rsidRPr="00C672C8">
          <w:t>формой N 8</w:t>
        </w:r>
      </w:hyperlink>
      <w:r w:rsidRPr="00C672C8">
        <w:t xml:space="preserve"> "Сведения о численности лиц, застрахованных по ОМС", утвержденной приказом ФОМС N 19 от 28.02.2014, зарегистрирован в Министерстве юстиции Российской Федерации 12.05.2014 N 32233.</w:t>
      </w:r>
    </w:p>
    <w:p w:rsidR="00C672C8" w:rsidRPr="00C672C8" w:rsidRDefault="00C672C8">
      <w:pPr>
        <w:pStyle w:val="ConsPlusNormal"/>
        <w:jc w:val="both"/>
      </w:pPr>
    </w:p>
    <w:p w:rsidR="00C672C8" w:rsidRPr="00C672C8" w:rsidRDefault="00C672C8">
      <w:pPr>
        <w:pStyle w:val="ConsPlusNormal"/>
        <w:jc w:val="center"/>
      </w:pPr>
      <w:hyperlink w:anchor="P4328" w:history="1">
        <w:r w:rsidRPr="00C672C8">
          <w:t>Раздел II</w:t>
        </w:r>
      </w:hyperlink>
      <w:r w:rsidRPr="00C672C8">
        <w:t xml:space="preserve"> (2001) "Объемы оказания и финансирования</w:t>
      </w:r>
    </w:p>
    <w:p w:rsidR="00C672C8" w:rsidRPr="00C672C8" w:rsidRDefault="00C672C8">
      <w:pPr>
        <w:pStyle w:val="ConsPlusNormal"/>
        <w:jc w:val="center"/>
      </w:pPr>
      <w:r w:rsidRPr="00C672C8">
        <w:t>медицинской помощи в медицинских организациях,</w:t>
      </w:r>
    </w:p>
    <w:p w:rsidR="00C672C8" w:rsidRPr="00C672C8" w:rsidRDefault="00C672C8">
      <w:pPr>
        <w:pStyle w:val="ConsPlusNormal"/>
        <w:jc w:val="center"/>
      </w:pPr>
      <w:r w:rsidRPr="00C672C8">
        <w:t>подведомственных Минздраву России, ФМБА, другим</w:t>
      </w:r>
    </w:p>
    <w:p w:rsidR="00C672C8" w:rsidRPr="00C672C8" w:rsidRDefault="00C672C8">
      <w:pPr>
        <w:pStyle w:val="ConsPlusNormal"/>
        <w:jc w:val="center"/>
      </w:pPr>
      <w:r w:rsidRPr="00C672C8">
        <w:t>распорядителям средств федерального бюджета"</w:t>
      </w:r>
    </w:p>
    <w:p w:rsidR="00C672C8" w:rsidRPr="00C672C8" w:rsidRDefault="00C672C8">
      <w:pPr>
        <w:pStyle w:val="ConsPlusNormal"/>
        <w:jc w:val="both"/>
      </w:pPr>
    </w:p>
    <w:p w:rsidR="00C672C8" w:rsidRPr="00C672C8" w:rsidRDefault="00C672C8">
      <w:pPr>
        <w:pStyle w:val="ConsPlusNormal"/>
        <w:ind w:firstLine="540"/>
        <w:jc w:val="both"/>
      </w:pPr>
      <w:r w:rsidRPr="00C672C8">
        <w:t>Утвержденные объемы медицинской помощи для медицинских организаций, подведомственных Минздраву России, ФМБА и другим распорядителям средств федерального бюджета, предоставляются на основании установленных государственных годовых заданий, исполненные объемы - на основании учетно-отчетной документации.</w:t>
      </w:r>
    </w:p>
    <w:p w:rsidR="00C672C8" w:rsidRPr="00C672C8" w:rsidRDefault="00C672C8">
      <w:pPr>
        <w:pStyle w:val="ConsPlusNormal"/>
        <w:ind w:firstLine="540"/>
        <w:jc w:val="both"/>
      </w:pPr>
      <w:r w:rsidRPr="00C672C8">
        <w:t>По графам 4 - 9 по всем строкам указываются сведения о видах медицинской помощи, оплачиваемой за счет средств бюджетов всех уровней.</w:t>
      </w:r>
    </w:p>
    <w:p w:rsidR="00C672C8" w:rsidRPr="00C672C8" w:rsidRDefault="00C672C8">
      <w:pPr>
        <w:pStyle w:val="ConsPlusNormal"/>
        <w:ind w:firstLine="540"/>
        <w:jc w:val="both"/>
      </w:pPr>
      <w:r w:rsidRPr="00C672C8">
        <w:t xml:space="preserve">По графам 4, 6, 8 по </w:t>
      </w:r>
      <w:hyperlink w:anchor="P4392" w:history="1">
        <w:r w:rsidRPr="00C672C8">
          <w:t>строкам 05</w:t>
        </w:r>
      </w:hyperlink>
      <w:r w:rsidRPr="00C672C8">
        <w:t xml:space="preserve">, </w:t>
      </w:r>
      <w:hyperlink w:anchor="P4417" w:history="1">
        <w:r w:rsidRPr="00C672C8">
          <w:t>08</w:t>
        </w:r>
      </w:hyperlink>
      <w:r w:rsidRPr="00C672C8">
        <w:t xml:space="preserve">, </w:t>
      </w:r>
      <w:hyperlink w:anchor="P4468" w:history="1">
        <w:r w:rsidRPr="00C672C8">
          <w:t>14</w:t>
        </w:r>
      </w:hyperlink>
      <w:r w:rsidRPr="00C672C8">
        <w:t xml:space="preserve">, </w:t>
      </w:r>
      <w:hyperlink w:anchor="P4493" w:history="1">
        <w:r w:rsidRPr="00C672C8">
          <w:t>17</w:t>
        </w:r>
      </w:hyperlink>
      <w:r w:rsidRPr="00C672C8">
        <w:t xml:space="preserve">, </w:t>
      </w:r>
      <w:hyperlink w:anchor="P4518" w:history="1">
        <w:r w:rsidRPr="00C672C8">
          <w:t>20</w:t>
        </w:r>
      </w:hyperlink>
      <w:r w:rsidRPr="00C672C8">
        <w:t xml:space="preserve"> представляются утвержденные суммы финансовых средств, необходимые для выполнения утвержденных объемов медицинской помощи, указанных по графам 4, 6, 8 по </w:t>
      </w:r>
      <w:hyperlink w:anchor="P4368" w:history="1">
        <w:r w:rsidRPr="00C672C8">
          <w:t>строкам 02</w:t>
        </w:r>
      </w:hyperlink>
      <w:r w:rsidRPr="00C672C8">
        <w:t xml:space="preserve">, </w:t>
      </w:r>
      <w:hyperlink w:anchor="P4376" w:history="1">
        <w:r w:rsidRPr="00C672C8">
          <w:t>03</w:t>
        </w:r>
      </w:hyperlink>
      <w:r w:rsidRPr="00C672C8">
        <w:t xml:space="preserve">, </w:t>
      </w:r>
      <w:hyperlink w:anchor="P4384" w:history="1">
        <w:r w:rsidRPr="00C672C8">
          <w:t>04</w:t>
        </w:r>
      </w:hyperlink>
      <w:r w:rsidRPr="00C672C8">
        <w:t xml:space="preserve">, </w:t>
      </w:r>
      <w:hyperlink w:anchor="P4409" w:history="1">
        <w:r w:rsidRPr="00C672C8">
          <w:t>07</w:t>
        </w:r>
      </w:hyperlink>
      <w:r w:rsidRPr="00C672C8">
        <w:t xml:space="preserve">, </w:t>
      </w:r>
      <w:hyperlink w:anchor="P4435" w:history="1">
        <w:r w:rsidRPr="00C672C8">
          <w:t>10</w:t>
        </w:r>
      </w:hyperlink>
      <w:r w:rsidRPr="00C672C8">
        <w:t xml:space="preserve">, </w:t>
      </w:r>
      <w:hyperlink w:anchor="P4452" w:history="1">
        <w:r w:rsidRPr="00C672C8">
          <w:t>12</w:t>
        </w:r>
      </w:hyperlink>
      <w:r w:rsidRPr="00C672C8">
        <w:t xml:space="preserve">, </w:t>
      </w:r>
      <w:hyperlink w:anchor="P4477" w:history="1">
        <w:r w:rsidRPr="00C672C8">
          <w:t>15</w:t>
        </w:r>
      </w:hyperlink>
      <w:r w:rsidRPr="00C672C8">
        <w:t xml:space="preserve">, </w:t>
      </w:r>
      <w:hyperlink w:anchor="P4502" w:history="1">
        <w:r w:rsidRPr="00C672C8">
          <w:t>18</w:t>
        </w:r>
      </w:hyperlink>
      <w:r w:rsidRPr="00C672C8">
        <w:t>, которые могут быть выполнены данными медицинскими организациями в течение года в зависимости от их мощности и в соответствии с действующими нормативами нагрузки на штатную единицу врача и функции больничной койки.</w:t>
      </w:r>
    </w:p>
    <w:p w:rsidR="00C672C8" w:rsidRPr="00C672C8" w:rsidRDefault="00C672C8">
      <w:pPr>
        <w:pStyle w:val="ConsPlusNormal"/>
        <w:ind w:firstLine="540"/>
        <w:jc w:val="both"/>
      </w:pPr>
      <w:r w:rsidRPr="00C672C8">
        <w:t xml:space="preserve">Медицинские организации, подведомственные Минздраву России, ФМБА, другим министерствам и ведомствам и другим главным распорядителям средств федерального бюджета, осуществляющие деятельность в сфере ОМС, показывают по графам 10 и 11 утвержденные объемы медицинской помощи - всего в рамках территориальных программ ОМС и по видам базовой </w:t>
      </w:r>
      <w:hyperlink r:id="rId78" w:history="1">
        <w:r w:rsidRPr="00C672C8">
          <w:t>программы</w:t>
        </w:r>
      </w:hyperlink>
      <w:r w:rsidRPr="00C672C8">
        <w:t xml:space="preserve"> ОМС и финансовые средства, необходимые для выполнения этих объемов по соответствующим строкам видов медицинской помощи.</w:t>
      </w:r>
    </w:p>
    <w:p w:rsidR="00C672C8" w:rsidRPr="00C672C8" w:rsidRDefault="00C672C8">
      <w:pPr>
        <w:pStyle w:val="ConsPlusNormal"/>
        <w:ind w:firstLine="540"/>
        <w:jc w:val="both"/>
      </w:pPr>
      <w:r w:rsidRPr="00C672C8">
        <w:t xml:space="preserve">Медицинские организации, подведомственные Минздраву России, ФМБА, другим министерствам и ведомствам и другим главным распорядителям средств федерального бюджета, осуществляющие деятельность в сфере ОМС, показывают по графам 12 и 13 фактические объемы медицинской помощи - всего в рамках территориальных программ ОМС и по видам базовой </w:t>
      </w:r>
      <w:hyperlink r:id="rId79" w:history="1">
        <w:r w:rsidRPr="00C672C8">
          <w:t>программы</w:t>
        </w:r>
      </w:hyperlink>
      <w:r w:rsidRPr="00C672C8">
        <w:t xml:space="preserve"> ОМС и финансовые средства (кассовое исполнение), направленные на выполнение этих объемов по соответствующим строкам видов медицинской помощи.</w:t>
      </w:r>
    </w:p>
    <w:p w:rsidR="00C672C8" w:rsidRPr="00C672C8" w:rsidRDefault="00C672C8">
      <w:pPr>
        <w:pStyle w:val="ConsPlusNormal"/>
        <w:jc w:val="both"/>
      </w:pPr>
    </w:p>
    <w:p w:rsidR="00C672C8" w:rsidRPr="00C672C8" w:rsidRDefault="00C672C8">
      <w:pPr>
        <w:pStyle w:val="ConsPlusNormal"/>
        <w:jc w:val="center"/>
      </w:pPr>
      <w:hyperlink w:anchor="P4744" w:history="1">
        <w:r w:rsidRPr="00C672C8">
          <w:t>Раздел III</w:t>
        </w:r>
      </w:hyperlink>
      <w:r w:rsidRPr="00C672C8">
        <w:t xml:space="preserve"> (3000) - "Фактические объемы посещений</w:t>
      </w:r>
    </w:p>
    <w:p w:rsidR="00C672C8" w:rsidRPr="00C672C8" w:rsidRDefault="00C672C8">
      <w:pPr>
        <w:pStyle w:val="ConsPlusNormal"/>
        <w:jc w:val="center"/>
      </w:pPr>
      <w:r w:rsidRPr="00C672C8">
        <w:t>и их финансирование"</w:t>
      </w:r>
    </w:p>
    <w:p w:rsidR="00C672C8" w:rsidRPr="00C672C8" w:rsidRDefault="00C672C8">
      <w:pPr>
        <w:pStyle w:val="ConsPlusNormal"/>
        <w:jc w:val="both"/>
      </w:pPr>
    </w:p>
    <w:p w:rsidR="00C672C8" w:rsidRPr="00C672C8" w:rsidRDefault="00C672C8">
      <w:pPr>
        <w:pStyle w:val="ConsPlusNormal"/>
        <w:ind w:firstLine="540"/>
        <w:jc w:val="both"/>
      </w:pPr>
      <w:r w:rsidRPr="00C672C8">
        <w:t xml:space="preserve">Раздел III (3000) - "Фактические объемы посещений и их финансирование" заполняется медицинскими организациями, оказывающими медицинскую помощь населению амбулаторно. Фактические объемы медицинской помощи, оказанной амбулаторно, и финансовые средства (кассовое исполнение), направленные на выполнение данных объемов, заполняются в соответствии с </w:t>
      </w:r>
      <w:hyperlink r:id="rId80" w:history="1">
        <w:r w:rsidRPr="00C672C8">
          <w:t>формой</w:t>
        </w:r>
      </w:hyperlink>
      <w:r w:rsidRPr="00C672C8">
        <w:t xml:space="preserve"> учетной документации "Талон пациента, получающего медицинскую помощь в амбулаторных условиях".</w:t>
      </w:r>
    </w:p>
    <w:p w:rsidR="00C672C8" w:rsidRPr="00C672C8" w:rsidRDefault="00C672C8">
      <w:pPr>
        <w:pStyle w:val="ConsPlusNormal"/>
        <w:jc w:val="both"/>
      </w:pPr>
    </w:p>
    <w:p w:rsidR="00C672C8" w:rsidRPr="00C672C8" w:rsidRDefault="00C672C8">
      <w:pPr>
        <w:pStyle w:val="ConsPlusNormal"/>
        <w:jc w:val="center"/>
      </w:pPr>
      <w:hyperlink w:anchor="P4890" w:history="1">
        <w:r w:rsidRPr="00C672C8">
          <w:t>Раздел IV</w:t>
        </w:r>
      </w:hyperlink>
      <w:r w:rsidRPr="00C672C8">
        <w:t xml:space="preserve"> (4000) - "Объемы оказания и финансирования</w:t>
      </w:r>
    </w:p>
    <w:p w:rsidR="00C672C8" w:rsidRPr="00C672C8" w:rsidRDefault="00C672C8">
      <w:pPr>
        <w:pStyle w:val="ConsPlusNormal"/>
        <w:jc w:val="center"/>
      </w:pPr>
      <w:r w:rsidRPr="00C672C8">
        <w:t>медицинской помощи медицинскими организациями,</w:t>
      </w:r>
    </w:p>
    <w:p w:rsidR="00C672C8" w:rsidRPr="00C672C8" w:rsidRDefault="00C672C8">
      <w:pPr>
        <w:pStyle w:val="ConsPlusNormal"/>
        <w:jc w:val="center"/>
      </w:pPr>
      <w:r w:rsidRPr="00C672C8">
        <w:t>подведомственными Минздраву России, ФМБА, другим</w:t>
      </w:r>
    </w:p>
    <w:p w:rsidR="00C672C8" w:rsidRPr="00C672C8" w:rsidRDefault="00C672C8">
      <w:pPr>
        <w:pStyle w:val="ConsPlusNormal"/>
        <w:jc w:val="center"/>
      </w:pPr>
      <w:r w:rsidRPr="00C672C8">
        <w:t>распорядителям средств федерального бюджета,</w:t>
      </w:r>
    </w:p>
    <w:p w:rsidR="00C672C8" w:rsidRPr="00C672C8" w:rsidRDefault="00C672C8">
      <w:pPr>
        <w:pStyle w:val="ConsPlusNormal"/>
        <w:jc w:val="center"/>
      </w:pPr>
      <w:r w:rsidRPr="00C672C8">
        <w:t>по субъектам Российской Федерации"</w:t>
      </w:r>
    </w:p>
    <w:p w:rsidR="00C672C8" w:rsidRPr="00C672C8" w:rsidRDefault="00C672C8">
      <w:pPr>
        <w:pStyle w:val="ConsPlusNormal"/>
        <w:jc w:val="both"/>
      </w:pPr>
    </w:p>
    <w:p w:rsidR="00C672C8" w:rsidRPr="00C672C8" w:rsidRDefault="00C672C8">
      <w:pPr>
        <w:pStyle w:val="ConsPlusNormal"/>
        <w:ind w:firstLine="540"/>
        <w:jc w:val="both"/>
      </w:pPr>
      <w:r w:rsidRPr="00C672C8">
        <w:t>Раздел IV (4000) - "Объемы оказания и финансирования медицинской помощи медицинскими организациями, подведомственными Минздраву России, ФМБА, другим распорядителям средств федерального бюджета, по субъектам Российской Федерации" заполняется только медицинскими организациями, оказывающими медицинскую помощь. Показываются объемы медицинской помощи и финансирования медицинской организации, оказывающей медицинскую помощь населению (все выполненные объемы медицинской помощи и финансовые средства, направленные на их выполнение по всем государственным источникам финансирования). В разделе IV сведения об объемах и стоимости медицинской помощи указываются в соответствии с субъектом Российской Федерации оплатившим медицинскую помощь (графы 1 - 2).</w:t>
      </w:r>
    </w:p>
    <w:p w:rsidR="00C672C8" w:rsidRPr="00C672C8" w:rsidRDefault="00C672C8">
      <w:pPr>
        <w:pStyle w:val="ConsPlusNormal"/>
        <w:ind w:firstLine="540"/>
        <w:jc w:val="both"/>
      </w:pPr>
      <w:r w:rsidRPr="00C672C8">
        <w:t>По графам с 4 по 13 представляются данные о медицинской помощи, оказанной амбулаторно, включая медицинскую помощь оказанную амбулаторно в неотложной форме по источникам финансирования.</w:t>
      </w:r>
    </w:p>
    <w:p w:rsidR="00C672C8" w:rsidRPr="00C672C8" w:rsidRDefault="00C672C8">
      <w:pPr>
        <w:pStyle w:val="ConsPlusNormal"/>
        <w:ind w:firstLine="540"/>
        <w:jc w:val="both"/>
      </w:pPr>
      <w:r w:rsidRPr="00C672C8">
        <w:t>По графам 4, 6, 10, 14, 16, 20, 22, 28, 30, 34, 36, 40, 42, 46, 47 указывается объемы медицинской помощи по видам и условиям ее оказания за счет средств консолидированного бюджета субъекта Российской Федерации и федерального бюджета (без учета посещений за счет личных средств граждан, ДМС и прочих источников финансирования), а по графам 5, 7, 11, 15, 17, 21, 23, 29, 31, 35, 37, 41, 43 - оплаченных за счет средств ОМС, по графам 8, 12, 18, 24, 32, 38, 44, 48, 49 указывается средства консолидированного бюджета субъекта Российской Федерации и федерального бюджета, а по графам 9, 13, 19, 25, 33, 39, 45, 50 - размер средств ОМС.</w:t>
      </w:r>
    </w:p>
    <w:p w:rsidR="00C672C8" w:rsidRPr="00C672C8" w:rsidRDefault="00C672C8">
      <w:pPr>
        <w:pStyle w:val="ConsPlusNormal"/>
        <w:ind w:firstLine="540"/>
        <w:jc w:val="both"/>
      </w:pPr>
      <w:r w:rsidRPr="00C672C8">
        <w:t>По графам 20 - 39 указываются данные о медицинской помощи, оказанной стационарно, которые включают данные о высокотехнологичной медицинской помощи - графы 26 - 33 и о медицинской реабилитации - графы 34 - 39.</w:t>
      </w:r>
    </w:p>
    <w:p w:rsidR="00C672C8" w:rsidRPr="00C672C8" w:rsidRDefault="00C672C8">
      <w:pPr>
        <w:pStyle w:val="ConsPlusNormal"/>
        <w:ind w:firstLine="540"/>
        <w:jc w:val="both"/>
      </w:pPr>
      <w:r w:rsidRPr="00C672C8">
        <w:t>По графе 26 - утверждаемое нормативным правовым актом Минздрава России количество пациентов на год, по графе 27 - утвержденные объемы высокотехнологичной медицинской помощи за счет средств ОМС, а по графам 28, 30 - фактически выполненные объемы медицинской помощи (по количеству пациентов и койко-дней), оплаченных за счет средств бюджета субъекта Российской Федерации и федерального бюджета, по графам 29, 31 - фактически выполненные объемы медицинской помощи (пациентов и койко-дней), оплаченных за счет средств ОМС, по графе 32 - фактические затраты бюджета субъекта Российской Федерации и федерального бюджета на лечение, по графе 33 - использование средств ОМС.</w:t>
      </w:r>
    </w:p>
    <w:p w:rsidR="00C672C8" w:rsidRPr="00C672C8" w:rsidRDefault="00C672C8">
      <w:pPr>
        <w:pStyle w:val="ConsPlusNormal"/>
        <w:ind w:firstLine="540"/>
        <w:jc w:val="both"/>
      </w:pPr>
      <w:r w:rsidRPr="00C672C8">
        <w:t>Графа 20 включает в себя данные граф 28 и 34, графа 21 - данные граф 29 и 35, графа 22 - данные граф 30 и 36, графа 23 - данные граф 31 и 37, графа 24 - данные граф 32 и 38, а графа 25 - данные граф 33 и 39.</w:t>
      </w:r>
    </w:p>
    <w:p w:rsidR="00C672C8" w:rsidRPr="00C672C8" w:rsidRDefault="00C672C8">
      <w:pPr>
        <w:pStyle w:val="ConsPlusNormal"/>
        <w:ind w:firstLine="540"/>
        <w:jc w:val="both"/>
      </w:pPr>
      <w:r w:rsidRPr="00C672C8">
        <w:t>По графам 40 - 45 представляются данные о паллиативной медицинской помощи в стационарных условиях.</w:t>
      </w:r>
    </w:p>
    <w:p w:rsidR="00C672C8" w:rsidRPr="00C672C8" w:rsidRDefault="00C672C8">
      <w:pPr>
        <w:pStyle w:val="ConsPlusNormal"/>
        <w:ind w:firstLine="540"/>
        <w:jc w:val="both"/>
      </w:pPr>
      <w:r w:rsidRPr="00C672C8">
        <w:t>По графам 46 - 48 представляются данные о санаторно-курортном лечении.</w:t>
      </w:r>
    </w:p>
    <w:p w:rsidR="00C672C8" w:rsidRPr="00C672C8" w:rsidRDefault="00C672C8">
      <w:pPr>
        <w:pStyle w:val="ConsPlusNormal"/>
        <w:ind w:firstLine="540"/>
        <w:jc w:val="both"/>
      </w:pPr>
      <w:r w:rsidRPr="00C672C8">
        <w:t>По графе 49 указывается размер средств бюджета субъекта Российской Федерации и федерального бюджета, направленных на прочие виды медицинских и иных услуг. По данной графе необходимо приложить пояснительную записку. По графе 50 указываются фактические затраты средств ОМС на эти же виды услуг.</w:t>
      </w:r>
    </w:p>
    <w:p w:rsidR="00C672C8" w:rsidRPr="00C672C8" w:rsidRDefault="00C672C8">
      <w:pPr>
        <w:pStyle w:val="ConsPlusNormal"/>
        <w:jc w:val="both"/>
      </w:pPr>
    </w:p>
    <w:p w:rsidR="00C672C8" w:rsidRPr="00C672C8" w:rsidRDefault="00C672C8">
      <w:pPr>
        <w:pStyle w:val="ConsPlusNormal"/>
        <w:jc w:val="center"/>
      </w:pPr>
      <w:hyperlink w:anchor="P11145" w:history="1">
        <w:r w:rsidRPr="00C672C8">
          <w:t>Раздел V</w:t>
        </w:r>
      </w:hyperlink>
      <w:r w:rsidRPr="00C672C8">
        <w:t xml:space="preserve"> (5000) - "Фактические объемы и финансирование</w:t>
      </w:r>
    </w:p>
    <w:p w:rsidR="00C672C8" w:rsidRPr="00C672C8" w:rsidRDefault="00C672C8">
      <w:pPr>
        <w:pStyle w:val="ConsPlusNormal"/>
        <w:jc w:val="center"/>
      </w:pPr>
      <w:r w:rsidRPr="00C672C8">
        <w:t>бесплатного оказания медицинской помощи"</w:t>
      </w:r>
    </w:p>
    <w:p w:rsidR="00C672C8" w:rsidRPr="00C672C8" w:rsidRDefault="00C672C8">
      <w:pPr>
        <w:pStyle w:val="ConsPlusNormal"/>
        <w:jc w:val="both"/>
      </w:pPr>
    </w:p>
    <w:p w:rsidR="00C672C8" w:rsidRPr="00C672C8" w:rsidRDefault="00C672C8">
      <w:pPr>
        <w:pStyle w:val="ConsPlusNormal"/>
        <w:ind w:firstLine="540"/>
        <w:jc w:val="both"/>
      </w:pPr>
      <w:r w:rsidRPr="00C672C8">
        <w:t xml:space="preserve">Раздел V (5000) - "Фактические объемы и финансирование бесплатного оказания медицинской помощи" заполняется медицинскими организациями и территориальным фондом ОМС по видам медицинской помощи в соответствии с Федеральным </w:t>
      </w:r>
      <w:hyperlink r:id="rId81" w:history="1">
        <w:r w:rsidRPr="00C672C8">
          <w:t>законом</w:t>
        </w:r>
      </w:hyperlink>
      <w:r w:rsidRPr="00C672C8">
        <w:t xml:space="preserve"> от 21.11.2011 N 323-ФЗ "Об основах охраны здоровья граждан в Российской Федерации", а также уровней организации ее оказания согласно информационному </w:t>
      </w:r>
      <w:hyperlink r:id="rId82" w:history="1">
        <w:r w:rsidRPr="00C672C8">
          <w:t>письму</w:t>
        </w:r>
      </w:hyperlink>
      <w:r w:rsidRPr="00C672C8">
        <w:t xml:space="preserve"> Минздрава России о формировании и экономическом обосновании территориальной программы государственных гарантий бесплатного оказания гражданам медицинской помощи от 12.12.2014 N 11-9/10/2-9388.</w:t>
      </w:r>
    </w:p>
    <w:p w:rsidR="00C672C8" w:rsidRPr="00C672C8" w:rsidRDefault="00C672C8">
      <w:pPr>
        <w:pStyle w:val="ConsPlusNormal"/>
        <w:ind w:firstLine="540"/>
        <w:jc w:val="both"/>
      </w:pPr>
      <w:r w:rsidRPr="00C672C8">
        <w:t>Сведения об объемах и финансировании медицинской помощи представляются раздельно за счет средств бюджета и ОМС согласно уровню оказания медицинской помощи (1-ый, 2-ой или 3-ий уровень):</w:t>
      </w:r>
    </w:p>
    <w:p w:rsidR="00C672C8" w:rsidRPr="00C672C8" w:rsidRDefault="00C672C8">
      <w:pPr>
        <w:pStyle w:val="ConsPlusNormal"/>
        <w:ind w:firstLine="540"/>
        <w:jc w:val="both"/>
      </w:pPr>
      <w:r w:rsidRPr="00C672C8">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C672C8" w:rsidRPr="00C672C8" w:rsidRDefault="00C672C8">
      <w:pPr>
        <w:pStyle w:val="ConsPlusNormal"/>
        <w:ind w:firstLine="540"/>
        <w:jc w:val="both"/>
      </w:pPr>
      <w:r w:rsidRPr="00C672C8">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C672C8" w:rsidRPr="00C672C8" w:rsidRDefault="00C672C8">
      <w:pPr>
        <w:pStyle w:val="ConsPlusNormal"/>
        <w:ind w:firstLine="540"/>
        <w:jc w:val="both"/>
      </w:pPr>
      <w:r w:rsidRPr="00C672C8">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C672C8" w:rsidRPr="00C672C8" w:rsidRDefault="00C672C8">
      <w:pPr>
        <w:pStyle w:val="ConsPlusNormal"/>
        <w:jc w:val="both"/>
      </w:pPr>
    </w:p>
    <w:p w:rsidR="00C672C8" w:rsidRPr="00C672C8" w:rsidRDefault="00C672C8">
      <w:pPr>
        <w:pStyle w:val="ConsPlusNormal"/>
        <w:jc w:val="center"/>
      </w:pPr>
      <w:hyperlink w:anchor="P12207" w:history="1">
        <w:r w:rsidRPr="00C672C8">
          <w:t>Раздел VI</w:t>
        </w:r>
      </w:hyperlink>
      <w:r w:rsidRPr="00C672C8">
        <w:t xml:space="preserve"> (6000) - "Расчетные и фактические</w:t>
      </w:r>
    </w:p>
    <w:p w:rsidR="00C672C8" w:rsidRPr="00C672C8" w:rsidRDefault="00C672C8">
      <w:pPr>
        <w:pStyle w:val="ConsPlusNormal"/>
        <w:jc w:val="center"/>
      </w:pPr>
      <w:r w:rsidRPr="00C672C8">
        <w:t>показатели объема и финансового обеспечения медицинской</w:t>
      </w:r>
    </w:p>
    <w:p w:rsidR="00C672C8" w:rsidRPr="00C672C8" w:rsidRDefault="00C672C8">
      <w:pPr>
        <w:pStyle w:val="ConsPlusNormal"/>
        <w:jc w:val="center"/>
      </w:pPr>
      <w:r w:rsidRPr="00C672C8">
        <w:t>помощи, оказанной стационарно, по профилям</w:t>
      </w:r>
    </w:p>
    <w:p w:rsidR="00C672C8" w:rsidRPr="00C672C8" w:rsidRDefault="00C672C8">
      <w:pPr>
        <w:pStyle w:val="ConsPlusNormal"/>
        <w:jc w:val="center"/>
      </w:pPr>
      <w:r w:rsidRPr="00C672C8">
        <w:t>медицинской деятельности"</w:t>
      </w:r>
    </w:p>
    <w:p w:rsidR="00C672C8" w:rsidRPr="00C672C8" w:rsidRDefault="00C672C8">
      <w:pPr>
        <w:pStyle w:val="ConsPlusNormal"/>
        <w:jc w:val="both"/>
      </w:pPr>
    </w:p>
    <w:p w:rsidR="00C672C8" w:rsidRPr="00C672C8" w:rsidRDefault="00C672C8">
      <w:pPr>
        <w:pStyle w:val="ConsPlusNormal"/>
        <w:ind w:firstLine="540"/>
        <w:jc w:val="both"/>
      </w:pPr>
      <w:r w:rsidRPr="00C672C8">
        <w:t>Раздел VI (6000) - "Расчетные и фактические показатели объема и финансового обеспечения медицинской помощи, оказанной стационарно, по профилям медицинской деятельности" заполняется медицинскими организациями, оказывающими медицинскую помощь населению стационарно и использующими оплату медицинской помощи по законченному случаю лечения по тарифам, дифференцированным в зависимости от профилей медицинской деятельности.</w:t>
      </w:r>
    </w:p>
    <w:p w:rsidR="00C672C8" w:rsidRPr="00C672C8" w:rsidRDefault="00C672C8">
      <w:pPr>
        <w:pStyle w:val="ConsPlusNormal"/>
        <w:jc w:val="both"/>
      </w:pPr>
    </w:p>
    <w:p w:rsidR="00C672C8" w:rsidRPr="00C672C8" w:rsidRDefault="00C672C8">
      <w:pPr>
        <w:pStyle w:val="ConsPlusNormal"/>
        <w:jc w:val="center"/>
      </w:pPr>
      <w:hyperlink w:anchor="P12650" w:history="1">
        <w:r w:rsidRPr="00C672C8">
          <w:t>Раздел VII</w:t>
        </w:r>
      </w:hyperlink>
      <w:r w:rsidRPr="00C672C8">
        <w:t xml:space="preserve"> (7000) - "Платные медицинские услуги"</w:t>
      </w:r>
    </w:p>
    <w:p w:rsidR="00C672C8" w:rsidRPr="00C672C8" w:rsidRDefault="00C672C8">
      <w:pPr>
        <w:pStyle w:val="ConsPlusNormal"/>
        <w:jc w:val="both"/>
      </w:pPr>
    </w:p>
    <w:p w:rsidR="00C672C8" w:rsidRPr="00C672C8" w:rsidRDefault="00C672C8">
      <w:pPr>
        <w:pStyle w:val="ConsPlusNormal"/>
        <w:ind w:firstLine="540"/>
        <w:jc w:val="both"/>
      </w:pPr>
      <w:r w:rsidRPr="00C672C8">
        <w:t>Раздел VII (7000) - "Платные медицинские услуги" заполняется медицинскими организациями, оказывающими медицинскую помощь населению. Представляются сведения о фактически выполненных объемах отдельных видов медицинской помощи и ее финансировании за счет личных средств граждан, средств добровольного медицинского страхования и прочих источников (кассовое исполнение).</w:t>
      </w:r>
    </w:p>
    <w:p w:rsidR="00C672C8" w:rsidRPr="00C672C8" w:rsidRDefault="00C672C8">
      <w:pPr>
        <w:pStyle w:val="ConsPlusNormal"/>
        <w:ind w:firstLine="540"/>
        <w:jc w:val="both"/>
      </w:pPr>
      <w:r w:rsidRPr="00C672C8">
        <w:t xml:space="preserve">По </w:t>
      </w:r>
      <w:hyperlink w:anchor="P12717" w:history="1">
        <w:r w:rsidRPr="00C672C8">
          <w:t>строке 08</w:t>
        </w:r>
      </w:hyperlink>
      <w:r w:rsidRPr="00C672C8">
        <w:t xml:space="preserve"> показываются объемы медицинской помощи, оказанной амбулаторно, по количеству посещений, включающих в себя посещения с профилактической целью (медицинский осмотр, диспансеризация определенных групп населения, комплексный медицинский осмотр, патронаж, в связи с другими обстоятельствами), иные посещения, в том числе по заболеваниям (в неотложной форме, активное посещение, включая консультации врачей - специалистов, диспансерное наблюдение), не вошедшим в обращение по поводу заболеваний.</w:t>
      </w:r>
    </w:p>
    <w:p w:rsidR="00C672C8" w:rsidRPr="00C672C8" w:rsidRDefault="00C672C8">
      <w:pPr>
        <w:pStyle w:val="ConsPlusNormal"/>
        <w:jc w:val="both"/>
      </w:pPr>
    </w:p>
    <w:p w:rsidR="00C672C8" w:rsidRPr="00C672C8" w:rsidRDefault="00C672C8">
      <w:pPr>
        <w:pStyle w:val="ConsPlusNormal"/>
        <w:jc w:val="center"/>
      </w:pPr>
      <w:hyperlink w:anchor="P12847" w:history="1">
        <w:r w:rsidRPr="00C672C8">
          <w:t>Раздел VIII</w:t>
        </w:r>
      </w:hyperlink>
      <w:r w:rsidRPr="00C672C8">
        <w:t xml:space="preserve"> (8000) - "Расходы финансовых средств</w:t>
      </w:r>
    </w:p>
    <w:p w:rsidR="00C672C8" w:rsidRPr="00C672C8" w:rsidRDefault="00C672C8">
      <w:pPr>
        <w:pStyle w:val="ConsPlusNormal"/>
        <w:jc w:val="center"/>
      </w:pPr>
      <w:r w:rsidRPr="00C672C8">
        <w:t>из различных источников финансирования"</w:t>
      </w:r>
    </w:p>
    <w:p w:rsidR="00C672C8" w:rsidRPr="00C672C8" w:rsidRDefault="00C672C8">
      <w:pPr>
        <w:pStyle w:val="ConsPlusNormal"/>
        <w:jc w:val="both"/>
      </w:pPr>
    </w:p>
    <w:p w:rsidR="00C672C8" w:rsidRPr="00C672C8" w:rsidRDefault="00C672C8">
      <w:pPr>
        <w:pStyle w:val="ConsPlusNormal"/>
        <w:ind w:firstLine="540"/>
        <w:jc w:val="both"/>
      </w:pPr>
      <w:r w:rsidRPr="00C672C8">
        <w:t>Раздел VIII (8000) - "Расходы финансовых средств из различных источников финансирования" заполняется медицинскими организациями и в нем представляются сведения о различных видах расходов (кассовое исполнение в 8 разрезах - всего; скорая помощь (вне медицинской организации); медицинская помощь, оказанная амбулаторно; медицинская помощь, оказанная стационарно; из них медицинская реабилитация; медицинская помощь в условиях дневного стационара; паллиативная помощь в стационарных условиях и прочие виды медицинских и других услуг, оказанные иными типами медицинских организаций здравоохранения) в соответствии с действующей бюджетной классификацией расходов Российской Федерации (</w:t>
      </w:r>
      <w:hyperlink r:id="rId83" w:history="1">
        <w:r w:rsidRPr="00C672C8">
          <w:t>приказ</w:t>
        </w:r>
      </w:hyperlink>
      <w:r w:rsidRPr="00C672C8">
        <w:t xml:space="preserve">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ред. Приказа Минфина России от 21.12.2012 N 171н).</w:t>
      </w:r>
    </w:p>
    <w:p w:rsidR="00C672C8" w:rsidRPr="00C672C8" w:rsidRDefault="00C672C8">
      <w:pPr>
        <w:pStyle w:val="ConsPlusNormal"/>
        <w:ind w:firstLine="540"/>
        <w:jc w:val="both"/>
      </w:pPr>
      <w:r w:rsidRPr="00C672C8">
        <w:t>Графы 3, 16, 29, 42, 55, 68, 81, 94 заполняются государственными и муниципальными медицинскими организациями субъектов Российской Федерации по расходам федерального бюджета на обеспечение отдельных групп населения необходимыми лекарственными средствами, высокотехнологичные виды медицинской помощи и иные приоритетные направления развития здравоохранения с расшифровкой всех затрат по условиям предоставления медицинской помощи.</w:t>
      </w:r>
    </w:p>
    <w:p w:rsidR="00C672C8" w:rsidRPr="00C672C8" w:rsidRDefault="00C672C8">
      <w:pPr>
        <w:pStyle w:val="ConsPlusNormal"/>
        <w:ind w:firstLine="540"/>
        <w:jc w:val="both"/>
      </w:pPr>
      <w:r w:rsidRPr="00C672C8">
        <w:t xml:space="preserve">По подтабличной строке с </w:t>
      </w:r>
      <w:hyperlink w:anchor="P16544" w:history="1">
        <w:r w:rsidRPr="00C672C8">
          <w:t>кодом (8029)</w:t>
        </w:r>
      </w:hyperlink>
      <w:r w:rsidRPr="00C672C8">
        <w:t xml:space="preserve"> представляются сведения о штрафах, наложенных страховыми медицинскими организациями на медицинские организации за неоказание медицинской помощи, несвоевременное оказание медицинской помощи либо оказание медицинской помощи ненадлежащего качества.</w:t>
      </w:r>
    </w:p>
    <w:p w:rsidR="00C672C8" w:rsidRPr="00C672C8" w:rsidRDefault="00C672C8">
      <w:pPr>
        <w:pStyle w:val="ConsPlusNormal"/>
        <w:ind w:firstLine="540"/>
        <w:jc w:val="both"/>
      </w:pPr>
      <w:r w:rsidRPr="00C672C8">
        <w:t xml:space="preserve">По подтабличной строке с </w:t>
      </w:r>
      <w:hyperlink w:anchor="P16549" w:history="1">
        <w:r w:rsidRPr="00C672C8">
          <w:t>кодом (8030)</w:t>
        </w:r>
      </w:hyperlink>
      <w:r w:rsidRPr="00C672C8">
        <w:t xml:space="preserve"> представляются сведения о расходах консолидированного бюджета субъекта Российской Федерации на здравоохранение, включая взносы на ОМС неработающих граждан (пункт 1), расходы бюджетов муниципальных образований (пункт 2) и расходы бюджета субъекта Российской Федерации (пункт 3). Средства федерального бюджета в данной строке не отражаются.</w:t>
      </w:r>
    </w:p>
    <w:p w:rsidR="00C672C8" w:rsidRPr="00C672C8" w:rsidRDefault="00C672C8">
      <w:pPr>
        <w:pStyle w:val="ConsPlusNormal"/>
        <w:ind w:firstLine="540"/>
        <w:jc w:val="both"/>
      </w:pPr>
      <w:r w:rsidRPr="00C672C8">
        <w:t xml:space="preserve">По подтабличной строке с </w:t>
      </w:r>
      <w:hyperlink w:anchor="P16555" w:history="1">
        <w:r w:rsidRPr="00C672C8">
          <w:t>кодом (8031)</w:t>
        </w:r>
      </w:hyperlink>
      <w:r w:rsidRPr="00C672C8">
        <w:t xml:space="preserve"> предоставляются сведения о расходах консолидированного бюджета субъекта Российской Федерации на обеспечение отдельных категорий граждан необходимыми лекарственными средствами в соответствии с </w:t>
      </w:r>
      <w:hyperlink r:id="rId84" w:history="1">
        <w:r w:rsidRPr="00C672C8">
          <w:t>Постановлением</w:t>
        </w:r>
      </w:hyperlink>
      <w:r w:rsidRPr="00C672C8">
        <w:t xml:space="preserve"> Правительства Российской Федерации от 30 июля 1994 года N 890.</w:t>
      </w:r>
    </w:p>
    <w:p w:rsidR="00C672C8" w:rsidRPr="00C672C8" w:rsidRDefault="00C672C8">
      <w:pPr>
        <w:pStyle w:val="ConsPlusNormal"/>
        <w:jc w:val="both"/>
      </w:pPr>
    </w:p>
    <w:p w:rsidR="00C672C8" w:rsidRPr="00C672C8" w:rsidRDefault="00C672C8">
      <w:pPr>
        <w:pStyle w:val="ConsPlusNormal"/>
        <w:jc w:val="center"/>
      </w:pPr>
      <w:hyperlink w:anchor="P16560" w:history="1">
        <w:r w:rsidRPr="00C672C8">
          <w:t>Раздел IX</w:t>
        </w:r>
      </w:hyperlink>
      <w:r w:rsidRPr="00C672C8">
        <w:t xml:space="preserve"> (9000) "Кадровое обеспечение медицинских</w:t>
      </w:r>
    </w:p>
    <w:p w:rsidR="00C672C8" w:rsidRPr="00C672C8" w:rsidRDefault="00C672C8">
      <w:pPr>
        <w:pStyle w:val="ConsPlusNormal"/>
        <w:jc w:val="center"/>
      </w:pPr>
      <w:r w:rsidRPr="00C672C8">
        <w:t>организаций с учетом уровня оказания медицинской помощи"</w:t>
      </w:r>
    </w:p>
    <w:p w:rsidR="00C672C8" w:rsidRPr="00C672C8" w:rsidRDefault="00C672C8">
      <w:pPr>
        <w:pStyle w:val="ConsPlusNormal"/>
        <w:jc w:val="both"/>
      </w:pPr>
    </w:p>
    <w:p w:rsidR="00C672C8" w:rsidRPr="00C672C8" w:rsidRDefault="00C672C8">
      <w:pPr>
        <w:pStyle w:val="ConsPlusNormal"/>
        <w:ind w:firstLine="540"/>
        <w:jc w:val="both"/>
      </w:pPr>
      <w:r w:rsidRPr="00C672C8">
        <w:t>Раздел IX (9000) - "Кадровое обеспечение медицинских организаций с учетом уровня оказания медицинской помощи" заполняется медицинской организацией.</w:t>
      </w:r>
    </w:p>
    <w:p w:rsidR="00C672C8" w:rsidRPr="00C672C8" w:rsidRDefault="00C672C8">
      <w:pPr>
        <w:pStyle w:val="ConsPlusNormal"/>
        <w:ind w:firstLine="540"/>
        <w:jc w:val="both"/>
      </w:pPr>
      <w:r w:rsidRPr="00C672C8">
        <w:t>По графам 4, 7 и 10 указывается количество штатных должностей врачей, среднего и младшего медицинского персонала на конец отчетного года.</w:t>
      </w:r>
    </w:p>
    <w:p w:rsidR="00C672C8" w:rsidRPr="00C672C8" w:rsidRDefault="00C672C8">
      <w:pPr>
        <w:pStyle w:val="ConsPlusNormal"/>
        <w:ind w:firstLine="540"/>
        <w:jc w:val="both"/>
      </w:pPr>
      <w:r w:rsidRPr="00C672C8">
        <w:t>По графам 5, 8 и 11 указывается количество занятых должностей врачей, среднего и младшего медицинского персонала на конец отчетного года.</w:t>
      </w:r>
    </w:p>
    <w:p w:rsidR="00C672C8" w:rsidRPr="00C672C8" w:rsidRDefault="00C672C8">
      <w:pPr>
        <w:pStyle w:val="ConsPlusNormal"/>
        <w:ind w:firstLine="540"/>
        <w:jc w:val="both"/>
      </w:pPr>
      <w:r w:rsidRPr="00C672C8">
        <w:t>По графам 6, 9 и 12 указывается количество физических лиц врачей, среднего и младшего медицинского персонала на конец отчетного года.</w:t>
      </w:r>
    </w:p>
    <w:p w:rsidR="00C672C8" w:rsidRPr="00C672C8" w:rsidRDefault="00C672C8">
      <w:pPr>
        <w:pStyle w:val="ConsPlusNormal"/>
        <w:ind w:firstLine="540"/>
        <w:jc w:val="both"/>
      </w:pPr>
      <w:r w:rsidRPr="00C672C8">
        <w:t>Сведения указываются по строкам, соответствующим уровню оказания медицинской помощи данной медицинской организации (1-ый, 2-ой или 3-ий уровень):</w:t>
      </w:r>
    </w:p>
    <w:p w:rsidR="00C672C8" w:rsidRPr="00C672C8" w:rsidRDefault="00C672C8">
      <w:pPr>
        <w:pStyle w:val="ConsPlusNormal"/>
        <w:ind w:firstLine="540"/>
        <w:jc w:val="both"/>
      </w:pPr>
      <w:r w:rsidRPr="00C672C8">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C672C8" w:rsidRPr="00C672C8" w:rsidRDefault="00C672C8">
      <w:pPr>
        <w:pStyle w:val="ConsPlusNormal"/>
        <w:ind w:firstLine="540"/>
        <w:jc w:val="both"/>
      </w:pPr>
      <w:r w:rsidRPr="00C672C8">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C672C8" w:rsidRPr="00C672C8" w:rsidRDefault="00C672C8">
      <w:pPr>
        <w:pStyle w:val="ConsPlusNormal"/>
        <w:ind w:firstLine="540"/>
        <w:jc w:val="both"/>
      </w:pPr>
      <w:r w:rsidRPr="00C672C8">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C672C8" w:rsidRPr="00C672C8" w:rsidRDefault="00C672C8">
      <w:pPr>
        <w:pStyle w:val="ConsPlusNormal"/>
        <w:ind w:firstLine="540"/>
        <w:jc w:val="both"/>
      </w:pPr>
      <w:r w:rsidRPr="00C672C8">
        <w:t xml:space="preserve">"Согласовано" - составленный сводный отчет орган исполнительной власти субъекта Российской Федерации, осуществляющий полномочия в сфере охраны здоровья, согласовывает </w:t>
      </w:r>
      <w:hyperlink w:anchor="P109" w:history="1">
        <w:r w:rsidRPr="00C672C8">
          <w:t>Раздел I</w:t>
        </w:r>
      </w:hyperlink>
      <w:r w:rsidRPr="00C672C8">
        <w:t xml:space="preserve"> (1000), </w:t>
      </w:r>
      <w:hyperlink w:anchor="P3727" w:history="1">
        <w:r w:rsidRPr="00C672C8">
          <w:t>Раздел II</w:t>
        </w:r>
      </w:hyperlink>
      <w:r w:rsidRPr="00C672C8">
        <w:t xml:space="preserve"> (2000) (гр. 10 - 14), </w:t>
      </w:r>
      <w:hyperlink w:anchor="P4744" w:history="1">
        <w:r w:rsidRPr="00C672C8">
          <w:t>Раздел III</w:t>
        </w:r>
      </w:hyperlink>
      <w:r w:rsidRPr="00C672C8">
        <w:t xml:space="preserve"> (3000), </w:t>
      </w:r>
      <w:hyperlink w:anchor="P11145" w:history="1">
        <w:r w:rsidRPr="00C672C8">
          <w:t>Раздел V</w:t>
        </w:r>
      </w:hyperlink>
      <w:r w:rsidRPr="00C672C8">
        <w:t xml:space="preserve"> (5000), </w:t>
      </w:r>
      <w:hyperlink w:anchor="P12207" w:history="1">
        <w:r w:rsidRPr="00C672C8">
          <w:t>Раздел VI</w:t>
        </w:r>
      </w:hyperlink>
      <w:r w:rsidRPr="00C672C8">
        <w:t xml:space="preserve"> (6000) и </w:t>
      </w:r>
      <w:hyperlink w:anchor="P12847" w:history="1">
        <w:r w:rsidRPr="00C672C8">
          <w:t>Раздел VIII</w:t>
        </w:r>
      </w:hyperlink>
      <w:r w:rsidRPr="00C672C8">
        <w:t xml:space="preserve"> (8000) с территориальным фондом ОМС (подпись исполнительного директора территориального фонда ОМС с расшифровкой ФИО).</w:t>
      </w:r>
    </w:p>
    <w:p w:rsidR="00C672C8" w:rsidRPr="00C672C8" w:rsidRDefault="00C672C8">
      <w:pPr>
        <w:sectPr w:rsidR="00C672C8" w:rsidRPr="00C672C8">
          <w:pgSz w:w="11905" w:h="16838"/>
          <w:pgMar w:top="1134" w:right="850" w:bottom="1134" w:left="1701" w:header="0" w:footer="0" w:gutter="0"/>
          <w:cols w:space="720"/>
        </w:sectPr>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right"/>
      </w:pPr>
      <w:r w:rsidRPr="00C672C8">
        <w:t>Приложение N 2</w:t>
      </w:r>
    </w:p>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ФЕДЕРАЛЬНОЕ СТАТИСТИЧЕСКОЕ НАБЛЮДЕНИЕ</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КОНФИДЕНЦИАЛЬНОСТЬ ГАРАНТИРУЕТСЯ ПОЛУЧАТЕЛЕМ ИНФОРМАЦИИ</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85" w:history="1">
              <w:r w:rsidRPr="00C672C8">
                <w:t>статьей 13.19</w:t>
              </w:r>
            </w:hyperlink>
            <w:r w:rsidRPr="00C672C8">
              <w:t xml:space="preserve"> Кодекса Российской Федерации об административных правонарушениях от 30.12.2001 N 195-ФЗ, а также </w:t>
            </w:r>
            <w:hyperlink r:id="rId86" w:history="1">
              <w:r w:rsidRPr="00C672C8">
                <w:t>статьей 3</w:t>
              </w:r>
            </w:hyperlink>
            <w:r w:rsidRPr="00C672C8">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ВОЗМОЖНО ПРЕДОСТАВЛЕНИЕ В ЭЛЕКТРОННОМ ВИДЕ</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bookmarkStart w:id="558" w:name="P16881"/>
            <w:bookmarkEnd w:id="558"/>
            <w:r w:rsidRPr="00C672C8">
              <w:t>СВЕДЕНИЯ О ЗЛОКАЧЕСТВЕННЫХ НОВООБРАЗОВАНИЯХ</w:t>
            </w:r>
          </w:p>
          <w:p w:rsidR="00C672C8" w:rsidRPr="00C672C8" w:rsidRDefault="00C672C8">
            <w:pPr>
              <w:pStyle w:val="ConsPlusNormal"/>
              <w:jc w:val="center"/>
            </w:pPr>
            <w:r w:rsidRPr="00C672C8">
              <w:t>за 20__ г.</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1982"/>
        <w:gridCol w:w="202"/>
        <w:gridCol w:w="2676"/>
      </w:tblGrid>
      <w:tr w:rsidR="00C672C8" w:rsidRPr="00C672C8">
        <w:tc>
          <w:tcPr>
            <w:tcW w:w="4920" w:type="dxa"/>
            <w:tcBorders>
              <w:top w:val="single" w:sz="4" w:space="0" w:color="auto"/>
              <w:bottom w:val="single" w:sz="4" w:space="0" w:color="auto"/>
            </w:tcBorders>
          </w:tcPr>
          <w:p w:rsidR="00C672C8" w:rsidRPr="00C672C8" w:rsidRDefault="00C672C8">
            <w:pPr>
              <w:pStyle w:val="ConsPlusNormal"/>
              <w:jc w:val="center"/>
            </w:pPr>
            <w:r w:rsidRPr="00C672C8">
              <w:t>Предоставляют:</w:t>
            </w:r>
          </w:p>
        </w:tc>
        <w:tc>
          <w:tcPr>
            <w:tcW w:w="1982" w:type="dxa"/>
            <w:tcBorders>
              <w:top w:val="single" w:sz="4" w:space="0" w:color="auto"/>
              <w:bottom w:val="single" w:sz="4" w:space="0" w:color="auto"/>
            </w:tcBorders>
          </w:tcPr>
          <w:p w:rsidR="00C672C8" w:rsidRPr="00C672C8" w:rsidRDefault="00C672C8">
            <w:pPr>
              <w:pStyle w:val="ConsPlusNormal"/>
              <w:jc w:val="center"/>
            </w:pPr>
            <w:r w:rsidRPr="00C672C8">
              <w:t>Сроки предоставления</w:t>
            </w:r>
          </w:p>
        </w:tc>
        <w:tc>
          <w:tcPr>
            <w:tcW w:w="202" w:type="dxa"/>
            <w:tcBorders>
              <w:top w:val="nil"/>
              <w:bottom w:val="nil"/>
            </w:tcBorders>
          </w:tcPr>
          <w:p w:rsidR="00C672C8" w:rsidRPr="00C672C8" w:rsidRDefault="00C672C8">
            <w:pPr>
              <w:pStyle w:val="ConsPlusNormal"/>
            </w:pPr>
          </w:p>
        </w:tc>
        <w:tc>
          <w:tcPr>
            <w:tcW w:w="2676" w:type="dxa"/>
            <w:tcBorders>
              <w:top w:val="single" w:sz="4" w:space="0" w:color="auto"/>
              <w:bottom w:val="single" w:sz="4" w:space="0" w:color="auto"/>
            </w:tcBorders>
          </w:tcPr>
          <w:p w:rsidR="00C672C8" w:rsidRPr="00C672C8" w:rsidRDefault="00C672C8">
            <w:pPr>
              <w:pStyle w:val="ConsPlusNormal"/>
              <w:jc w:val="center"/>
            </w:pPr>
            <w:r w:rsidRPr="00C672C8">
              <w:t>Форма N 7</w:t>
            </w:r>
          </w:p>
        </w:tc>
      </w:tr>
      <w:tr w:rsidR="00C672C8" w:rsidRPr="00C672C8">
        <w:tblPrEx>
          <w:tblBorders>
            <w:right w:val="none" w:sz="0" w:space="0" w:color="auto"/>
            <w:insideH w:val="none" w:sz="0" w:space="0" w:color="auto"/>
          </w:tblBorders>
        </w:tblPrEx>
        <w:tc>
          <w:tcPr>
            <w:tcW w:w="4920" w:type="dxa"/>
            <w:tcBorders>
              <w:top w:val="single" w:sz="4" w:space="0" w:color="auto"/>
              <w:bottom w:val="nil"/>
            </w:tcBorders>
          </w:tcPr>
          <w:p w:rsidR="00C672C8" w:rsidRPr="00C672C8" w:rsidRDefault="00C672C8">
            <w:pPr>
              <w:pStyle w:val="ConsPlusNormal"/>
            </w:pPr>
            <w:r w:rsidRPr="00C672C8">
              <w:t>юридические лица - медицинские организации, осуществляющие диспансерное наблюдение за пациентами со злокачественными новообразованиями:</w:t>
            </w:r>
          </w:p>
        </w:tc>
        <w:tc>
          <w:tcPr>
            <w:tcW w:w="1982" w:type="dxa"/>
            <w:tcBorders>
              <w:top w:val="single" w:sz="4" w:space="0" w:color="auto"/>
              <w:bottom w:val="nil"/>
            </w:tcBorders>
            <w:vAlign w:val="center"/>
          </w:tcPr>
          <w:p w:rsidR="00C672C8" w:rsidRPr="00C672C8" w:rsidRDefault="00C672C8">
            <w:pPr>
              <w:pStyle w:val="ConsPlusNormal"/>
            </w:pPr>
          </w:p>
        </w:tc>
        <w:tc>
          <w:tcPr>
            <w:tcW w:w="202" w:type="dxa"/>
            <w:vMerge w:val="restart"/>
            <w:tcBorders>
              <w:top w:val="nil"/>
              <w:bottom w:val="nil"/>
              <w:right w:val="nil"/>
            </w:tcBorders>
          </w:tcPr>
          <w:p w:rsidR="00C672C8" w:rsidRPr="00C672C8" w:rsidRDefault="00C672C8">
            <w:pPr>
              <w:pStyle w:val="ConsPlusNormal"/>
            </w:pPr>
          </w:p>
        </w:tc>
        <w:tc>
          <w:tcPr>
            <w:tcW w:w="2676" w:type="dxa"/>
            <w:vMerge w:val="restart"/>
            <w:tcBorders>
              <w:top w:val="single" w:sz="4" w:space="0" w:color="auto"/>
              <w:left w:val="nil"/>
              <w:bottom w:val="single" w:sz="4" w:space="0" w:color="auto"/>
              <w:right w:val="nil"/>
            </w:tcBorders>
          </w:tcPr>
          <w:p w:rsidR="00C672C8" w:rsidRPr="00C672C8" w:rsidRDefault="00C672C8">
            <w:pPr>
              <w:pStyle w:val="ConsPlusNormal"/>
              <w:jc w:val="center"/>
            </w:pPr>
            <w:r w:rsidRPr="00C672C8">
              <w:t>Приказ Росстата:</w:t>
            </w:r>
          </w:p>
          <w:p w:rsidR="00C672C8" w:rsidRPr="00C672C8" w:rsidRDefault="00C672C8">
            <w:pPr>
              <w:pStyle w:val="ConsPlusNormal"/>
              <w:jc w:val="center"/>
            </w:pPr>
            <w:r w:rsidRPr="00C672C8">
              <w:t>Об утверждении формы</w:t>
            </w:r>
          </w:p>
          <w:p w:rsidR="00C672C8" w:rsidRPr="00C672C8" w:rsidRDefault="00C672C8">
            <w:pPr>
              <w:pStyle w:val="ConsPlusNormal"/>
              <w:jc w:val="center"/>
            </w:pPr>
            <w:r w:rsidRPr="00C672C8">
              <w:t>от 30.12.2015 N 672</w:t>
            </w:r>
          </w:p>
          <w:p w:rsidR="00C672C8" w:rsidRPr="00C672C8" w:rsidRDefault="00C672C8">
            <w:pPr>
              <w:pStyle w:val="ConsPlusNormal"/>
              <w:jc w:val="center"/>
            </w:pPr>
            <w:r w:rsidRPr="00C672C8">
              <w:t>О внесении изменений (при наличии)</w:t>
            </w:r>
          </w:p>
          <w:p w:rsidR="00C672C8" w:rsidRPr="00C672C8" w:rsidRDefault="00C672C8">
            <w:pPr>
              <w:pStyle w:val="ConsPlusNormal"/>
              <w:jc w:val="center"/>
            </w:pPr>
            <w:r w:rsidRPr="00C672C8">
              <w:t>от ___________ N ___</w:t>
            </w:r>
          </w:p>
          <w:p w:rsidR="00C672C8" w:rsidRPr="00C672C8" w:rsidRDefault="00C672C8">
            <w:pPr>
              <w:pStyle w:val="ConsPlusNormal"/>
              <w:jc w:val="center"/>
            </w:pPr>
            <w:r w:rsidRPr="00C672C8">
              <w:t>от ___________ N ___</w:t>
            </w:r>
          </w:p>
        </w:tc>
      </w:tr>
      <w:tr w:rsidR="00C672C8" w:rsidRPr="00C672C8">
        <w:tblPrEx>
          <w:tblBorders>
            <w:right w:val="none" w:sz="0" w:space="0" w:color="auto"/>
            <w:insideH w:val="none" w:sz="0" w:space="0" w:color="auto"/>
          </w:tblBorders>
        </w:tblPrEx>
        <w:tc>
          <w:tcPr>
            <w:tcW w:w="4920" w:type="dxa"/>
            <w:tcBorders>
              <w:top w:val="nil"/>
              <w:bottom w:val="nil"/>
            </w:tcBorders>
          </w:tcPr>
          <w:p w:rsidR="00C672C8" w:rsidRPr="00C672C8" w:rsidRDefault="00C672C8">
            <w:pPr>
              <w:pStyle w:val="ConsPlusNormal"/>
            </w:pPr>
            <w:r w:rsidRPr="00C672C8">
              <w:t>- органу местного самоуправления, осуществляющему полномочия в сфере охраны здоровья</w:t>
            </w:r>
          </w:p>
        </w:tc>
        <w:tc>
          <w:tcPr>
            <w:tcW w:w="1982" w:type="dxa"/>
            <w:tcBorders>
              <w:top w:val="nil"/>
              <w:bottom w:val="nil"/>
            </w:tcBorders>
            <w:vAlign w:val="center"/>
          </w:tcPr>
          <w:p w:rsidR="00C672C8" w:rsidRPr="00C672C8" w:rsidRDefault="00C672C8">
            <w:pPr>
              <w:pStyle w:val="ConsPlusNormal"/>
              <w:jc w:val="center"/>
            </w:pPr>
            <w:r w:rsidRPr="00C672C8">
              <w:t>20 января</w:t>
            </w:r>
          </w:p>
        </w:tc>
        <w:tc>
          <w:tcPr>
            <w:tcW w:w="202" w:type="dxa"/>
            <w:vMerge/>
            <w:tcBorders>
              <w:top w:val="nil"/>
              <w:bottom w:val="nil"/>
              <w:right w:val="nil"/>
            </w:tcBorders>
          </w:tcPr>
          <w:p w:rsidR="00C672C8" w:rsidRPr="00C672C8" w:rsidRDefault="00C672C8"/>
        </w:tc>
        <w:tc>
          <w:tcPr>
            <w:tcW w:w="2676" w:type="dxa"/>
            <w:vMerge/>
            <w:tcBorders>
              <w:top w:val="single" w:sz="4" w:space="0" w:color="auto"/>
              <w:left w:val="nil"/>
              <w:bottom w:val="single" w:sz="4" w:space="0" w:color="auto"/>
              <w:right w:val="nil"/>
            </w:tcBorders>
          </w:tcPr>
          <w:p w:rsidR="00C672C8" w:rsidRPr="00C672C8" w:rsidRDefault="00C672C8"/>
        </w:tc>
      </w:tr>
      <w:tr w:rsidR="00C672C8" w:rsidRPr="00C672C8">
        <w:tblPrEx>
          <w:tblBorders>
            <w:insideH w:val="none" w:sz="0" w:space="0" w:color="auto"/>
          </w:tblBorders>
        </w:tblPrEx>
        <w:tc>
          <w:tcPr>
            <w:tcW w:w="4920" w:type="dxa"/>
            <w:vMerge w:val="restart"/>
            <w:tcBorders>
              <w:top w:val="nil"/>
              <w:bottom w:val="nil"/>
            </w:tcBorders>
          </w:tcPr>
          <w:p w:rsidR="00C672C8" w:rsidRPr="00C672C8" w:rsidRDefault="00C672C8">
            <w:pPr>
              <w:pStyle w:val="ConsPlusNormal"/>
            </w:pPr>
            <w:r w:rsidRPr="00C672C8">
              <w:t>органы местного самоуправления, осуществляющие полномочия в сфере охраны здоровья:</w:t>
            </w:r>
          </w:p>
          <w:p w:rsidR="00C672C8" w:rsidRPr="00C672C8" w:rsidRDefault="00C672C8">
            <w:pPr>
              <w:pStyle w:val="ConsPlusNormal"/>
            </w:pPr>
            <w:r w:rsidRPr="00C672C8">
              <w:t>- органу исполнительной власти субъекта Российской Федерации, осуществляющему полномочия в сфере охраны здоровья</w:t>
            </w:r>
          </w:p>
        </w:tc>
        <w:tc>
          <w:tcPr>
            <w:tcW w:w="1982" w:type="dxa"/>
            <w:vMerge w:val="restart"/>
            <w:tcBorders>
              <w:top w:val="nil"/>
              <w:bottom w:val="nil"/>
            </w:tcBorders>
            <w:vAlign w:val="center"/>
          </w:tcPr>
          <w:p w:rsidR="00C672C8" w:rsidRPr="00C672C8" w:rsidRDefault="00C672C8">
            <w:pPr>
              <w:pStyle w:val="ConsPlusNormal"/>
              <w:jc w:val="center"/>
            </w:pPr>
            <w:r w:rsidRPr="00C672C8">
              <w:t>до 20 февраля</w:t>
            </w:r>
          </w:p>
        </w:tc>
        <w:tc>
          <w:tcPr>
            <w:tcW w:w="202" w:type="dxa"/>
            <w:tcBorders>
              <w:top w:val="nil"/>
              <w:bottom w:val="nil"/>
            </w:tcBorders>
          </w:tcPr>
          <w:p w:rsidR="00C672C8" w:rsidRPr="00C672C8" w:rsidRDefault="00C672C8">
            <w:pPr>
              <w:pStyle w:val="ConsPlusNormal"/>
            </w:pPr>
          </w:p>
        </w:tc>
        <w:tc>
          <w:tcPr>
            <w:tcW w:w="2676" w:type="dxa"/>
            <w:tcBorders>
              <w:top w:val="single" w:sz="4" w:space="0" w:color="auto"/>
              <w:bottom w:val="single" w:sz="4" w:space="0" w:color="auto"/>
            </w:tcBorders>
          </w:tcPr>
          <w:p w:rsidR="00C672C8" w:rsidRPr="00C672C8" w:rsidRDefault="00C672C8">
            <w:pPr>
              <w:pStyle w:val="ConsPlusNormal"/>
              <w:jc w:val="center"/>
            </w:pPr>
            <w:r w:rsidRPr="00C672C8">
              <w:t>Годовая</w:t>
            </w:r>
          </w:p>
        </w:tc>
      </w:tr>
      <w:tr w:rsidR="00C672C8" w:rsidRPr="00C672C8">
        <w:tblPrEx>
          <w:tblBorders>
            <w:right w:val="none" w:sz="0" w:space="0" w:color="auto"/>
            <w:insideH w:val="none" w:sz="0" w:space="0" w:color="auto"/>
          </w:tblBorders>
        </w:tblPrEx>
        <w:trPr>
          <w:trHeight w:val="509"/>
        </w:trPr>
        <w:tc>
          <w:tcPr>
            <w:tcW w:w="4920" w:type="dxa"/>
            <w:vMerge/>
            <w:tcBorders>
              <w:top w:val="nil"/>
              <w:bottom w:val="nil"/>
            </w:tcBorders>
          </w:tcPr>
          <w:p w:rsidR="00C672C8" w:rsidRPr="00C672C8" w:rsidRDefault="00C672C8"/>
        </w:tc>
        <w:tc>
          <w:tcPr>
            <w:tcW w:w="1982" w:type="dxa"/>
            <w:vMerge/>
            <w:tcBorders>
              <w:top w:val="nil"/>
              <w:bottom w:val="nil"/>
            </w:tcBorders>
          </w:tcPr>
          <w:p w:rsidR="00C672C8" w:rsidRPr="00C672C8" w:rsidRDefault="00C672C8"/>
        </w:tc>
        <w:tc>
          <w:tcPr>
            <w:tcW w:w="202" w:type="dxa"/>
            <w:vMerge w:val="restart"/>
            <w:tcBorders>
              <w:top w:val="nil"/>
              <w:bottom w:val="nil"/>
              <w:right w:val="nil"/>
            </w:tcBorders>
          </w:tcPr>
          <w:p w:rsidR="00C672C8" w:rsidRPr="00C672C8" w:rsidRDefault="00C672C8">
            <w:pPr>
              <w:pStyle w:val="ConsPlusNormal"/>
            </w:pPr>
          </w:p>
        </w:tc>
        <w:tc>
          <w:tcPr>
            <w:tcW w:w="2676" w:type="dxa"/>
            <w:vMerge w:val="restart"/>
            <w:tcBorders>
              <w:top w:val="single" w:sz="4" w:space="0" w:color="auto"/>
              <w:left w:val="nil"/>
              <w:bottom w:val="nil"/>
              <w:right w:val="nil"/>
            </w:tcBorders>
          </w:tcPr>
          <w:p w:rsidR="00C672C8" w:rsidRPr="00C672C8" w:rsidRDefault="00C672C8">
            <w:pPr>
              <w:pStyle w:val="ConsPlusNormal"/>
            </w:pPr>
          </w:p>
        </w:tc>
      </w:tr>
      <w:tr w:rsidR="00C672C8" w:rsidRPr="00C672C8">
        <w:tblPrEx>
          <w:tblBorders>
            <w:right w:val="none" w:sz="0" w:space="0" w:color="auto"/>
            <w:insideH w:val="none" w:sz="0" w:space="0" w:color="auto"/>
          </w:tblBorders>
        </w:tblPrEx>
        <w:tc>
          <w:tcPr>
            <w:tcW w:w="4920" w:type="dxa"/>
            <w:tcBorders>
              <w:top w:val="nil"/>
              <w:bottom w:val="single" w:sz="4" w:space="0" w:color="auto"/>
            </w:tcBorders>
          </w:tcPr>
          <w:p w:rsidR="00C672C8" w:rsidRPr="00C672C8" w:rsidRDefault="00C672C8">
            <w:pPr>
              <w:pStyle w:val="ConsPlusNormal"/>
            </w:pPr>
            <w:r w:rsidRPr="00C672C8">
              <w:t>органы исполнительной власти субъекта Российской Федерации, осуществляющие полномочия в сфере охраны здоровья:</w:t>
            </w:r>
          </w:p>
          <w:p w:rsidR="00C672C8" w:rsidRPr="00C672C8" w:rsidRDefault="00C672C8">
            <w:pPr>
              <w:pStyle w:val="ConsPlusNormal"/>
            </w:pPr>
            <w:r w:rsidRPr="00C672C8">
              <w:t>- Министерству здравоохранения Российской Федерации;</w:t>
            </w:r>
          </w:p>
        </w:tc>
        <w:tc>
          <w:tcPr>
            <w:tcW w:w="1982" w:type="dxa"/>
            <w:tcBorders>
              <w:top w:val="nil"/>
              <w:bottom w:val="single" w:sz="4" w:space="0" w:color="auto"/>
            </w:tcBorders>
            <w:vAlign w:val="center"/>
          </w:tcPr>
          <w:p w:rsidR="00C672C8" w:rsidRPr="00C672C8" w:rsidRDefault="00C672C8">
            <w:pPr>
              <w:pStyle w:val="ConsPlusNormal"/>
              <w:jc w:val="center"/>
            </w:pPr>
            <w:r w:rsidRPr="00C672C8">
              <w:t>до 5 марта</w:t>
            </w:r>
          </w:p>
        </w:tc>
        <w:tc>
          <w:tcPr>
            <w:tcW w:w="202" w:type="dxa"/>
            <w:vMerge/>
            <w:tcBorders>
              <w:top w:val="nil"/>
              <w:bottom w:val="nil"/>
              <w:right w:val="nil"/>
            </w:tcBorders>
          </w:tcPr>
          <w:p w:rsidR="00C672C8" w:rsidRPr="00C672C8" w:rsidRDefault="00C672C8"/>
        </w:tc>
        <w:tc>
          <w:tcPr>
            <w:tcW w:w="2676" w:type="dxa"/>
            <w:vMerge/>
            <w:tcBorders>
              <w:top w:val="single" w:sz="4" w:space="0" w:color="auto"/>
              <w:left w:val="nil"/>
              <w:bottom w:val="nil"/>
              <w:right w:val="nil"/>
            </w:tcBorders>
          </w:tcPr>
          <w:p w:rsidR="00C672C8" w:rsidRPr="00C672C8" w:rsidRDefault="00C672C8"/>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615"/>
        <w:gridCol w:w="2340"/>
        <w:gridCol w:w="2700"/>
      </w:tblGrid>
      <w:tr w:rsidR="00C672C8" w:rsidRPr="00C672C8">
        <w:tc>
          <w:tcPr>
            <w:tcW w:w="9782" w:type="dxa"/>
            <w:gridSpan w:val="4"/>
          </w:tcPr>
          <w:p w:rsidR="00C672C8" w:rsidRPr="00C672C8" w:rsidRDefault="00C672C8">
            <w:pPr>
              <w:pStyle w:val="ConsPlusNormal"/>
            </w:pPr>
            <w:bookmarkStart w:id="559" w:name="P16910"/>
            <w:bookmarkEnd w:id="559"/>
            <w:r w:rsidRPr="00C672C8">
              <w:t>Наименование отчитывающейся организации _______________________________________</w:t>
            </w:r>
          </w:p>
        </w:tc>
      </w:tr>
      <w:tr w:rsidR="00C672C8" w:rsidRPr="00C672C8">
        <w:tc>
          <w:tcPr>
            <w:tcW w:w="9782" w:type="dxa"/>
            <w:gridSpan w:val="4"/>
          </w:tcPr>
          <w:p w:rsidR="00C672C8" w:rsidRPr="00C672C8" w:rsidRDefault="00C672C8">
            <w:pPr>
              <w:pStyle w:val="ConsPlusNormal"/>
            </w:pPr>
            <w:bookmarkStart w:id="560" w:name="P16911"/>
            <w:bookmarkEnd w:id="560"/>
            <w:r w:rsidRPr="00C672C8">
              <w:t>Почтовый адрес _________________________________________________________________</w:t>
            </w:r>
          </w:p>
        </w:tc>
      </w:tr>
      <w:tr w:rsidR="00C672C8" w:rsidRPr="00C672C8">
        <w:tc>
          <w:tcPr>
            <w:tcW w:w="2127" w:type="dxa"/>
            <w:vMerge w:val="restart"/>
          </w:tcPr>
          <w:p w:rsidR="00C672C8" w:rsidRPr="00C672C8" w:rsidRDefault="00C672C8">
            <w:pPr>
              <w:pStyle w:val="ConsPlusNormal"/>
              <w:jc w:val="center"/>
            </w:pPr>
            <w:r w:rsidRPr="00C672C8">
              <w:t xml:space="preserve">Код формы по </w:t>
            </w:r>
            <w:hyperlink r:id="rId87" w:history="1">
              <w:r w:rsidRPr="00C672C8">
                <w:t>ОКУД</w:t>
              </w:r>
            </w:hyperlink>
          </w:p>
        </w:tc>
        <w:tc>
          <w:tcPr>
            <w:tcW w:w="7655" w:type="dxa"/>
            <w:gridSpan w:val="3"/>
          </w:tcPr>
          <w:p w:rsidR="00C672C8" w:rsidRPr="00C672C8" w:rsidRDefault="00C672C8">
            <w:pPr>
              <w:pStyle w:val="ConsPlusNormal"/>
              <w:jc w:val="center"/>
            </w:pPr>
            <w:bookmarkStart w:id="561" w:name="P16913"/>
            <w:bookmarkEnd w:id="561"/>
            <w:r w:rsidRPr="00C672C8">
              <w:t>Код</w:t>
            </w:r>
          </w:p>
        </w:tc>
      </w:tr>
      <w:tr w:rsidR="00C672C8" w:rsidRPr="00C672C8">
        <w:tc>
          <w:tcPr>
            <w:tcW w:w="2127" w:type="dxa"/>
            <w:vMerge/>
          </w:tcPr>
          <w:p w:rsidR="00C672C8" w:rsidRPr="00C672C8" w:rsidRDefault="00C672C8"/>
        </w:tc>
        <w:tc>
          <w:tcPr>
            <w:tcW w:w="2615" w:type="dxa"/>
          </w:tcPr>
          <w:p w:rsidR="00C672C8" w:rsidRPr="00C672C8" w:rsidRDefault="00C672C8">
            <w:pPr>
              <w:pStyle w:val="ConsPlusNormal"/>
              <w:jc w:val="center"/>
            </w:pPr>
            <w:r w:rsidRPr="00C672C8">
              <w:t>отчитывающейся организации по ОКПО</w:t>
            </w:r>
          </w:p>
        </w:tc>
        <w:tc>
          <w:tcPr>
            <w:tcW w:w="2340" w:type="dxa"/>
          </w:tcPr>
          <w:p w:rsidR="00C672C8" w:rsidRPr="00C672C8" w:rsidRDefault="00C672C8">
            <w:pPr>
              <w:pStyle w:val="ConsPlusNormal"/>
            </w:pPr>
          </w:p>
        </w:tc>
        <w:tc>
          <w:tcPr>
            <w:tcW w:w="2700" w:type="dxa"/>
          </w:tcPr>
          <w:p w:rsidR="00C672C8" w:rsidRPr="00C672C8" w:rsidRDefault="00C672C8">
            <w:pPr>
              <w:pStyle w:val="ConsPlusNormal"/>
            </w:pPr>
          </w:p>
        </w:tc>
      </w:tr>
      <w:tr w:rsidR="00C672C8" w:rsidRPr="00C672C8">
        <w:tc>
          <w:tcPr>
            <w:tcW w:w="2127" w:type="dxa"/>
          </w:tcPr>
          <w:p w:rsidR="00C672C8" w:rsidRPr="00C672C8" w:rsidRDefault="00C672C8">
            <w:pPr>
              <w:pStyle w:val="ConsPlusNormal"/>
              <w:jc w:val="center"/>
            </w:pPr>
            <w:r w:rsidRPr="00C672C8">
              <w:t>1</w:t>
            </w:r>
          </w:p>
        </w:tc>
        <w:tc>
          <w:tcPr>
            <w:tcW w:w="2615" w:type="dxa"/>
          </w:tcPr>
          <w:p w:rsidR="00C672C8" w:rsidRPr="00C672C8" w:rsidRDefault="00C672C8">
            <w:pPr>
              <w:pStyle w:val="ConsPlusNormal"/>
              <w:jc w:val="center"/>
            </w:pPr>
            <w:r w:rsidRPr="00C672C8">
              <w:t>2</w:t>
            </w:r>
          </w:p>
        </w:tc>
        <w:tc>
          <w:tcPr>
            <w:tcW w:w="2340" w:type="dxa"/>
          </w:tcPr>
          <w:p w:rsidR="00C672C8" w:rsidRPr="00C672C8" w:rsidRDefault="00C672C8">
            <w:pPr>
              <w:pStyle w:val="ConsPlusNormal"/>
              <w:jc w:val="center"/>
            </w:pPr>
            <w:r w:rsidRPr="00C672C8">
              <w:t>3</w:t>
            </w:r>
          </w:p>
        </w:tc>
        <w:tc>
          <w:tcPr>
            <w:tcW w:w="2700" w:type="dxa"/>
          </w:tcPr>
          <w:p w:rsidR="00C672C8" w:rsidRPr="00C672C8" w:rsidRDefault="00C672C8">
            <w:pPr>
              <w:pStyle w:val="ConsPlusNormal"/>
            </w:pPr>
          </w:p>
        </w:tc>
      </w:tr>
      <w:tr w:rsidR="00C672C8" w:rsidRPr="00C672C8">
        <w:tc>
          <w:tcPr>
            <w:tcW w:w="2127" w:type="dxa"/>
          </w:tcPr>
          <w:p w:rsidR="00C672C8" w:rsidRPr="00C672C8" w:rsidRDefault="00C672C8">
            <w:pPr>
              <w:pStyle w:val="ConsPlusNormal"/>
              <w:jc w:val="center"/>
            </w:pPr>
            <w:r w:rsidRPr="00C672C8">
              <w:t>0609377</w:t>
            </w:r>
          </w:p>
        </w:tc>
        <w:tc>
          <w:tcPr>
            <w:tcW w:w="2615" w:type="dxa"/>
          </w:tcPr>
          <w:p w:rsidR="00C672C8" w:rsidRPr="00C672C8" w:rsidRDefault="00C672C8">
            <w:pPr>
              <w:pStyle w:val="ConsPlusNormal"/>
            </w:pPr>
          </w:p>
        </w:tc>
        <w:tc>
          <w:tcPr>
            <w:tcW w:w="2340" w:type="dxa"/>
          </w:tcPr>
          <w:p w:rsidR="00C672C8" w:rsidRPr="00C672C8" w:rsidRDefault="00C672C8">
            <w:pPr>
              <w:pStyle w:val="ConsPlusNormal"/>
            </w:pPr>
          </w:p>
        </w:tc>
        <w:tc>
          <w:tcPr>
            <w:tcW w:w="2700"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562" w:name="P16926"/>
      <w:bookmarkEnd w:id="562"/>
      <w:r w:rsidRPr="00C672C8">
        <w:t xml:space="preserve">      Сведения о впервые выявленных злокачественных новообразованиях</w:t>
      </w:r>
    </w:p>
    <w:p w:rsidR="00C672C8" w:rsidRPr="00C672C8" w:rsidRDefault="00C672C8">
      <w:pPr>
        <w:pStyle w:val="ConsPlusNonformat"/>
        <w:jc w:val="both"/>
      </w:pPr>
    </w:p>
    <w:p w:rsidR="00C672C8" w:rsidRPr="00C672C8" w:rsidRDefault="00C672C8">
      <w:pPr>
        <w:pStyle w:val="ConsPlusNonformat"/>
        <w:jc w:val="both"/>
      </w:pPr>
      <w:r w:rsidRPr="00C672C8">
        <w:t xml:space="preserve">(2000)                                           Код по </w:t>
      </w:r>
      <w:hyperlink r:id="rId88" w:history="1">
        <w:r w:rsidRPr="00C672C8">
          <w:t>ОКЕИ</w:t>
        </w:r>
      </w:hyperlink>
      <w:r w:rsidRPr="00C672C8">
        <w:t>: единица - 642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516"/>
        <w:gridCol w:w="559"/>
        <w:gridCol w:w="1228"/>
        <w:gridCol w:w="762"/>
        <w:gridCol w:w="456"/>
        <w:gridCol w:w="455"/>
        <w:gridCol w:w="476"/>
        <w:gridCol w:w="476"/>
        <w:gridCol w:w="476"/>
        <w:gridCol w:w="476"/>
        <w:gridCol w:w="476"/>
        <w:gridCol w:w="476"/>
        <w:gridCol w:w="476"/>
        <w:gridCol w:w="476"/>
        <w:gridCol w:w="476"/>
        <w:gridCol w:w="476"/>
        <w:gridCol w:w="476"/>
        <w:gridCol w:w="476"/>
        <w:gridCol w:w="610"/>
        <w:gridCol w:w="553"/>
        <w:gridCol w:w="540"/>
        <w:gridCol w:w="550"/>
        <w:gridCol w:w="721"/>
      </w:tblGrid>
      <w:tr w:rsidR="00C672C8" w:rsidRPr="00C672C8">
        <w:tc>
          <w:tcPr>
            <w:tcW w:w="2437" w:type="dxa"/>
            <w:vMerge w:val="restart"/>
          </w:tcPr>
          <w:p w:rsidR="00C672C8" w:rsidRPr="00C672C8" w:rsidRDefault="00C672C8">
            <w:pPr>
              <w:pStyle w:val="ConsPlusNormal"/>
              <w:jc w:val="center"/>
            </w:pPr>
            <w:r w:rsidRPr="00C672C8">
              <w:t>Нозологическая форма, локализация</w:t>
            </w:r>
          </w:p>
        </w:tc>
        <w:tc>
          <w:tcPr>
            <w:tcW w:w="516" w:type="dxa"/>
            <w:vMerge w:val="restart"/>
          </w:tcPr>
          <w:p w:rsidR="00C672C8" w:rsidRPr="00C672C8" w:rsidRDefault="00C672C8">
            <w:pPr>
              <w:pStyle w:val="ConsPlusNormal"/>
              <w:jc w:val="center"/>
            </w:pPr>
            <w:r w:rsidRPr="00C672C8">
              <w:t>Пол</w:t>
            </w:r>
          </w:p>
        </w:tc>
        <w:tc>
          <w:tcPr>
            <w:tcW w:w="559" w:type="dxa"/>
            <w:vMerge w:val="restart"/>
          </w:tcPr>
          <w:p w:rsidR="00C672C8" w:rsidRPr="00C672C8" w:rsidRDefault="00C672C8">
            <w:pPr>
              <w:pStyle w:val="ConsPlusNormal"/>
              <w:jc w:val="center"/>
            </w:pPr>
            <w:r w:rsidRPr="00C672C8">
              <w:t>N стр.</w:t>
            </w:r>
          </w:p>
        </w:tc>
        <w:tc>
          <w:tcPr>
            <w:tcW w:w="1228" w:type="dxa"/>
            <w:vMerge w:val="restart"/>
          </w:tcPr>
          <w:p w:rsidR="00C672C8" w:rsidRPr="00C672C8" w:rsidRDefault="00C672C8">
            <w:pPr>
              <w:pStyle w:val="ConsPlusNormal"/>
              <w:jc w:val="center"/>
            </w:pPr>
            <w:r w:rsidRPr="00C672C8">
              <w:t xml:space="preserve">Код по </w:t>
            </w:r>
            <w:hyperlink r:id="rId89" w:history="1">
              <w:r w:rsidRPr="00C672C8">
                <w:t>МКБ-10</w:t>
              </w:r>
            </w:hyperlink>
          </w:p>
        </w:tc>
        <w:tc>
          <w:tcPr>
            <w:tcW w:w="10359" w:type="dxa"/>
            <w:gridSpan w:val="20"/>
          </w:tcPr>
          <w:p w:rsidR="00C672C8" w:rsidRPr="00C672C8" w:rsidRDefault="00C672C8">
            <w:pPr>
              <w:pStyle w:val="ConsPlusNormal"/>
              <w:jc w:val="center"/>
            </w:pPr>
            <w:r w:rsidRPr="00C672C8">
              <w:t>Число впервые в жизни выявленных злокачественных новообразований</w:t>
            </w:r>
          </w:p>
        </w:tc>
      </w:tr>
      <w:tr w:rsidR="00C672C8" w:rsidRPr="00C672C8">
        <w:tc>
          <w:tcPr>
            <w:tcW w:w="2437" w:type="dxa"/>
            <w:vMerge/>
          </w:tcPr>
          <w:p w:rsidR="00C672C8" w:rsidRPr="00C672C8" w:rsidRDefault="00C672C8"/>
        </w:tc>
        <w:tc>
          <w:tcPr>
            <w:tcW w:w="516" w:type="dxa"/>
            <w:vMerge/>
          </w:tcPr>
          <w:p w:rsidR="00C672C8" w:rsidRPr="00C672C8" w:rsidRDefault="00C672C8"/>
        </w:tc>
        <w:tc>
          <w:tcPr>
            <w:tcW w:w="559" w:type="dxa"/>
            <w:vMerge/>
          </w:tcPr>
          <w:p w:rsidR="00C672C8" w:rsidRPr="00C672C8" w:rsidRDefault="00C672C8"/>
        </w:tc>
        <w:tc>
          <w:tcPr>
            <w:tcW w:w="1228" w:type="dxa"/>
            <w:vMerge/>
          </w:tcPr>
          <w:p w:rsidR="00C672C8" w:rsidRPr="00C672C8" w:rsidRDefault="00C672C8"/>
        </w:tc>
        <w:tc>
          <w:tcPr>
            <w:tcW w:w="762" w:type="dxa"/>
            <w:vMerge w:val="restart"/>
          </w:tcPr>
          <w:p w:rsidR="00C672C8" w:rsidRPr="00C672C8" w:rsidRDefault="00C672C8">
            <w:pPr>
              <w:pStyle w:val="ConsPlusNormal"/>
              <w:jc w:val="center"/>
            </w:pPr>
            <w:r w:rsidRPr="00C672C8">
              <w:t>Всего</w:t>
            </w:r>
          </w:p>
        </w:tc>
        <w:tc>
          <w:tcPr>
            <w:tcW w:w="9597" w:type="dxa"/>
            <w:gridSpan w:val="19"/>
          </w:tcPr>
          <w:p w:rsidR="00C672C8" w:rsidRPr="00C672C8" w:rsidRDefault="00C672C8">
            <w:pPr>
              <w:pStyle w:val="ConsPlusNormal"/>
              <w:jc w:val="center"/>
            </w:pPr>
            <w:r w:rsidRPr="00C672C8">
              <w:t>в том числе в возрасте (лет):</w:t>
            </w:r>
          </w:p>
        </w:tc>
      </w:tr>
      <w:tr w:rsidR="00C672C8" w:rsidRPr="00C672C8">
        <w:tc>
          <w:tcPr>
            <w:tcW w:w="2437" w:type="dxa"/>
            <w:vMerge/>
          </w:tcPr>
          <w:p w:rsidR="00C672C8" w:rsidRPr="00C672C8" w:rsidRDefault="00C672C8"/>
        </w:tc>
        <w:tc>
          <w:tcPr>
            <w:tcW w:w="516" w:type="dxa"/>
            <w:vMerge/>
          </w:tcPr>
          <w:p w:rsidR="00C672C8" w:rsidRPr="00C672C8" w:rsidRDefault="00C672C8"/>
        </w:tc>
        <w:tc>
          <w:tcPr>
            <w:tcW w:w="559" w:type="dxa"/>
            <w:vMerge/>
          </w:tcPr>
          <w:p w:rsidR="00C672C8" w:rsidRPr="00C672C8" w:rsidRDefault="00C672C8"/>
        </w:tc>
        <w:tc>
          <w:tcPr>
            <w:tcW w:w="1228" w:type="dxa"/>
            <w:vMerge/>
          </w:tcPr>
          <w:p w:rsidR="00C672C8" w:rsidRPr="00C672C8" w:rsidRDefault="00C672C8"/>
        </w:tc>
        <w:tc>
          <w:tcPr>
            <w:tcW w:w="762" w:type="dxa"/>
            <w:vMerge/>
          </w:tcPr>
          <w:p w:rsidR="00C672C8" w:rsidRPr="00C672C8" w:rsidRDefault="00C672C8"/>
        </w:tc>
        <w:tc>
          <w:tcPr>
            <w:tcW w:w="456" w:type="dxa"/>
          </w:tcPr>
          <w:p w:rsidR="00C672C8" w:rsidRPr="00C672C8" w:rsidRDefault="00C672C8">
            <w:pPr>
              <w:pStyle w:val="ConsPlusNormal"/>
              <w:jc w:val="center"/>
            </w:pPr>
            <w:r w:rsidRPr="00C672C8">
              <w:t>0 - 4</w:t>
            </w:r>
          </w:p>
        </w:tc>
        <w:tc>
          <w:tcPr>
            <w:tcW w:w="455" w:type="dxa"/>
          </w:tcPr>
          <w:p w:rsidR="00C672C8" w:rsidRPr="00C672C8" w:rsidRDefault="00C672C8">
            <w:pPr>
              <w:pStyle w:val="ConsPlusNormal"/>
              <w:jc w:val="center"/>
            </w:pPr>
            <w:r w:rsidRPr="00C672C8">
              <w:t>5 - 9</w:t>
            </w:r>
          </w:p>
        </w:tc>
        <w:tc>
          <w:tcPr>
            <w:tcW w:w="476" w:type="dxa"/>
          </w:tcPr>
          <w:p w:rsidR="00C672C8" w:rsidRPr="00C672C8" w:rsidRDefault="00C672C8">
            <w:pPr>
              <w:pStyle w:val="ConsPlusNormal"/>
              <w:jc w:val="center"/>
            </w:pPr>
            <w:r w:rsidRPr="00C672C8">
              <w:t>10 - 14</w:t>
            </w:r>
          </w:p>
        </w:tc>
        <w:tc>
          <w:tcPr>
            <w:tcW w:w="476" w:type="dxa"/>
          </w:tcPr>
          <w:p w:rsidR="00C672C8" w:rsidRPr="00C672C8" w:rsidRDefault="00C672C8">
            <w:pPr>
              <w:pStyle w:val="ConsPlusNormal"/>
              <w:jc w:val="center"/>
            </w:pPr>
            <w:r w:rsidRPr="00C672C8">
              <w:t>15 - 19</w:t>
            </w:r>
          </w:p>
        </w:tc>
        <w:tc>
          <w:tcPr>
            <w:tcW w:w="476" w:type="dxa"/>
          </w:tcPr>
          <w:p w:rsidR="00C672C8" w:rsidRPr="00C672C8" w:rsidRDefault="00C672C8">
            <w:pPr>
              <w:pStyle w:val="ConsPlusNormal"/>
              <w:jc w:val="center"/>
            </w:pPr>
            <w:r w:rsidRPr="00C672C8">
              <w:t>20 - 24</w:t>
            </w:r>
          </w:p>
        </w:tc>
        <w:tc>
          <w:tcPr>
            <w:tcW w:w="476" w:type="dxa"/>
          </w:tcPr>
          <w:p w:rsidR="00C672C8" w:rsidRPr="00C672C8" w:rsidRDefault="00C672C8">
            <w:pPr>
              <w:pStyle w:val="ConsPlusNormal"/>
              <w:jc w:val="center"/>
            </w:pPr>
            <w:r w:rsidRPr="00C672C8">
              <w:t>25 - 29</w:t>
            </w:r>
          </w:p>
        </w:tc>
        <w:tc>
          <w:tcPr>
            <w:tcW w:w="476" w:type="dxa"/>
          </w:tcPr>
          <w:p w:rsidR="00C672C8" w:rsidRPr="00C672C8" w:rsidRDefault="00C672C8">
            <w:pPr>
              <w:pStyle w:val="ConsPlusNormal"/>
              <w:jc w:val="center"/>
            </w:pPr>
            <w:r w:rsidRPr="00C672C8">
              <w:t>30 - 34</w:t>
            </w:r>
          </w:p>
        </w:tc>
        <w:tc>
          <w:tcPr>
            <w:tcW w:w="476" w:type="dxa"/>
          </w:tcPr>
          <w:p w:rsidR="00C672C8" w:rsidRPr="00C672C8" w:rsidRDefault="00C672C8">
            <w:pPr>
              <w:pStyle w:val="ConsPlusNormal"/>
              <w:jc w:val="center"/>
            </w:pPr>
            <w:r w:rsidRPr="00C672C8">
              <w:t>35 - 39</w:t>
            </w:r>
          </w:p>
        </w:tc>
        <w:tc>
          <w:tcPr>
            <w:tcW w:w="476" w:type="dxa"/>
          </w:tcPr>
          <w:p w:rsidR="00C672C8" w:rsidRPr="00C672C8" w:rsidRDefault="00C672C8">
            <w:pPr>
              <w:pStyle w:val="ConsPlusNormal"/>
              <w:jc w:val="center"/>
            </w:pPr>
            <w:r w:rsidRPr="00C672C8">
              <w:t>40 - 44</w:t>
            </w:r>
          </w:p>
        </w:tc>
        <w:tc>
          <w:tcPr>
            <w:tcW w:w="476" w:type="dxa"/>
          </w:tcPr>
          <w:p w:rsidR="00C672C8" w:rsidRPr="00C672C8" w:rsidRDefault="00C672C8">
            <w:pPr>
              <w:pStyle w:val="ConsPlusNormal"/>
              <w:jc w:val="center"/>
            </w:pPr>
            <w:r w:rsidRPr="00C672C8">
              <w:t>45 - 49</w:t>
            </w:r>
          </w:p>
        </w:tc>
        <w:tc>
          <w:tcPr>
            <w:tcW w:w="476" w:type="dxa"/>
          </w:tcPr>
          <w:p w:rsidR="00C672C8" w:rsidRPr="00C672C8" w:rsidRDefault="00C672C8">
            <w:pPr>
              <w:pStyle w:val="ConsPlusNormal"/>
              <w:jc w:val="center"/>
            </w:pPr>
            <w:r w:rsidRPr="00C672C8">
              <w:t>50 - 54</w:t>
            </w:r>
          </w:p>
        </w:tc>
        <w:tc>
          <w:tcPr>
            <w:tcW w:w="476" w:type="dxa"/>
          </w:tcPr>
          <w:p w:rsidR="00C672C8" w:rsidRPr="00C672C8" w:rsidRDefault="00C672C8">
            <w:pPr>
              <w:pStyle w:val="ConsPlusNormal"/>
              <w:jc w:val="center"/>
            </w:pPr>
            <w:r w:rsidRPr="00C672C8">
              <w:t>55 - 59</w:t>
            </w:r>
          </w:p>
        </w:tc>
        <w:tc>
          <w:tcPr>
            <w:tcW w:w="476" w:type="dxa"/>
          </w:tcPr>
          <w:p w:rsidR="00C672C8" w:rsidRPr="00C672C8" w:rsidRDefault="00C672C8">
            <w:pPr>
              <w:pStyle w:val="ConsPlusNormal"/>
              <w:jc w:val="center"/>
            </w:pPr>
            <w:r w:rsidRPr="00C672C8">
              <w:t>60 - 64</w:t>
            </w:r>
          </w:p>
        </w:tc>
        <w:tc>
          <w:tcPr>
            <w:tcW w:w="476" w:type="dxa"/>
          </w:tcPr>
          <w:p w:rsidR="00C672C8" w:rsidRPr="00C672C8" w:rsidRDefault="00C672C8">
            <w:pPr>
              <w:pStyle w:val="ConsPlusNormal"/>
              <w:jc w:val="center"/>
            </w:pPr>
            <w:r w:rsidRPr="00C672C8">
              <w:t>65 - 69</w:t>
            </w:r>
          </w:p>
        </w:tc>
        <w:tc>
          <w:tcPr>
            <w:tcW w:w="610" w:type="dxa"/>
          </w:tcPr>
          <w:p w:rsidR="00C672C8" w:rsidRPr="00C672C8" w:rsidRDefault="00C672C8">
            <w:pPr>
              <w:pStyle w:val="ConsPlusNormal"/>
              <w:jc w:val="center"/>
            </w:pPr>
            <w:r w:rsidRPr="00C672C8">
              <w:t>70 - 74</w:t>
            </w:r>
          </w:p>
        </w:tc>
        <w:tc>
          <w:tcPr>
            <w:tcW w:w="553" w:type="dxa"/>
          </w:tcPr>
          <w:p w:rsidR="00C672C8" w:rsidRPr="00C672C8" w:rsidRDefault="00C672C8">
            <w:pPr>
              <w:pStyle w:val="ConsPlusNormal"/>
              <w:jc w:val="center"/>
            </w:pPr>
            <w:r w:rsidRPr="00C672C8">
              <w:t>75 - 79</w:t>
            </w:r>
          </w:p>
        </w:tc>
        <w:tc>
          <w:tcPr>
            <w:tcW w:w="540" w:type="dxa"/>
          </w:tcPr>
          <w:p w:rsidR="00C672C8" w:rsidRPr="00C672C8" w:rsidRDefault="00C672C8">
            <w:pPr>
              <w:pStyle w:val="ConsPlusNormal"/>
              <w:jc w:val="center"/>
            </w:pPr>
            <w:r w:rsidRPr="00C672C8">
              <w:t>80 - 84</w:t>
            </w:r>
          </w:p>
        </w:tc>
        <w:tc>
          <w:tcPr>
            <w:tcW w:w="550" w:type="dxa"/>
          </w:tcPr>
          <w:p w:rsidR="00C672C8" w:rsidRPr="00C672C8" w:rsidRDefault="00C672C8">
            <w:pPr>
              <w:pStyle w:val="ConsPlusNormal"/>
              <w:jc w:val="center"/>
            </w:pPr>
            <w:r w:rsidRPr="00C672C8">
              <w:t>85 и старше</w:t>
            </w:r>
          </w:p>
        </w:tc>
        <w:tc>
          <w:tcPr>
            <w:tcW w:w="721" w:type="dxa"/>
          </w:tcPr>
          <w:p w:rsidR="00C672C8" w:rsidRPr="00C672C8" w:rsidRDefault="00C672C8">
            <w:pPr>
              <w:pStyle w:val="ConsPlusNormal"/>
              <w:jc w:val="center"/>
            </w:pPr>
            <w:r w:rsidRPr="00C672C8">
              <w:t>0 - 17 лет</w:t>
            </w:r>
          </w:p>
        </w:tc>
      </w:tr>
      <w:tr w:rsidR="00C672C8" w:rsidRPr="00C672C8">
        <w:tc>
          <w:tcPr>
            <w:tcW w:w="2437" w:type="dxa"/>
          </w:tcPr>
          <w:p w:rsidR="00C672C8" w:rsidRPr="00C672C8" w:rsidRDefault="00C672C8">
            <w:pPr>
              <w:pStyle w:val="ConsPlusNormal"/>
              <w:jc w:val="center"/>
            </w:pPr>
            <w:r w:rsidRPr="00C672C8">
              <w:t>1</w:t>
            </w:r>
          </w:p>
        </w:tc>
        <w:tc>
          <w:tcPr>
            <w:tcW w:w="516" w:type="dxa"/>
          </w:tcPr>
          <w:p w:rsidR="00C672C8" w:rsidRPr="00C672C8" w:rsidRDefault="00C672C8">
            <w:pPr>
              <w:pStyle w:val="ConsPlusNormal"/>
              <w:jc w:val="center"/>
            </w:pPr>
            <w:r w:rsidRPr="00C672C8">
              <w:t>2</w:t>
            </w:r>
          </w:p>
        </w:tc>
        <w:tc>
          <w:tcPr>
            <w:tcW w:w="559" w:type="dxa"/>
          </w:tcPr>
          <w:p w:rsidR="00C672C8" w:rsidRPr="00C672C8" w:rsidRDefault="00C672C8">
            <w:pPr>
              <w:pStyle w:val="ConsPlusNormal"/>
              <w:jc w:val="center"/>
            </w:pPr>
            <w:r w:rsidRPr="00C672C8">
              <w:t>3</w:t>
            </w:r>
          </w:p>
        </w:tc>
        <w:tc>
          <w:tcPr>
            <w:tcW w:w="1228" w:type="dxa"/>
          </w:tcPr>
          <w:p w:rsidR="00C672C8" w:rsidRPr="00C672C8" w:rsidRDefault="00C672C8">
            <w:pPr>
              <w:pStyle w:val="ConsPlusNormal"/>
              <w:jc w:val="center"/>
            </w:pPr>
            <w:r w:rsidRPr="00C672C8">
              <w:t>4</w:t>
            </w:r>
          </w:p>
        </w:tc>
        <w:tc>
          <w:tcPr>
            <w:tcW w:w="762" w:type="dxa"/>
          </w:tcPr>
          <w:p w:rsidR="00C672C8" w:rsidRPr="00C672C8" w:rsidRDefault="00C672C8">
            <w:pPr>
              <w:pStyle w:val="ConsPlusNormal"/>
              <w:jc w:val="center"/>
            </w:pPr>
            <w:r w:rsidRPr="00C672C8">
              <w:t>5</w:t>
            </w:r>
          </w:p>
        </w:tc>
        <w:tc>
          <w:tcPr>
            <w:tcW w:w="456" w:type="dxa"/>
          </w:tcPr>
          <w:p w:rsidR="00C672C8" w:rsidRPr="00C672C8" w:rsidRDefault="00C672C8">
            <w:pPr>
              <w:pStyle w:val="ConsPlusNormal"/>
              <w:jc w:val="center"/>
            </w:pPr>
            <w:r w:rsidRPr="00C672C8">
              <w:t>6</w:t>
            </w:r>
          </w:p>
        </w:tc>
        <w:tc>
          <w:tcPr>
            <w:tcW w:w="455" w:type="dxa"/>
          </w:tcPr>
          <w:p w:rsidR="00C672C8" w:rsidRPr="00C672C8" w:rsidRDefault="00C672C8">
            <w:pPr>
              <w:pStyle w:val="ConsPlusNormal"/>
              <w:jc w:val="center"/>
            </w:pPr>
            <w:r w:rsidRPr="00C672C8">
              <w:t>7</w:t>
            </w:r>
          </w:p>
        </w:tc>
        <w:tc>
          <w:tcPr>
            <w:tcW w:w="476" w:type="dxa"/>
          </w:tcPr>
          <w:p w:rsidR="00C672C8" w:rsidRPr="00C672C8" w:rsidRDefault="00C672C8">
            <w:pPr>
              <w:pStyle w:val="ConsPlusNormal"/>
              <w:jc w:val="center"/>
            </w:pPr>
            <w:r w:rsidRPr="00C672C8">
              <w:t>8</w:t>
            </w:r>
          </w:p>
        </w:tc>
        <w:tc>
          <w:tcPr>
            <w:tcW w:w="476" w:type="dxa"/>
          </w:tcPr>
          <w:p w:rsidR="00C672C8" w:rsidRPr="00C672C8" w:rsidRDefault="00C672C8">
            <w:pPr>
              <w:pStyle w:val="ConsPlusNormal"/>
              <w:jc w:val="center"/>
            </w:pPr>
            <w:r w:rsidRPr="00C672C8">
              <w:t>9</w:t>
            </w:r>
          </w:p>
        </w:tc>
        <w:tc>
          <w:tcPr>
            <w:tcW w:w="476" w:type="dxa"/>
          </w:tcPr>
          <w:p w:rsidR="00C672C8" w:rsidRPr="00C672C8" w:rsidRDefault="00C672C8">
            <w:pPr>
              <w:pStyle w:val="ConsPlusNormal"/>
              <w:jc w:val="center"/>
            </w:pPr>
            <w:r w:rsidRPr="00C672C8">
              <w:t>10</w:t>
            </w:r>
          </w:p>
        </w:tc>
        <w:tc>
          <w:tcPr>
            <w:tcW w:w="476" w:type="dxa"/>
          </w:tcPr>
          <w:p w:rsidR="00C672C8" w:rsidRPr="00C672C8" w:rsidRDefault="00C672C8">
            <w:pPr>
              <w:pStyle w:val="ConsPlusNormal"/>
              <w:jc w:val="center"/>
            </w:pPr>
            <w:r w:rsidRPr="00C672C8">
              <w:t>11</w:t>
            </w:r>
          </w:p>
        </w:tc>
        <w:tc>
          <w:tcPr>
            <w:tcW w:w="476" w:type="dxa"/>
          </w:tcPr>
          <w:p w:rsidR="00C672C8" w:rsidRPr="00C672C8" w:rsidRDefault="00C672C8">
            <w:pPr>
              <w:pStyle w:val="ConsPlusNormal"/>
              <w:jc w:val="center"/>
            </w:pPr>
            <w:r w:rsidRPr="00C672C8">
              <w:t>12</w:t>
            </w:r>
          </w:p>
        </w:tc>
        <w:tc>
          <w:tcPr>
            <w:tcW w:w="476" w:type="dxa"/>
          </w:tcPr>
          <w:p w:rsidR="00C672C8" w:rsidRPr="00C672C8" w:rsidRDefault="00C672C8">
            <w:pPr>
              <w:pStyle w:val="ConsPlusNormal"/>
              <w:jc w:val="center"/>
            </w:pPr>
            <w:r w:rsidRPr="00C672C8">
              <w:t>13</w:t>
            </w:r>
          </w:p>
        </w:tc>
        <w:tc>
          <w:tcPr>
            <w:tcW w:w="476" w:type="dxa"/>
          </w:tcPr>
          <w:p w:rsidR="00C672C8" w:rsidRPr="00C672C8" w:rsidRDefault="00C672C8">
            <w:pPr>
              <w:pStyle w:val="ConsPlusNormal"/>
              <w:jc w:val="center"/>
            </w:pPr>
            <w:r w:rsidRPr="00C672C8">
              <w:t>14</w:t>
            </w:r>
          </w:p>
        </w:tc>
        <w:tc>
          <w:tcPr>
            <w:tcW w:w="476" w:type="dxa"/>
          </w:tcPr>
          <w:p w:rsidR="00C672C8" w:rsidRPr="00C672C8" w:rsidRDefault="00C672C8">
            <w:pPr>
              <w:pStyle w:val="ConsPlusNormal"/>
              <w:jc w:val="center"/>
            </w:pPr>
            <w:r w:rsidRPr="00C672C8">
              <w:t>15</w:t>
            </w:r>
          </w:p>
        </w:tc>
        <w:tc>
          <w:tcPr>
            <w:tcW w:w="476" w:type="dxa"/>
          </w:tcPr>
          <w:p w:rsidR="00C672C8" w:rsidRPr="00C672C8" w:rsidRDefault="00C672C8">
            <w:pPr>
              <w:pStyle w:val="ConsPlusNormal"/>
              <w:jc w:val="center"/>
            </w:pPr>
            <w:r w:rsidRPr="00C672C8">
              <w:t>16</w:t>
            </w:r>
          </w:p>
        </w:tc>
        <w:tc>
          <w:tcPr>
            <w:tcW w:w="476" w:type="dxa"/>
          </w:tcPr>
          <w:p w:rsidR="00C672C8" w:rsidRPr="00C672C8" w:rsidRDefault="00C672C8">
            <w:pPr>
              <w:pStyle w:val="ConsPlusNormal"/>
              <w:jc w:val="center"/>
            </w:pPr>
            <w:r w:rsidRPr="00C672C8">
              <w:t>17</w:t>
            </w:r>
          </w:p>
        </w:tc>
        <w:tc>
          <w:tcPr>
            <w:tcW w:w="476" w:type="dxa"/>
          </w:tcPr>
          <w:p w:rsidR="00C672C8" w:rsidRPr="00C672C8" w:rsidRDefault="00C672C8">
            <w:pPr>
              <w:pStyle w:val="ConsPlusNormal"/>
              <w:jc w:val="center"/>
            </w:pPr>
            <w:r w:rsidRPr="00C672C8">
              <w:t>18</w:t>
            </w:r>
          </w:p>
        </w:tc>
        <w:tc>
          <w:tcPr>
            <w:tcW w:w="476" w:type="dxa"/>
          </w:tcPr>
          <w:p w:rsidR="00C672C8" w:rsidRPr="00C672C8" w:rsidRDefault="00C672C8">
            <w:pPr>
              <w:pStyle w:val="ConsPlusNormal"/>
              <w:jc w:val="center"/>
            </w:pPr>
            <w:r w:rsidRPr="00C672C8">
              <w:t>19</w:t>
            </w:r>
          </w:p>
        </w:tc>
        <w:tc>
          <w:tcPr>
            <w:tcW w:w="610" w:type="dxa"/>
          </w:tcPr>
          <w:p w:rsidR="00C672C8" w:rsidRPr="00C672C8" w:rsidRDefault="00C672C8">
            <w:pPr>
              <w:pStyle w:val="ConsPlusNormal"/>
              <w:jc w:val="center"/>
            </w:pPr>
            <w:r w:rsidRPr="00C672C8">
              <w:t>20</w:t>
            </w:r>
          </w:p>
        </w:tc>
        <w:tc>
          <w:tcPr>
            <w:tcW w:w="553" w:type="dxa"/>
          </w:tcPr>
          <w:p w:rsidR="00C672C8" w:rsidRPr="00C672C8" w:rsidRDefault="00C672C8">
            <w:pPr>
              <w:pStyle w:val="ConsPlusNormal"/>
              <w:jc w:val="center"/>
            </w:pPr>
            <w:r w:rsidRPr="00C672C8">
              <w:t>21</w:t>
            </w:r>
          </w:p>
        </w:tc>
        <w:tc>
          <w:tcPr>
            <w:tcW w:w="540" w:type="dxa"/>
          </w:tcPr>
          <w:p w:rsidR="00C672C8" w:rsidRPr="00C672C8" w:rsidRDefault="00C672C8">
            <w:pPr>
              <w:pStyle w:val="ConsPlusNormal"/>
              <w:jc w:val="center"/>
            </w:pPr>
            <w:r w:rsidRPr="00C672C8">
              <w:t>22</w:t>
            </w:r>
          </w:p>
        </w:tc>
        <w:tc>
          <w:tcPr>
            <w:tcW w:w="550" w:type="dxa"/>
          </w:tcPr>
          <w:p w:rsidR="00C672C8" w:rsidRPr="00C672C8" w:rsidRDefault="00C672C8">
            <w:pPr>
              <w:pStyle w:val="ConsPlusNormal"/>
              <w:jc w:val="center"/>
            </w:pPr>
            <w:r w:rsidRPr="00C672C8">
              <w:t>23</w:t>
            </w:r>
          </w:p>
        </w:tc>
        <w:tc>
          <w:tcPr>
            <w:tcW w:w="721" w:type="dxa"/>
          </w:tcPr>
          <w:p w:rsidR="00C672C8" w:rsidRPr="00C672C8" w:rsidRDefault="00C672C8">
            <w:pPr>
              <w:pStyle w:val="ConsPlusNormal"/>
              <w:jc w:val="center"/>
            </w:pPr>
            <w:r w:rsidRPr="00C672C8">
              <w:t>24</w:t>
            </w:r>
          </w:p>
        </w:tc>
      </w:tr>
      <w:tr w:rsidR="00C672C8" w:rsidRPr="00C672C8">
        <w:tc>
          <w:tcPr>
            <w:tcW w:w="2437" w:type="dxa"/>
            <w:vMerge w:val="restart"/>
            <w:vAlign w:val="center"/>
          </w:tcPr>
          <w:p w:rsidR="00C672C8" w:rsidRPr="00C672C8" w:rsidRDefault="00C672C8">
            <w:pPr>
              <w:pStyle w:val="ConsPlusNormal"/>
            </w:pPr>
            <w:r w:rsidRPr="00C672C8">
              <w:t>Злокачественные новообразования - всего</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bookmarkStart w:id="563" w:name="P16981"/>
            <w:bookmarkEnd w:id="563"/>
            <w:r w:rsidRPr="00C672C8">
              <w:t>1</w:t>
            </w:r>
          </w:p>
        </w:tc>
        <w:tc>
          <w:tcPr>
            <w:tcW w:w="1228" w:type="dxa"/>
            <w:vMerge w:val="restart"/>
            <w:vAlign w:val="center"/>
          </w:tcPr>
          <w:p w:rsidR="00C672C8" w:rsidRPr="00C672C8" w:rsidRDefault="00C672C8">
            <w:pPr>
              <w:pStyle w:val="ConsPlusNormal"/>
              <w:jc w:val="center"/>
            </w:pPr>
            <w:r w:rsidRPr="00C672C8">
              <w:t>C00 - C96</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bookmarkStart w:id="564" w:name="P17004"/>
            <w:bookmarkEnd w:id="564"/>
            <w:r w:rsidRPr="00C672C8">
              <w:t>2</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tcPr>
          <w:p w:rsidR="00C672C8" w:rsidRPr="00C672C8" w:rsidRDefault="00C672C8">
            <w:pPr>
              <w:pStyle w:val="ConsPlusNormal"/>
              <w:ind w:left="340"/>
            </w:pPr>
            <w:r w:rsidRPr="00C672C8">
              <w:t>из них:</w:t>
            </w:r>
          </w:p>
          <w:p w:rsidR="00C672C8" w:rsidRPr="00C672C8" w:rsidRDefault="00C672C8">
            <w:pPr>
              <w:pStyle w:val="ConsPlusNormal"/>
              <w:ind w:left="170"/>
            </w:pPr>
            <w:r w:rsidRPr="00C672C8">
              <w:t>губы</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3</w:t>
            </w:r>
          </w:p>
        </w:tc>
        <w:tc>
          <w:tcPr>
            <w:tcW w:w="1228" w:type="dxa"/>
            <w:vMerge w:val="restart"/>
            <w:vAlign w:val="center"/>
          </w:tcPr>
          <w:p w:rsidR="00C672C8" w:rsidRPr="00C672C8" w:rsidRDefault="00C672C8">
            <w:pPr>
              <w:pStyle w:val="ConsPlusNormal"/>
              <w:jc w:val="center"/>
            </w:pPr>
            <w:r w:rsidRPr="00C672C8">
              <w:t>C00</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4</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ind w:left="170"/>
            </w:pPr>
            <w:r w:rsidRPr="00C672C8">
              <w:t>языка</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5</w:t>
            </w:r>
          </w:p>
        </w:tc>
        <w:tc>
          <w:tcPr>
            <w:tcW w:w="1228" w:type="dxa"/>
            <w:vMerge w:val="restart"/>
            <w:vAlign w:val="center"/>
          </w:tcPr>
          <w:p w:rsidR="00C672C8" w:rsidRPr="00C672C8" w:rsidRDefault="00C672C8">
            <w:pPr>
              <w:pStyle w:val="ConsPlusNormal"/>
              <w:jc w:val="center"/>
            </w:pPr>
            <w:r w:rsidRPr="00C672C8">
              <w:t>C01, C02</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6</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ind w:left="170"/>
            </w:pPr>
            <w:r w:rsidRPr="00C672C8">
              <w:t>больших слюнных желез</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7</w:t>
            </w:r>
          </w:p>
        </w:tc>
        <w:tc>
          <w:tcPr>
            <w:tcW w:w="1228" w:type="dxa"/>
            <w:vMerge w:val="restart"/>
            <w:vAlign w:val="center"/>
          </w:tcPr>
          <w:p w:rsidR="00C672C8" w:rsidRPr="00C672C8" w:rsidRDefault="00C672C8">
            <w:pPr>
              <w:pStyle w:val="ConsPlusNormal"/>
              <w:jc w:val="center"/>
            </w:pPr>
            <w:r w:rsidRPr="00C672C8">
              <w:t>C07, C08</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8</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ind w:left="170"/>
            </w:pPr>
            <w:r w:rsidRPr="00C672C8">
              <w:t>других и неуточненных частей полости рта</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9</w:t>
            </w:r>
          </w:p>
        </w:tc>
        <w:tc>
          <w:tcPr>
            <w:tcW w:w="1228" w:type="dxa"/>
            <w:vMerge w:val="restart"/>
            <w:vAlign w:val="center"/>
          </w:tcPr>
          <w:p w:rsidR="00C672C8" w:rsidRPr="00C672C8" w:rsidRDefault="00C672C8">
            <w:pPr>
              <w:pStyle w:val="ConsPlusNormal"/>
              <w:jc w:val="center"/>
            </w:pPr>
            <w:r w:rsidRPr="00C672C8">
              <w:t>C03 - C06, C09</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10</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ind w:left="170"/>
            </w:pPr>
            <w:r w:rsidRPr="00C672C8">
              <w:t>ротоглотки</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11</w:t>
            </w:r>
          </w:p>
        </w:tc>
        <w:tc>
          <w:tcPr>
            <w:tcW w:w="1228" w:type="dxa"/>
            <w:vMerge w:val="restart"/>
            <w:vAlign w:val="center"/>
          </w:tcPr>
          <w:p w:rsidR="00C672C8" w:rsidRPr="00C672C8" w:rsidRDefault="00C672C8">
            <w:pPr>
              <w:pStyle w:val="ConsPlusNormal"/>
              <w:jc w:val="center"/>
            </w:pPr>
            <w:r w:rsidRPr="00C672C8">
              <w:t>C10</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12</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ind w:left="170"/>
            </w:pPr>
            <w:r w:rsidRPr="00C672C8">
              <w:t>носоглотки</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13</w:t>
            </w:r>
          </w:p>
        </w:tc>
        <w:tc>
          <w:tcPr>
            <w:tcW w:w="1228" w:type="dxa"/>
            <w:vMerge w:val="restart"/>
            <w:vAlign w:val="center"/>
          </w:tcPr>
          <w:p w:rsidR="00C672C8" w:rsidRPr="00C672C8" w:rsidRDefault="00C672C8">
            <w:pPr>
              <w:pStyle w:val="ConsPlusNormal"/>
              <w:jc w:val="center"/>
            </w:pPr>
            <w:r w:rsidRPr="00C672C8">
              <w:t>C11</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14</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ind w:left="170"/>
            </w:pPr>
            <w:r w:rsidRPr="00C672C8">
              <w:t>гортаноглотки</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15</w:t>
            </w:r>
          </w:p>
        </w:tc>
        <w:tc>
          <w:tcPr>
            <w:tcW w:w="1228" w:type="dxa"/>
            <w:vMerge w:val="restart"/>
            <w:vAlign w:val="center"/>
          </w:tcPr>
          <w:p w:rsidR="00C672C8" w:rsidRPr="00C672C8" w:rsidRDefault="00C672C8">
            <w:pPr>
              <w:pStyle w:val="ConsPlusNormal"/>
              <w:jc w:val="center"/>
            </w:pPr>
            <w:r w:rsidRPr="00C672C8">
              <w:t>C12, C13</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16</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ind w:left="170"/>
            </w:pPr>
            <w:r w:rsidRPr="00C672C8">
              <w:t>пищевода</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17</w:t>
            </w:r>
          </w:p>
        </w:tc>
        <w:tc>
          <w:tcPr>
            <w:tcW w:w="1228" w:type="dxa"/>
            <w:vMerge w:val="restart"/>
            <w:vAlign w:val="center"/>
          </w:tcPr>
          <w:p w:rsidR="00C672C8" w:rsidRPr="00C672C8" w:rsidRDefault="00C672C8">
            <w:pPr>
              <w:pStyle w:val="ConsPlusNormal"/>
              <w:jc w:val="center"/>
            </w:pPr>
            <w:r w:rsidRPr="00C672C8">
              <w:t>C15</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18</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ind w:left="170"/>
            </w:pPr>
            <w:r w:rsidRPr="00C672C8">
              <w:t>желудка</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19</w:t>
            </w:r>
          </w:p>
        </w:tc>
        <w:tc>
          <w:tcPr>
            <w:tcW w:w="1228" w:type="dxa"/>
            <w:vMerge w:val="restart"/>
            <w:vAlign w:val="center"/>
          </w:tcPr>
          <w:p w:rsidR="00C672C8" w:rsidRPr="00C672C8" w:rsidRDefault="00C672C8">
            <w:pPr>
              <w:pStyle w:val="ConsPlusNormal"/>
              <w:jc w:val="center"/>
            </w:pPr>
            <w:r w:rsidRPr="00C672C8">
              <w:t>C16</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20</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ind w:left="170"/>
            </w:pPr>
            <w:r w:rsidRPr="00C672C8">
              <w:t>тонкого кишечника</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21</w:t>
            </w:r>
          </w:p>
        </w:tc>
        <w:tc>
          <w:tcPr>
            <w:tcW w:w="1228" w:type="dxa"/>
            <w:vMerge w:val="restart"/>
            <w:vAlign w:val="center"/>
          </w:tcPr>
          <w:p w:rsidR="00C672C8" w:rsidRPr="00C672C8" w:rsidRDefault="00C672C8">
            <w:pPr>
              <w:pStyle w:val="ConsPlusNormal"/>
              <w:jc w:val="center"/>
            </w:pPr>
            <w:r w:rsidRPr="00C672C8">
              <w:t>C17</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22</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ind w:left="170"/>
            </w:pPr>
            <w:r w:rsidRPr="00C672C8">
              <w:t>ободочной кишки</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23</w:t>
            </w:r>
          </w:p>
        </w:tc>
        <w:tc>
          <w:tcPr>
            <w:tcW w:w="1228" w:type="dxa"/>
            <w:vMerge w:val="restart"/>
            <w:vAlign w:val="center"/>
          </w:tcPr>
          <w:p w:rsidR="00C672C8" w:rsidRPr="00C672C8" w:rsidRDefault="00C672C8">
            <w:pPr>
              <w:pStyle w:val="ConsPlusNormal"/>
              <w:jc w:val="center"/>
            </w:pPr>
            <w:r w:rsidRPr="00C672C8">
              <w:t>C18</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24</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ind w:left="170"/>
            </w:pPr>
            <w:r w:rsidRPr="00C672C8">
              <w:t>прямой кишки, ректосимоидного соединения, ануса</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25</w:t>
            </w:r>
          </w:p>
        </w:tc>
        <w:tc>
          <w:tcPr>
            <w:tcW w:w="1228" w:type="dxa"/>
            <w:vMerge w:val="restart"/>
            <w:vAlign w:val="center"/>
          </w:tcPr>
          <w:p w:rsidR="00C672C8" w:rsidRPr="00C672C8" w:rsidRDefault="00C672C8">
            <w:pPr>
              <w:pStyle w:val="ConsPlusNormal"/>
              <w:jc w:val="center"/>
            </w:pPr>
            <w:r w:rsidRPr="00C672C8">
              <w:t>C19 - C21</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26</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печени и внутрипеченочных желчных протоков</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27</w:t>
            </w:r>
          </w:p>
        </w:tc>
        <w:tc>
          <w:tcPr>
            <w:tcW w:w="1228" w:type="dxa"/>
            <w:vMerge w:val="restart"/>
            <w:vAlign w:val="center"/>
          </w:tcPr>
          <w:p w:rsidR="00C672C8" w:rsidRPr="00C672C8" w:rsidRDefault="00C672C8">
            <w:pPr>
              <w:pStyle w:val="ConsPlusNormal"/>
              <w:jc w:val="center"/>
            </w:pPr>
            <w:r w:rsidRPr="00C672C8">
              <w:t>C22</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28</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желчного пузыря и внепеченочных желчных протоков</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29</w:t>
            </w:r>
          </w:p>
        </w:tc>
        <w:tc>
          <w:tcPr>
            <w:tcW w:w="1228" w:type="dxa"/>
            <w:vMerge w:val="restart"/>
            <w:vAlign w:val="center"/>
          </w:tcPr>
          <w:p w:rsidR="00C672C8" w:rsidRPr="00C672C8" w:rsidRDefault="00C672C8">
            <w:pPr>
              <w:pStyle w:val="ConsPlusNormal"/>
              <w:jc w:val="center"/>
            </w:pPr>
            <w:r w:rsidRPr="00C672C8">
              <w:t>C23, C24</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30</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поджелудочной железы</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31</w:t>
            </w:r>
          </w:p>
        </w:tc>
        <w:tc>
          <w:tcPr>
            <w:tcW w:w="1228" w:type="dxa"/>
            <w:vMerge w:val="restart"/>
            <w:vAlign w:val="center"/>
          </w:tcPr>
          <w:p w:rsidR="00C672C8" w:rsidRPr="00C672C8" w:rsidRDefault="00C672C8">
            <w:pPr>
              <w:pStyle w:val="ConsPlusNormal"/>
              <w:jc w:val="center"/>
            </w:pPr>
            <w:r w:rsidRPr="00C672C8">
              <w:t>C25</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32</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полости носа, среднего уха, придаточных пазух</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33</w:t>
            </w:r>
          </w:p>
        </w:tc>
        <w:tc>
          <w:tcPr>
            <w:tcW w:w="1228" w:type="dxa"/>
            <w:vMerge w:val="restart"/>
            <w:vAlign w:val="center"/>
          </w:tcPr>
          <w:p w:rsidR="00C672C8" w:rsidRPr="00C672C8" w:rsidRDefault="00C672C8">
            <w:pPr>
              <w:pStyle w:val="ConsPlusNormal"/>
              <w:jc w:val="center"/>
            </w:pPr>
            <w:r w:rsidRPr="00C672C8">
              <w:t>C30, C31</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34</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гортани</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35</w:t>
            </w:r>
          </w:p>
        </w:tc>
        <w:tc>
          <w:tcPr>
            <w:tcW w:w="1228" w:type="dxa"/>
            <w:vMerge w:val="restart"/>
            <w:vAlign w:val="center"/>
          </w:tcPr>
          <w:p w:rsidR="00C672C8" w:rsidRPr="00C672C8" w:rsidRDefault="00C672C8">
            <w:pPr>
              <w:pStyle w:val="ConsPlusNormal"/>
              <w:jc w:val="center"/>
            </w:pPr>
            <w:r w:rsidRPr="00C672C8">
              <w:t>C32</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36</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трахеи, бронхов, легкого</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37</w:t>
            </w:r>
          </w:p>
        </w:tc>
        <w:tc>
          <w:tcPr>
            <w:tcW w:w="1228" w:type="dxa"/>
            <w:vMerge w:val="restart"/>
            <w:vAlign w:val="center"/>
          </w:tcPr>
          <w:p w:rsidR="00C672C8" w:rsidRPr="00C672C8" w:rsidRDefault="00C672C8">
            <w:pPr>
              <w:pStyle w:val="ConsPlusNormal"/>
              <w:jc w:val="center"/>
            </w:pPr>
            <w:r w:rsidRPr="00C672C8">
              <w:t>C33, C34</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38</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желчного пузыря и внепеченочных желчных протоков</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29</w:t>
            </w:r>
          </w:p>
        </w:tc>
        <w:tc>
          <w:tcPr>
            <w:tcW w:w="1228" w:type="dxa"/>
            <w:vMerge w:val="restart"/>
            <w:vAlign w:val="center"/>
          </w:tcPr>
          <w:p w:rsidR="00C672C8" w:rsidRPr="00C672C8" w:rsidRDefault="00C672C8">
            <w:pPr>
              <w:pStyle w:val="ConsPlusNormal"/>
              <w:jc w:val="center"/>
            </w:pPr>
            <w:r w:rsidRPr="00C672C8">
              <w:t>C23, C24</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30</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поджелудочной железы</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31</w:t>
            </w:r>
          </w:p>
        </w:tc>
        <w:tc>
          <w:tcPr>
            <w:tcW w:w="1228" w:type="dxa"/>
            <w:vMerge w:val="restart"/>
            <w:vAlign w:val="center"/>
          </w:tcPr>
          <w:p w:rsidR="00C672C8" w:rsidRPr="00C672C8" w:rsidRDefault="00C672C8">
            <w:pPr>
              <w:pStyle w:val="ConsPlusNormal"/>
              <w:jc w:val="center"/>
            </w:pPr>
            <w:r w:rsidRPr="00C672C8">
              <w:t>C25</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32</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полости носа, среднего уха, придаточных пазух</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33</w:t>
            </w:r>
          </w:p>
        </w:tc>
        <w:tc>
          <w:tcPr>
            <w:tcW w:w="1228" w:type="dxa"/>
            <w:vMerge w:val="restart"/>
            <w:vAlign w:val="center"/>
          </w:tcPr>
          <w:p w:rsidR="00C672C8" w:rsidRPr="00C672C8" w:rsidRDefault="00C672C8">
            <w:pPr>
              <w:pStyle w:val="ConsPlusNormal"/>
              <w:jc w:val="center"/>
            </w:pPr>
            <w:r w:rsidRPr="00C672C8">
              <w:t>C30, C31</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34</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гортани</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35</w:t>
            </w:r>
          </w:p>
        </w:tc>
        <w:tc>
          <w:tcPr>
            <w:tcW w:w="1228" w:type="dxa"/>
            <w:vMerge w:val="restart"/>
            <w:vAlign w:val="center"/>
          </w:tcPr>
          <w:p w:rsidR="00C672C8" w:rsidRPr="00C672C8" w:rsidRDefault="00C672C8">
            <w:pPr>
              <w:pStyle w:val="ConsPlusNormal"/>
              <w:jc w:val="center"/>
            </w:pPr>
            <w:r w:rsidRPr="00C672C8">
              <w:t>C32</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36</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трахеи, бронхов, легкого</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37</w:t>
            </w:r>
          </w:p>
        </w:tc>
        <w:tc>
          <w:tcPr>
            <w:tcW w:w="1228" w:type="dxa"/>
            <w:vMerge w:val="restart"/>
            <w:vAlign w:val="center"/>
          </w:tcPr>
          <w:p w:rsidR="00C672C8" w:rsidRPr="00C672C8" w:rsidRDefault="00C672C8">
            <w:pPr>
              <w:pStyle w:val="ConsPlusNormal"/>
              <w:jc w:val="center"/>
            </w:pPr>
            <w:r w:rsidRPr="00C672C8">
              <w:t>C33, C34</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38</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костей и суставных хрящей</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39</w:t>
            </w:r>
          </w:p>
        </w:tc>
        <w:tc>
          <w:tcPr>
            <w:tcW w:w="1228" w:type="dxa"/>
            <w:vMerge w:val="restart"/>
            <w:vAlign w:val="center"/>
          </w:tcPr>
          <w:p w:rsidR="00C672C8" w:rsidRPr="00C672C8" w:rsidRDefault="00C672C8">
            <w:pPr>
              <w:pStyle w:val="ConsPlusNormal"/>
              <w:jc w:val="center"/>
            </w:pPr>
            <w:r w:rsidRPr="00C672C8">
              <w:t>C40, C41</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40</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меланома кожи</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41</w:t>
            </w:r>
          </w:p>
        </w:tc>
        <w:tc>
          <w:tcPr>
            <w:tcW w:w="1228" w:type="dxa"/>
            <w:vMerge w:val="restart"/>
            <w:vAlign w:val="center"/>
          </w:tcPr>
          <w:p w:rsidR="00C672C8" w:rsidRPr="00C672C8" w:rsidRDefault="00C672C8">
            <w:pPr>
              <w:pStyle w:val="ConsPlusNormal"/>
              <w:jc w:val="center"/>
            </w:pPr>
            <w:r w:rsidRPr="00C672C8">
              <w:t>C43</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42</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других новообразований кожи</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43</w:t>
            </w:r>
          </w:p>
        </w:tc>
        <w:tc>
          <w:tcPr>
            <w:tcW w:w="1228" w:type="dxa"/>
            <w:vMerge w:val="restart"/>
            <w:vAlign w:val="center"/>
          </w:tcPr>
          <w:p w:rsidR="00C672C8" w:rsidRPr="00C672C8" w:rsidRDefault="00C672C8">
            <w:pPr>
              <w:pStyle w:val="ConsPlusNormal"/>
              <w:jc w:val="center"/>
            </w:pPr>
            <w:r w:rsidRPr="00C672C8">
              <w:t>C44</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44</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соединительной и других мягких тканей</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45</w:t>
            </w:r>
          </w:p>
        </w:tc>
        <w:tc>
          <w:tcPr>
            <w:tcW w:w="1228" w:type="dxa"/>
            <w:vMerge w:val="restart"/>
            <w:vAlign w:val="center"/>
          </w:tcPr>
          <w:p w:rsidR="00C672C8" w:rsidRPr="00C672C8" w:rsidRDefault="00C672C8">
            <w:pPr>
              <w:pStyle w:val="ConsPlusNormal"/>
              <w:jc w:val="center"/>
            </w:pPr>
            <w:r w:rsidRPr="00C672C8">
              <w:t>C47, C49</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46</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молочной железы</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47</w:t>
            </w:r>
          </w:p>
        </w:tc>
        <w:tc>
          <w:tcPr>
            <w:tcW w:w="1228" w:type="dxa"/>
            <w:vMerge w:val="restart"/>
            <w:vAlign w:val="center"/>
          </w:tcPr>
          <w:p w:rsidR="00C672C8" w:rsidRPr="00C672C8" w:rsidRDefault="00C672C8">
            <w:pPr>
              <w:pStyle w:val="ConsPlusNormal"/>
              <w:jc w:val="center"/>
            </w:pPr>
            <w:r w:rsidRPr="00C672C8">
              <w:t>C50</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48</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Align w:val="center"/>
          </w:tcPr>
          <w:p w:rsidR="00C672C8" w:rsidRPr="00C672C8" w:rsidRDefault="00C672C8">
            <w:pPr>
              <w:pStyle w:val="ConsPlusNormal"/>
            </w:pPr>
            <w:r w:rsidRPr="00C672C8">
              <w:t>вульвы</w:t>
            </w:r>
          </w:p>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49</w:t>
            </w:r>
          </w:p>
        </w:tc>
        <w:tc>
          <w:tcPr>
            <w:tcW w:w="1228" w:type="dxa"/>
            <w:vAlign w:val="center"/>
          </w:tcPr>
          <w:p w:rsidR="00C672C8" w:rsidRPr="00C672C8" w:rsidRDefault="00C672C8">
            <w:pPr>
              <w:pStyle w:val="ConsPlusNormal"/>
              <w:jc w:val="center"/>
            </w:pPr>
            <w:r w:rsidRPr="00C672C8">
              <w:t>C51</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Align w:val="center"/>
          </w:tcPr>
          <w:p w:rsidR="00C672C8" w:rsidRPr="00C672C8" w:rsidRDefault="00C672C8">
            <w:pPr>
              <w:pStyle w:val="ConsPlusNormal"/>
            </w:pPr>
            <w:r w:rsidRPr="00C672C8">
              <w:t>влагалища</w:t>
            </w:r>
          </w:p>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50</w:t>
            </w:r>
          </w:p>
        </w:tc>
        <w:tc>
          <w:tcPr>
            <w:tcW w:w="1228" w:type="dxa"/>
            <w:vAlign w:val="center"/>
          </w:tcPr>
          <w:p w:rsidR="00C672C8" w:rsidRPr="00C672C8" w:rsidRDefault="00C672C8">
            <w:pPr>
              <w:pStyle w:val="ConsPlusNormal"/>
              <w:jc w:val="center"/>
            </w:pPr>
            <w:r w:rsidRPr="00C672C8">
              <w:t>C52</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Align w:val="center"/>
          </w:tcPr>
          <w:p w:rsidR="00C672C8" w:rsidRPr="00C672C8" w:rsidRDefault="00C672C8">
            <w:pPr>
              <w:pStyle w:val="ConsPlusNormal"/>
            </w:pPr>
            <w:r w:rsidRPr="00C672C8">
              <w:t>шейки матки</w:t>
            </w:r>
          </w:p>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51</w:t>
            </w:r>
          </w:p>
        </w:tc>
        <w:tc>
          <w:tcPr>
            <w:tcW w:w="1228" w:type="dxa"/>
            <w:vAlign w:val="center"/>
          </w:tcPr>
          <w:p w:rsidR="00C672C8" w:rsidRPr="00C672C8" w:rsidRDefault="00C672C8">
            <w:pPr>
              <w:pStyle w:val="ConsPlusNormal"/>
              <w:jc w:val="center"/>
            </w:pPr>
            <w:r w:rsidRPr="00C672C8">
              <w:t>C53</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Align w:val="center"/>
          </w:tcPr>
          <w:p w:rsidR="00C672C8" w:rsidRPr="00C672C8" w:rsidRDefault="00C672C8">
            <w:pPr>
              <w:pStyle w:val="ConsPlusNormal"/>
            </w:pPr>
            <w:r w:rsidRPr="00C672C8">
              <w:t>тела матки</w:t>
            </w:r>
          </w:p>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52</w:t>
            </w:r>
          </w:p>
        </w:tc>
        <w:tc>
          <w:tcPr>
            <w:tcW w:w="1228" w:type="dxa"/>
            <w:vAlign w:val="center"/>
          </w:tcPr>
          <w:p w:rsidR="00C672C8" w:rsidRPr="00C672C8" w:rsidRDefault="00C672C8">
            <w:pPr>
              <w:pStyle w:val="ConsPlusNormal"/>
              <w:jc w:val="center"/>
            </w:pPr>
            <w:r w:rsidRPr="00C672C8">
              <w:t>C54</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Align w:val="center"/>
          </w:tcPr>
          <w:p w:rsidR="00C672C8" w:rsidRPr="00C672C8" w:rsidRDefault="00C672C8">
            <w:pPr>
              <w:pStyle w:val="ConsPlusNormal"/>
            </w:pPr>
            <w:r w:rsidRPr="00C672C8">
              <w:t>яичника</w:t>
            </w:r>
          </w:p>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53</w:t>
            </w:r>
          </w:p>
        </w:tc>
        <w:tc>
          <w:tcPr>
            <w:tcW w:w="1228" w:type="dxa"/>
            <w:vAlign w:val="center"/>
          </w:tcPr>
          <w:p w:rsidR="00C672C8" w:rsidRPr="00C672C8" w:rsidRDefault="00C672C8">
            <w:pPr>
              <w:pStyle w:val="ConsPlusNormal"/>
              <w:jc w:val="center"/>
            </w:pPr>
            <w:r w:rsidRPr="00C672C8">
              <w:t>C56</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Align w:val="center"/>
          </w:tcPr>
          <w:p w:rsidR="00C672C8" w:rsidRPr="00C672C8" w:rsidRDefault="00C672C8">
            <w:pPr>
              <w:pStyle w:val="ConsPlusNormal"/>
            </w:pPr>
            <w:r w:rsidRPr="00C672C8">
              <w:t>плаценты</w:t>
            </w:r>
          </w:p>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54</w:t>
            </w:r>
          </w:p>
        </w:tc>
        <w:tc>
          <w:tcPr>
            <w:tcW w:w="1228" w:type="dxa"/>
            <w:vAlign w:val="center"/>
          </w:tcPr>
          <w:p w:rsidR="00C672C8" w:rsidRPr="00C672C8" w:rsidRDefault="00C672C8">
            <w:pPr>
              <w:pStyle w:val="ConsPlusNormal"/>
              <w:jc w:val="center"/>
            </w:pPr>
            <w:r w:rsidRPr="00C672C8">
              <w:t>C58</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Align w:val="center"/>
          </w:tcPr>
          <w:p w:rsidR="00C672C8" w:rsidRPr="00C672C8" w:rsidRDefault="00C672C8">
            <w:pPr>
              <w:pStyle w:val="ConsPlusNormal"/>
            </w:pPr>
            <w:r w:rsidRPr="00C672C8">
              <w:t>полового члена</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55</w:t>
            </w:r>
          </w:p>
        </w:tc>
        <w:tc>
          <w:tcPr>
            <w:tcW w:w="1228" w:type="dxa"/>
            <w:vAlign w:val="center"/>
          </w:tcPr>
          <w:p w:rsidR="00C672C8" w:rsidRPr="00C672C8" w:rsidRDefault="00C672C8">
            <w:pPr>
              <w:pStyle w:val="ConsPlusNormal"/>
              <w:jc w:val="center"/>
            </w:pPr>
            <w:r w:rsidRPr="00C672C8">
              <w:t>C60</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Align w:val="center"/>
          </w:tcPr>
          <w:p w:rsidR="00C672C8" w:rsidRPr="00C672C8" w:rsidRDefault="00C672C8">
            <w:pPr>
              <w:pStyle w:val="ConsPlusNormal"/>
            </w:pPr>
            <w:r w:rsidRPr="00C672C8">
              <w:t>предстательной железы</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56</w:t>
            </w:r>
          </w:p>
        </w:tc>
        <w:tc>
          <w:tcPr>
            <w:tcW w:w="1228" w:type="dxa"/>
            <w:vAlign w:val="center"/>
          </w:tcPr>
          <w:p w:rsidR="00C672C8" w:rsidRPr="00C672C8" w:rsidRDefault="00C672C8">
            <w:pPr>
              <w:pStyle w:val="ConsPlusNormal"/>
              <w:jc w:val="center"/>
            </w:pPr>
            <w:r w:rsidRPr="00C672C8">
              <w:t>C61</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Align w:val="center"/>
          </w:tcPr>
          <w:p w:rsidR="00C672C8" w:rsidRPr="00C672C8" w:rsidRDefault="00C672C8">
            <w:pPr>
              <w:pStyle w:val="ConsPlusNormal"/>
            </w:pPr>
            <w:r w:rsidRPr="00C672C8">
              <w:t>яичка</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57</w:t>
            </w:r>
          </w:p>
        </w:tc>
        <w:tc>
          <w:tcPr>
            <w:tcW w:w="1228" w:type="dxa"/>
            <w:vAlign w:val="center"/>
          </w:tcPr>
          <w:p w:rsidR="00C672C8" w:rsidRPr="00C672C8" w:rsidRDefault="00C672C8">
            <w:pPr>
              <w:pStyle w:val="ConsPlusNormal"/>
              <w:jc w:val="center"/>
            </w:pPr>
            <w:r w:rsidRPr="00C672C8">
              <w:t>C62</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почки</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58</w:t>
            </w:r>
          </w:p>
        </w:tc>
        <w:tc>
          <w:tcPr>
            <w:tcW w:w="1228" w:type="dxa"/>
            <w:vMerge w:val="restart"/>
            <w:vAlign w:val="center"/>
          </w:tcPr>
          <w:p w:rsidR="00C672C8" w:rsidRPr="00C672C8" w:rsidRDefault="00C672C8">
            <w:pPr>
              <w:pStyle w:val="ConsPlusNormal"/>
              <w:jc w:val="center"/>
            </w:pPr>
            <w:r w:rsidRPr="00C672C8">
              <w:t>C64</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59</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мочевого пузыря</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60</w:t>
            </w:r>
          </w:p>
        </w:tc>
        <w:tc>
          <w:tcPr>
            <w:tcW w:w="1228" w:type="dxa"/>
            <w:vMerge w:val="restart"/>
            <w:vAlign w:val="center"/>
          </w:tcPr>
          <w:p w:rsidR="00C672C8" w:rsidRPr="00C672C8" w:rsidRDefault="00C672C8">
            <w:pPr>
              <w:pStyle w:val="ConsPlusNormal"/>
              <w:jc w:val="center"/>
            </w:pPr>
            <w:r w:rsidRPr="00C672C8">
              <w:t>C67</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61</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глаза и его придаточного аппарата</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62</w:t>
            </w:r>
          </w:p>
        </w:tc>
        <w:tc>
          <w:tcPr>
            <w:tcW w:w="1228" w:type="dxa"/>
            <w:vMerge w:val="restart"/>
            <w:vAlign w:val="center"/>
          </w:tcPr>
          <w:p w:rsidR="00C672C8" w:rsidRPr="00C672C8" w:rsidRDefault="00C672C8">
            <w:pPr>
              <w:pStyle w:val="ConsPlusNormal"/>
              <w:jc w:val="center"/>
            </w:pPr>
            <w:r w:rsidRPr="00C672C8">
              <w:t>C69</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63</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головного мозга и других отделов центральной нервной системы</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64</w:t>
            </w:r>
          </w:p>
        </w:tc>
        <w:tc>
          <w:tcPr>
            <w:tcW w:w="1228" w:type="dxa"/>
            <w:vMerge w:val="restart"/>
            <w:vAlign w:val="center"/>
          </w:tcPr>
          <w:p w:rsidR="00C672C8" w:rsidRPr="00C672C8" w:rsidRDefault="00C672C8">
            <w:pPr>
              <w:pStyle w:val="ConsPlusNormal"/>
              <w:jc w:val="center"/>
            </w:pPr>
            <w:r w:rsidRPr="00C672C8">
              <w:t>C70 - C72</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65</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щитовидной железы</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66</w:t>
            </w:r>
          </w:p>
        </w:tc>
        <w:tc>
          <w:tcPr>
            <w:tcW w:w="1228" w:type="dxa"/>
            <w:vMerge w:val="restart"/>
            <w:vAlign w:val="center"/>
          </w:tcPr>
          <w:p w:rsidR="00C672C8" w:rsidRPr="00C672C8" w:rsidRDefault="00C672C8">
            <w:pPr>
              <w:pStyle w:val="ConsPlusNormal"/>
              <w:jc w:val="center"/>
            </w:pPr>
            <w:r w:rsidRPr="00C672C8">
              <w:t>C73</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67</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лимфатической и кроветворной ткани</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68</w:t>
            </w:r>
          </w:p>
        </w:tc>
        <w:tc>
          <w:tcPr>
            <w:tcW w:w="1228" w:type="dxa"/>
            <w:vMerge w:val="restart"/>
            <w:vAlign w:val="center"/>
          </w:tcPr>
          <w:p w:rsidR="00C672C8" w:rsidRPr="00C672C8" w:rsidRDefault="00C672C8">
            <w:pPr>
              <w:pStyle w:val="ConsPlusNormal"/>
              <w:jc w:val="center"/>
            </w:pPr>
            <w:r w:rsidRPr="00C672C8">
              <w:t>C81 - C96</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69</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ind w:left="340"/>
            </w:pPr>
            <w:r w:rsidRPr="00C672C8">
              <w:t>в том числе:</w:t>
            </w:r>
          </w:p>
          <w:p w:rsidR="00C672C8" w:rsidRPr="00C672C8" w:rsidRDefault="00C672C8">
            <w:pPr>
              <w:pStyle w:val="ConsPlusNormal"/>
            </w:pPr>
            <w:r w:rsidRPr="00C672C8">
              <w:t>лимфома Ходжкина</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70</w:t>
            </w:r>
          </w:p>
        </w:tc>
        <w:tc>
          <w:tcPr>
            <w:tcW w:w="1228" w:type="dxa"/>
            <w:vMerge w:val="restart"/>
            <w:vAlign w:val="center"/>
          </w:tcPr>
          <w:p w:rsidR="00C672C8" w:rsidRPr="00C672C8" w:rsidRDefault="00C672C8">
            <w:pPr>
              <w:pStyle w:val="ConsPlusNormal"/>
              <w:jc w:val="center"/>
            </w:pPr>
            <w:r w:rsidRPr="00C672C8">
              <w:t>C81</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71</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неходжинская лимфома, другие злокачественные новообразования лимфоидной ткани</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72</w:t>
            </w:r>
          </w:p>
        </w:tc>
        <w:tc>
          <w:tcPr>
            <w:tcW w:w="1228" w:type="dxa"/>
            <w:vMerge w:val="restart"/>
            <w:vAlign w:val="center"/>
          </w:tcPr>
          <w:p w:rsidR="00C672C8" w:rsidRPr="00C672C8" w:rsidRDefault="00C672C8">
            <w:pPr>
              <w:pStyle w:val="ConsPlusNormal"/>
              <w:jc w:val="center"/>
            </w:pPr>
            <w:r w:rsidRPr="00C672C8">
              <w:t>C82 - C86, C96</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73</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множественная миелома и иммунопролиферативные новообразования</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74</w:t>
            </w:r>
          </w:p>
        </w:tc>
        <w:tc>
          <w:tcPr>
            <w:tcW w:w="1228" w:type="dxa"/>
            <w:vMerge w:val="restart"/>
            <w:vAlign w:val="center"/>
          </w:tcPr>
          <w:p w:rsidR="00C672C8" w:rsidRPr="00C672C8" w:rsidRDefault="00C672C8">
            <w:pPr>
              <w:pStyle w:val="ConsPlusNormal"/>
              <w:jc w:val="center"/>
            </w:pPr>
            <w:r w:rsidRPr="00C672C8">
              <w:t>C88, C90</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75</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острый лимфолейкоз</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76</w:t>
            </w:r>
          </w:p>
        </w:tc>
        <w:tc>
          <w:tcPr>
            <w:tcW w:w="1228" w:type="dxa"/>
            <w:vMerge w:val="restart"/>
            <w:vAlign w:val="center"/>
          </w:tcPr>
          <w:p w:rsidR="00C672C8" w:rsidRPr="00C672C8" w:rsidRDefault="00C672C8">
            <w:pPr>
              <w:pStyle w:val="ConsPlusNormal"/>
              <w:jc w:val="center"/>
            </w:pPr>
            <w:r w:rsidRPr="00C672C8">
              <w:t>C91.0</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77</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другие лимфолейкозы (хронический, подострый и т.д.)</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78</w:t>
            </w:r>
          </w:p>
        </w:tc>
        <w:tc>
          <w:tcPr>
            <w:tcW w:w="1228" w:type="dxa"/>
            <w:vMerge w:val="restart"/>
            <w:vAlign w:val="center"/>
          </w:tcPr>
          <w:p w:rsidR="00C672C8" w:rsidRPr="00C672C8" w:rsidRDefault="00C672C8">
            <w:pPr>
              <w:pStyle w:val="ConsPlusNormal"/>
              <w:jc w:val="center"/>
            </w:pPr>
            <w:r w:rsidRPr="00C672C8">
              <w:t>C91.1-9</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79</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острый миелолейкоз</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80</w:t>
            </w:r>
          </w:p>
        </w:tc>
        <w:tc>
          <w:tcPr>
            <w:tcW w:w="1228" w:type="dxa"/>
            <w:vMerge w:val="restart"/>
            <w:vAlign w:val="center"/>
          </w:tcPr>
          <w:p w:rsidR="00C672C8" w:rsidRPr="00C672C8" w:rsidRDefault="00C672C8">
            <w:pPr>
              <w:pStyle w:val="ConsPlusNormal"/>
              <w:jc w:val="center"/>
            </w:pPr>
            <w:r w:rsidRPr="00C672C8">
              <w:t>C92.0</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81</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другие миелолейкозы (хронический, подострый, миелосаркома и т.д.)</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82</w:t>
            </w:r>
          </w:p>
        </w:tc>
        <w:tc>
          <w:tcPr>
            <w:tcW w:w="1228" w:type="dxa"/>
            <w:vMerge w:val="restart"/>
            <w:vAlign w:val="center"/>
          </w:tcPr>
          <w:p w:rsidR="00C672C8" w:rsidRPr="00C672C8" w:rsidRDefault="00C672C8">
            <w:pPr>
              <w:pStyle w:val="ConsPlusNormal"/>
              <w:jc w:val="center"/>
            </w:pPr>
            <w:r w:rsidRPr="00C672C8">
              <w:t>C92.1-9</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83</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другие острые лейкозы (моноцитарный и т.д.)</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84</w:t>
            </w:r>
          </w:p>
        </w:tc>
        <w:tc>
          <w:tcPr>
            <w:tcW w:w="1228" w:type="dxa"/>
            <w:vMerge w:val="restart"/>
            <w:vAlign w:val="center"/>
          </w:tcPr>
          <w:p w:rsidR="00C672C8" w:rsidRPr="00C672C8" w:rsidRDefault="00C672C8">
            <w:pPr>
              <w:pStyle w:val="ConsPlusNormal"/>
              <w:jc w:val="center"/>
            </w:pPr>
            <w:r w:rsidRPr="00C672C8">
              <w:t>C93.0; C94.0, 2, 4; C95.0</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85</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val="restart"/>
            <w:vAlign w:val="center"/>
          </w:tcPr>
          <w:p w:rsidR="00C672C8" w:rsidRPr="00C672C8" w:rsidRDefault="00C672C8">
            <w:pPr>
              <w:pStyle w:val="ConsPlusNormal"/>
            </w:pPr>
            <w:r w:rsidRPr="00C672C8">
              <w:t>другие лейкозы (хронические и подострые и т.д.)</w:t>
            </w:r>
          </w:p>
        </w:tc>
        <w:tc>
          <w:tcPr>
            <w:tcW w:w="516" w:type="dxa"/>
            <w:vAlign w:val="center"/>
          </w:tcPr>
          <w:p w:rsidR="00C672C8" w:rsidRPr="00C672C8" w:rsidRDefault="00C672C8">
            <w:pPr>
              <w:pStyle w:val="ConsPlusNormal"/>
              <w:jc w:val="center"/>
            </w:pPr>
            <w:r w:rsidRPr="00C672C8">
              <w:t>М</w:t>
            </w:r>
          </w:p>
        </w:tc>
        <w:tc>
          <w:tcPr>
            <w:tcW w:w="559" w:type="dxa"/>
            <w:vAlign w:val="center"/>
          </w:tcPr>
          <w:p w:rsidR="00C672C8" w:rsidRPr="00C672C8" w:rsidRDefault="00C672C8">
            <w:pPr>
              <w:pStyle w:val="ConsPlusNormal"/>
              <w:jc w:val="center"/>
            </w:pPr>
            <w:r w:rsidRPr="00C672C8">
              <w:t>86</w:t>
            </w:r>
          </w:p>
        </w:tc>
        <w:tc>
          <w:tcPr>
            <w:tcW w:w="1228" w:type="dxa"/>
            <w:vMerge w:val="restart"/>
            <w:vAlign w:val="center"/>
          </w:tcPr>
          <w:p w:rsidR="00C672C8" w:rsidRPr="00C672C8" w:rsidRDefault="00C672C8">
            <w:pPr>
              <w:pStyle w:val="ConsPlusNormal"/>
              <w:jc w:val="center"/>
            </w:pPr>
            <w:r w:rsidRPr="00C672C8">
              <w:t>C93.1-.9; C94.3, 6, 7; C95.1-9</w:t>
            </w:r>
          </w:p>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r w:rsidR="00C672C8" w:rsidRPr="00C672C8">
        <w:tc>
          <w:tcPr>
            <w:tcW w:w="2437" w:type="dxa"/>
            <w:vMerge/>
          </w:tcPr>
          <w:p w:rsidR="00C672C8" w:rsidRPr="00C672C8" w:rsidRDefault="00C672C8"/>
        </w:tc>
        <w:tc>
          <w:tcPr>
            <w:tcW w:w="516" w:type="dxa"/>
            <w:vAlign w:val="center"/>
          </w:tcPr>
          <w:p w:rsidR="00C672C8" w:rsidRPr="00C672C8" w:rsidRDefault="00C672C8">
            <w:pPr>
              <w:pStyle w:val="ConsPlusNormal"/>
              <w:jc w:val="center"/>
            </w:pPr>
            <w:r w:rsidRPr="00C672C8">
              <w:t>Ж</w:t>
            </w:r>
          </w:p>
        </w:tc>
        <w:tc>
          <w:tcPr>
            <w:tcW w:w="559" w:type="dxa"/>
            <w:vAlign w:val="center"/>
          </w:tcPr>
          <w:p w:rsidR="00C672C8" w:rsidRPr="00C672C8" w:rsidRDefault="00C672C8">
            <w:pPr>
              <w:pStyle w:val="ConsPlusNormal"/>
              <w:jc w:val="center"/>
            </w:pPr>
            <w:r w:rsidRPr="00C672C8">
              <w:t>87</w:t>
            </w:r>
          </w:p>
        </w:tc>
        <w:tc>
          <w:tcPr>
            <w:tcW w:w="1228" w:type="dxa"/>
            <w:vMerge/>
          </w:tcPr>
          <w:p w:rsidR="00C672C8" w:rsidRPr="00C672C8" w:rsidRDefault="00C672C8"/>
        </w:tc>
        <w:tc>
          <w:tcPr>
            <w:tcW w:w="762" w:type="dxa"/>
            <w:vAlign w:val="center"/>
          </w:tcPr>
          <w:p w:rsidR="00C672C8" w:rsidRPr="00C672C8" w:rsidRDefault="00C672C8">
            <w:pPr>
              <w:pStyle w:val="ConsPlusNormal"/>
            </w:pPr>
          </w:p>
        </w:tc>
        <w:tc>
          <w:tcPr>
            <w:tcW w:w="456" w:type="dxa"/>
            <w:vAlign w:val="center"/>
          </w:tcPr>
          <w:p w:rsidR="00C672C8" w:rsidRPr="00C672C8" w:rsidRDefault="00C672C8">
            <w:pPr>
              <w:pStyle w:val="ConsPlusNormal"/>
            </w:pPr>
          </w:p>
        </w:tc>
        <w:tc>
          <w:tcPr>
            <w:tcW w:w="455"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476" w:type="dxa"/>
            <w:vAlign w:val="center"/>
          </w:tcPr>
          <w:p w:rsidR="00C672C8" w:rsidRPr="00C672C8" w:rsidRDefault="00C672C8">
            <w:pPr>
              <w:pStyle w:val="ConsPlusNormal"/>
            </w:pPr>
          </w:p>
        </w:tc>
        <w:tc>
          <w:tcPr>
            <w:tcW w:w="610" w:type="dxa"/>
            <w:vAlign w:val="center"/>
          </w:tcPr>
          <w:p w:rsidR="00C672C8" w:rsidRPr="00C672C8" w:rsidRDefault="00C672C8">
            <w:pPr>
              <w:pStyle w:val="ConsPlusNormal"/>
            </w:pPr>
          </w:p>
        </w:tc>
        <w:tc>
          <w:tcPr>
            <w:tcW w:w="553"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50" w:type="dxa"/>
            <w:vAlign w:val="center"/>
          </w:tcPr>
          <w:p w:rsidR="00C672C8" w:rsidRPr="00C672C8" w:rsidRDefault="00C672C8">
            <w:pPr>
              <w:pStyle w:val="ConsPlusNormal"/>
            </w:pPr>
          </w:p>
        </w:tc>
        <w:tc>
          <w:tcPr>
            <w:tcW w:w="721"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565" w:name="P19222"/>
      <w:bookmarkEnd w:id="565"/>
      <w:r w:rsidRPr="00C672C8">
        <w:t xml:space="preserve">                                 Сведения</w:t>
      </w:r>
    </w:p>
    <w:p w:rsidR="00C672C8" w:rsidRPr="00C672C8" w:rsidRDefault="00C672C8">
      <w:pPr>
        <w:pStyle w:val="ConsPlusNonformat"/>
        <w:jc w:val="both"/>
      </w:pPr>
      <w:r w:rsidRPr="00C672C8">
        <w:t xml:space="preserve">          о злокачественных новообразованиях у сельских жителей,</w:t>
      </w:r>
    </w:p>
    <w:p w:rsidR="00C672C8" w:rsidRPr="00C672C8" w:rsidRDefault="00C672C8">
      <w:pPr>
        <w:pStyle w:val="ConsPlusNonformat"/>
        <w:jc w:val="both"/>
      </w:pPr>
      <w:r w:rsidRPr="00C672C8">
        <w:t xml:space="preserve">         из числа впервые в жизни выявленных, и о новообразованиях</w:t>
      </w:r>
    </w:p>
    <w:p w:rsidR="00C672C8" w:rsidRPr="00C672C8" w:rsidRDefault="00C672C8">
      <w:pPr>
        <w:pStyle w:val="ConsPlusNonformat"/>
        <w:jc w:val="both"/>
      </w:pPr>
      <w:r w:rsidRPr="00C672C8">
        <w:t xml:space="preserve">     in situ о первично-множественных злокачественных новообразованиях</w:t>
      </w:r>
    </w:p>
    <w:p w:rsidR="00C672C8" w:rsidRPr="00C672C8" w:rsidRDefault="00C672C8">
      <w:pPr>
        <w:pStyle w:val="ConsPlusNonformat"/>
        <w:jc w:val="both"/>
      </w:pPr>
    </w:p>
    <w:p w:rsidR="00C672C8" w:rsidRPr="00C672C8" w:rsidRDefault="00C672C8">
      <w:pPr>
        <w:pStyle w:val="ConsPlusNonformat"/>
        <w:jc w:val="both"/>
      </w:pPr>
      <w:r w:rsidRPr="00C672C8">
        <w:t xml:space="preserve">(2010)                           Коды по ОКЕИ: единица - </w:t>
      </w:r>
      <w:hyperlink r:id="rId90" w:history="1">
        <w:r w:rsidRPr="00C672C8">
          <w:t>642</w:t>
        </w:r>
      </w:hyperlink>
      <w:r w:rsidRPr="00C672C8">
        <w:t xml:space="preserve">, человек - </w:t>
      </w:r>
      <w:hyperlink r:id="rId91" w:history="1">
        <w:r w:rsidRPr="00C672C8">
          <w:t>792</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080"/>
        <w:gridCol w:w="1980"/>
        <w:gridCol w:w="1980"/>
        <w:gridCol w:w="1440"/>
        <w:gridCol w:w="1260"/>
        <w:gridCol w:w="1080"/>
      </w:tblGrid>
      <w:tr w:rsidR="00C672C8" w:rsidRPr="00C672C8">
        <w:tc>
          <w:tcPr>
            <w:tcW w:w="6002" w:type="dxa"/>
            <w:gridSpan w:val="4"/>
          </w:tcPr>
          <w:p w:rsidR="00C672C8" w:rsidRPr="00C672C8" w:rsidRDefault="00C672C8">
            <w:pPr>
              <w:pStyle w:val="ConsPlusNormal"/>
              <w:jc w:val="center"/>
            </w:pPr>
            <w:r w:rsidRPr="00C672C8">
              <w:t xml:space="preserve">Из общего числа впервые в жизни выявленных злокачественных новообразований (таблица 2000, гр. 5, </w:t>
            </w:r>
            <w:hyperlink w:anchor="P16981" w:history="1">
              <w:r w:rsidRPr="00C672C8">
                <w:t>стр. 1</w:t>
              </w:r>
            </w:hyperlink>
            <w:r w:rsidRPr="00C672C8">
              <w:t xml:space="preserve">, </w:t>
            </w:r>
            <w:hyperlink w:anchor="P17004" w:history="1">
              <w:r w:rsidRPr="00C672C8">
                <w:t>2</w:t>
              </w:r>
            </w:hyperlink>
            <w:r w:rsidRPr="00C672C8">
              <w:t>):</w:t>
            </w:r>
          </w:p>
        </w:tc>
        <w:tc>
          <w:tcPr>
            <w:tcW w:w="1440" w:type="dxa"/>
            <w:vMerge w:val="restart"/>
          </w:tcPr>
          <w:p w:rsidR="00C672C8" w:rsidRPr="00C672C8" w:rsidRDefault="00C672C8">
            <w:pPr>
              <w:pStyle w:val="ConsPlusNormal"/>
              <w:jc w:val="center"/>
            </w:pPr>
            <w:r w:rsidRPr="00C672C8">
              <w:t>Число впервые выявленных новообразований in situ (D00 - D09)</w:t>
            </w:r>
          </w:p>
        </w:tc>
        <w:tc>
          <w:tcPr>
            <w:tcW w:w="2340" w:type="dxa"/>
            <w:gridSpan w:val="2"/>
            <w:vMerge w:val="restart"/>
          </w:tcPr>
          <w:p w:rsidR="00C672C8" w:rsidRPr="00C672C8" w:rsidRDefault="00C672C8">
            <w:pPr>
              <w:pStyle w:val="ConsPlusNormal"/>
              <w:jc w:val="center"/>
            </w:pPr>
            <w:r w:rsidRPr="00C672C8">
              <w:t>из них:</w:t>
            </w:r>
          </w:p>
        </w:tc>
      </w:tr>
      <w:tr w:rsidR="00C672C8" w:rsidRPr="00C672C8">
        <w:tc>
          <w:tcPr>
            <w:tcW w:w="2042" w:type="dxa"/>
            <w:gridSpan w:val="2"/>
          </w:tcPr>
          <w:p w:rsidR="00C672C8" w:rsidRPr="00C672C8" w:rsidRDefault="00C672C8">
            <w:pPr>
              <w:pStyle w:val="ConsPlusNormal"/>
              <w:jc w:val="center"/>
            </w:pPr>
            <w:r w:rsidRPr="00C672C8">
              <w:t>у сельских жителей</w:t>
            </w:r>
          </w:p>
        </w:tc>
        <w:tc>
          <w:tcPr>
            <w:tcW w:w="1980" w:type="dxa"/>
            <w:vMerge w:val="restart"/>
          </w:tcPr>
          <w:p w:rsidR="00C672C8" w:rsidRPr="00C672C8" w:rsidRDefault="00C672C8">
            <w:pPr>
              <w:pStyle w:val="ConsPlusNormal"/>
              <w:jc w:val="center"/>
            </w:pPr>
            <w:r w:rsidRPr="00C672C8">
              <w:t>Число первично-множественных злокачественных новообразований</w:t>
            </w:r>
          </w:p>
        </w:tc>
        <w:tc>
          <w:tcPr>
            <w:tcW w:w="1980" w:type="dxa"/>
            <w:vMerge w:val="restart"/>
          </w:tcPr>
          <w:p w:rsidR="00C672C8" w:rsidRPr="00C672C8" w:rsidRDefault="00C672C8">
            <w:pPr>
              <w:pStyle w:val="ConsPlusNormal"/>
              <w:jc w:val="center"/>
            </w:pPr>
            <w:r w:rsidRPr="00C672C8">
              <w:t>из них (из гр. 3): у пациентов с впервые в жизни установленным диагнозом в отчетном году</w:t>
            </w:r>
          </w:p>
        </w:tc>
        <w:tc>
          <w:tcPr>
            <w:tcW w:w="1440" w:type="dxa"/>
            <w:vMerge/>
          </w:tcPr>
          <w:p w:rsidR="00C672C8" w:rsidRPr="00C672C8" w:rsidRDefault="00C672C8"/>
        </w:tc>
        <w:tc>
          <w:tcPr>
            <w:tcW w:w="2340" w:type="dxa"/>
            <w:gridSpan w:val="2"/>
            <w:vMerge/>
          </w:tcPr>
          <w:p w:rsidR="00C672C8" w:rsidRPr="00C672C8" w:rsidRDefault="00C672C8"/>
        </w:tc>
      </w:tr>
      <w:tr w:rsidR="00C672C8" w:rsidRPr="00C672C8">
        <w:tc>
          <w:tcPr>
            <w:tcW w:w="962" w:type="dxa"/>
          </w:tcPr>
          <w:p w:rsidR="00C672C8" w:rsidRPr="00C672C8" w:rsidRDefault="00C672C8">
            <w:pPr>
              <w:pStyle w:val="ConsPlusNormal"/>
              <w:jc w:val="center"/>
            </w:pPr>
            <w:r w:rsidRPr="00C672C8">
              <w:t>мужчин</w:t>
            </w:r>
          </w:p>
        </w:tc>
        <w:tc>
          <w:tcPr>
            <w:tcW w:w="1080" w:type="dxa"/>
          </w:tcPr>
          <w:p w:rsidR="00C672C8" w:rsidRPr="00C672C8" w:rsidRDefault="00C672C8">
            <w:pPr>
              <w:pStyle w:val="ConsPlusNormal"/>
              <w:jc w:val="center"/>
            </w:pPr>
            <w:r w:rsidRPr="00C672C8">
              <w:t>женщин</w:t>
            </w:r>
          </w:p>
        </w:tc>
        <w:tc>
          <w:tcPr>
            <w:tcW w:w="1980" w:type="dxa"/>
            <w:vMerge/>
          </w:tcPr>
          <w:p w:rsidR="00C672C8" w:rsidRPr="00C672C8" w:rsidRDefault="00C672C8"/>
        </w:tc>
        <w:tc>
          <w:tcPr>
            <w:tcW w:w="1980" w:type="dxa"/>
            <w:vMerge/>
          </w:tcPr>
          <w:p w:rsidR="00C672C8" w:rsidRPr="00C672C8" w:rsidRDefault="00C672C8"/>
        </w:tc>
        <w:tc>
          <w:tcPr>
            <w:tcW w:w="1440" w:type="dxa"/>
            <w:vMerge/>
          </w:tcPr>
          <w:p w:rsidR="00C672C8" w:rsidRPr="00C672C8" w:rsidRDefault="00C672C8"/>
        </w:tc>
        <w:tc>
          <w:tcPr>
            <w:tcW w:w="1260" w:type="dxa"/>
          </w:tcPr>
          <w:p w:rsidR="00C672C8" w:rsidRPr="00C672C8" w:rsidRDefault="00C672C8">
            <w:pPr>
              <w:pStyle w:val="ConsPlusNormal"/>
              <w:jc w:val="center"/>
            </w:pPr>
            <w:r w:rsidRPr="00C672C8">
              <w:t>молочной железы (D05)</w:t>
            </w:r>
          </w:p>
        </w:tc>
        <w:tc>
          <w:tcPr>
            <w:tcW w:w="1080" w:type="dxa"/>
          </w:tcPr>
          <w:p w:rsidR="00C672C8" w:rsidRPr="00C672C8" w:rsidRDefault="00C672C8">
            <w:pPr>
              <w:pStyle w:val="ConsPlusNormal"/>
              <w:jc w:val="center"/>
            </w:pPr>
            <w:r w:rsidRPr="00C672C8">
              <w:t>шейки матки (D06)</w:t>
            </w:r>
          </w:p>
        </w:tc>
      </w:tr>
      <w:tr w:rsidR="00C672C8" w:rsidRPr="00C672C8">
        <w:tc>
          <w:tcPr>
            <w:tcW w:w="962" w:type="dxa"/>
          </w:tcPr>
          <w:p w:rsidR="00C672C8" w:rsidRPr="00C672C8" w:rsidRDefault="00C672C8">
            <w:pPr>
              <w:pStyle w:val="ConsPlusNormal"/>
              <w:jc w:val="center"/>
            </w:pPr>
            <w:r w:rsidRPr="00C672C8">
              <w:t>1</w:t>
            </w:r>
          </w:p>
        </w:tc>
        <w:tc>
          <w:tcPr>
            <w:tcW w:w="1080" w:type="dxa"/>
          </w:tcPr>
          <w:p w:rsidR="00C672C8" w:rsidRPr="00C672C8" w:rsidRDefault="00C672C8">
            <w:pPr>
              <w:pStyle w:val="ConsPlusNormal"/>
              <w:jc w:val="center"/>
            </w:pPr>
            <w:r w:rsidRPr="00C672C8">
              <w:t>2</w:t>
            </w:r>
          </w:p>
        </w:tc>
        <w:tc>
          <w:tcPr>
            <w:tcW w:w="1980" w:type="dxa"/>
          </w:tcPr>
          <w:p w:rsidR="00C672C8" w:rsidRPr="00C672C8" w:rsidRDefault="00C672C8">
            <w:pPr>
              <w:pStyle w:val="ConsPlusNormal"/>
              <w:jc w:val="center"/>
            </w:pPr>
            <w:r w:rsidRPr="00C672C8">
              <w:t>3</w:t>
            </w:r>
          </w:p>
        </w:tc>
        <w:tc>
          <w:tcPr>
            <w:tcW w:w="1980" w:type="dxa"/>
          </w:tcPr>
          <w:p w:rsidR="00C672C8" w:rsidRPr="00C672C8" w:rsidRDefault="00C672C8">
            <w:pPr>
              <w:pStyle w:val="ConsPlusNormal"/>
              <w:jc w:val="center"/>
            </w:pPr>
            <w:r w:rsidRPr="00C672C8">
              <w:t>4</w:t>
            </w:r>
          </w:p>
        </w:tc>
        <w:tc>
          <w:tcPr>
            <w:tcW w:w="1440" w:type="dxa"/>
          </w:tcPr>
          <w:p w:rsidR="00C672C8" w:rsidRPr="00C672C8" w:rsidRDefault="00C672C8">
            <w:pPr>
              <w:pStyle w:val="ConsPlusNormal"/>
              <w:jc w:val="center"/>
            </w:pPr>
            <w:r w:rsidRPr="00C672C8">
              <w:t>5</w:t>
            </w:r>
          </w:p>
        </w:tc>
        <w:tc>
          <w:tcPr>
            <w:tcW w:w="1260" w:type="dxa"/>
          </w:tcPr>
          <w:p w:rsidR="00C672C8" w:rsidRPr="00C672C8" w:rsidRDefault="00C672C8">
            <w:pPr>
              <w:pStyle w:val="ConsPlusNormal"/>
              <w:jc w:val="center"/>
            </w:pPr>
            <w:r w:rsidRPr="00C672C8">
              <w:t>6</w:t>
            </w:r>
          </w:p>
        </w:tc>
        <w:tc>
          <w:tcPr>
            <w:tcW w:w="1080" w:type="dxa"/>
          </w:tcPr>
          <w:p w:rsidR="00C672C8" w:rsidRPr="00C672C8" w:rsidRDefault="00C672C8">
            <w:pPr>
              <w:pStyle w:val="ConsPlusNormal"/>
              <w:jc w:val="center"/>
            </w:pPr>
            <w:r w:rsidRPr="00C672C8">
              <w:t>7</w:t>
            </w:r>
          </w:p>
        </w:tc>
      </w:tr>
      <w:tr w:rsidR="00C672C8" w:rsidRPr="00C672C8">
        <w:tc>
          <w:tcPr>
            <w:tcW w:w="962"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980" w:type="dxa"/>
            <w:vAlign w:val="center"/>
          </w:tcPr>
          <w:p w:rsidR="00C672C8" w:rsidRPr="00C672C8" w:rsidRDefault="00C672C8">
            <w:pPr>
              <w:pStyle w:val="ConsPlusNormal"/>
            </w:pPr>
          </w:p>
        </w:tc>
        <w:tc>
          <w:tcPr>
            <w:tcW w:w="1980" w:type="dxa"/>
            <w:vAlign w:val="center"/>
          </w:tcPr>
          <w:p w:rsidR="00C672C8" w:rsidRPr="00C672C8" w:rsidRDefault="00C672C8">
            <w:pPr>
              <w:pStyle w:val="ConsPlusNormal"/>
            </w:pPr>
          </w:p>
        </w:tc>
        <w:tc>
          <w:tcPr>
            <w:tcW w:w="144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566" w:name="P19253"/>
      <w:bookmarkEnd w:id="566"/>
      <w:r w:rsidRPr="00C672C8">
        <w:t xml:space="preserve">                 Сведения о движении контингента пациентов</w:t>
      </w:r>
    </w:p>
    <w:p w:rsidR="00C672C8" w:rsidRPr="00C672C8" w:rsidRDefault="00C672C8">
      <w:pPr>
        <w:pStyle w:val="ConsPlusNonformat"/>
        <w:jc w:val="both"/>
      </w:pPr>
      <w:r w:rsidRPr="00C672C8">
        <w:t xml:space="preserve">                   со злокачественными новообразованиями</w:t>
      </w:r>
    </w:p>
    <w:p w:rsidR="00C672C8" w:rsidRPr="00C672C8" w:rsidRDefault="00C672C8">
      <w:pPr>
        <w:pStyle w:val="ConsPlusNonformat"/>
        <w:jc w:val="both"/>
      </w:pPr>
    </w:p>
    <w:p w:rsidR="00C672C8" w:rsidRPr="00C672C8" w:rsidRDefault="00C672C8">
      <w:pPr>
        <w:pStyle w:val="ConsPlusNonformat"/>
        <w:jc w:val="both"/>
      </w:pPr>
      <w:r w:rsidRPr="00C672C8">
        <w:t xml:space="preserve">(2100)                                           Код по </w:t>
      </w:r>
      <w:hyperlink r:id="rId92"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559"/>
        <w:gridCol w:w="1204"/>
        <w:gridCol w:w="1655"/>
        <w:gridCol w:w="1036"/>
        <w:gridCol w:w="1484"/>
        <w:gridCol w:w="1800"/>
        <w:gridCol w:w="1440"/>
        <w:gridCol w:w="1406"/>
      </w:tblGrid>
      <w:tr w:rsidR="00C672C8" w:rsidRPr="00C672C8">
        <w:tc>
          <w:tcPr>
            <w:tcW w:w="3302" w:type="dxa"/>
          </w:tcPr>
          <w:p w:rsidR="00C672C8" w:rsidRPr="00C672C8" w:rsidRDefault="00C672C8">
            <w:pPr>
              <w:pStyle w:val="ConsPlusNormal"/>
              <w:jc w:val="center"/>
            </w:pPr>
            <w:r w:rsidRPr="00C672C8">
              <w:t>Нозологическая форма, локализация</w:t>
            </w:r>
          </w:p>
        </w:tc>
        <w:tc>
          <w:tcPr>
            <w:tcW w:w="559" w:type="dxa"/>
          </w:tcPr>
          <w:p w:rsidR="00C672C8" w:rsidRPr="00C672C8" w:rsidRDefault="00C672C8">
            <w:pPr>
              <w:pStyle w:val="ConsPlusNormal"/>
              <w:jc w:val="center"/>
            </w:pPr>
            <w:r w:rsidRPr="00C672C8">
              <w:t>N стр.</w:t>
            </w:r>
          </w:p>
        </w:tc>
        <w:tc>
          <w:tcPr>
            <w:tcW w:w="1204" w:type="dxa"/>
          </w:tcPr>
          <w:p w:rsidR="00C672C8" w:rsidRPr="00C672C8" w:rsidRDefault="00C672C8">
            <w:pPr>
              <w:pStyle w:val="ConsPlusNormal"/>
              <w:jc w:val="center"/>
            </w:pPr>
            <w:r w:rsidRPr="00C672C8">
              <w:t xml:space="preserve">Код по </w:t>
            </w:r>
            <w:hyperlink r:id="rId93" w:history="1">
              <w:r w:rsidRPr="00C672C8">
                <w:t>МКБ-10</w:t>
              </w:r>
            </w:hyperlink>
          </w:p>
        </w:tc>
        <w:tc>
          <w:tcPr>
            <w:tcW w:w="1655" w:type="dxa"/>
          </w:tcPr>
          <w:p w:rsidR="00C672C8" w:rsidRPr="00C672C8" w:rsidRDefault="00C672C8">
            <w:pPr>
              <w:pStyle w:val="ConsPlusNormal"/>
              <w:jc w:val="center"/>
            </w:pPr>
            <w:r w:rsidRPr="00C672C8">
              <w:t>Число пациентов с впервые в жизни установленным диагнозом злокачественного новообразования, взятых под диспансерное наблюдение в отчетном году</w:t>
            </w:r>
          </w:p>
        </w:tc>
        <w:tc>
          <w:tcPr>
            <w:tcW w:w="1036" w:type="dxa"/>
          </w:tcPr>
          <w:p w:rsidR="00C672C8" w:rsidRPr="00C672C8" w:rsidRDefault="00C672C8">
            <w:pPr>
              <w:pStyle w:val="ConsPlusNormal"/>
              <w:jc w:val="center"/>
            </w:pPr>
            <w:r w:rsidRPr="00C672C8">
              <w:t>из них выявлены активно</w:t>
            </w:r>
          </w:p>
        </w:tc>
        <w:tc>
          <w:tcPr>
            <w:tcW w:w="1484" w:type="dxa"/>
          </w:tcPr>
          <w:p w:rsidR="00C672C8" w:rsidRPr="00C672C8" w:rsidRDefault="00C672C8">
            <w:pPr>
              <w:pStyle w:val="ConsPlusNormal"/>
              <w:jc w:val="center"/>
            </w:pPr>
            <w:r w:rsidRPr="00C672C8">
              <w:t>Число пациентов, снятых с диспансерного наблюдения в отчетном году в связи со смертью от злокачественного новообразования</w:t>
            </w:r>
          </w:p>
        </w:tc>
        <w:tc>
          <w:tcPr>
            <w:tcW w:w="1800" w:type="dxa"/>
          </w:tcPr>
          <w:p w:rsidR="00C672C8" w:rsidRPr="00C672C8" w:rsidRDefault="00C672C8">
            <w:pPr>
              <w:pStyle w:val="ConsPlusNormal"/>
              <w:jc w:val="center"/>
            </w:pPr>
            <w:r w:rsidRPr="00C672C8">
              <w:t>Из числа пациентов, взятых под диспансерное наблюдение с впервые в жизни установленным диагнозом в предыдущем году, умерло от злокачественного новообразования до 1 года с момента установления диагноза</w:t>
            </w:r>
          </w:p>
        </w:tc>
        <w:tc>
          <w:tcPr>
            <w:tcW w:w="1440" w:type="dxa"/>
          </w:tcPr>
          <w:p w:rsidR="00C672C8" w:rsidRPr="00C672C8" w:rsidRDefault="00C672C8">
            <w:pPr>
              <w:pStyle w:val="ConsPlusNormal"/>
              <w:jc w:val="center"/>
            </w:pPr>
            <w:r w:rsidRPr="00C672C8">
              <w:t>Число пациентов, состоящих под диспансерным наблюдением на конец отчетного года, всего</w:t>
            </w:r>
          </w:p>
        </w:tc>
        <w:tc>
          <w:tcPr>
            <w:tcW w:w="1406" w:type="dxa"/>
          </w:tcPr>
          <w:p w:rsidR="00C672C8" w:rsidRPr="00C672C8" w:rsidRDefault="00C672C8">
            <w:pPr>
              <w:pStyle w:val="ConsPlusNormal"/>
              <w:jc w:val="center"/>
            </w:pPr>
            <w:r w:rsidRPr="00C672C8">
              <w:t>из них: число пациентов, состоящих под диспансерным наблюдением с момента установления диагноза 5 лет и более</w:t>
            </w:r>
          </w:p>
        </w:tc>
      </w:tr>
      <w:tr w:rsidR="00C672C8" w:rsidRPr="00C672C8">
        <w:tc>
          <w:tcPr>
            <w:tcW w:w="3302" w:type="dxa"/>
          </w:tcPr>
          <w:p w:rsidR="00C672C8" w:rsidRPr="00C672C8" w:rsidRDefault="00C672C8">
            <w:pPr>
              <w:pStyle w:val="ConsPlusNormal"/>
              <w:jc w:val="center"/>
            </w:pPr>
            <w:r w:rsidRPr="00C672C8">
              <w:t>1</w:t>
            </w:r>
          </w:p>
        </w:tc>
        <w:tc>
          <w:tcPr>
            <w:tcW w:w="559" w:type="dxa"/>
          </w:tcPr>
          <w:p w:rsidR="00C672C8" w:rsidRPr="00C672C8" w:rsidRDefault="00C672C8">
            <w:pPr>
              <w:pStyle w:val="ConsPlusNormal"/>
              <w:jc w:val="center"/>
            </w:pPr>
            <w:r w:rsidRPr="00C672C8">
              <w:t>2</w:t>
            </w:r>
          </w:p>
        </w:tc>
        <w:tc>
          <w:tcPr>
            <w:tcW w:w="1204" w:type="dxa"/>
          </w:tcPr>
          <w:p w:rsidR="00C672C8" w:rsidRPr="00C672C8" w:rsidRDefault="00C672C8">
            <w:pPr>
              <w:pStyle w:val="ConsPlusNormal"/>
              <w:jc w:val="center"/>
            </w:pPr>
            <w:r w:rsidRPr="00C672C8">
              <w:t>3</w:t>
            </w:r>
          </w:p>
        </w:tc>
        <w:tc>
          <w:tcPr>
            <w:tcW w:w="1655" w:type="dxa"/>
          </w:tcPr>
          <w:p w:rsidR="00C672C8" w:rsidRPr="00C672C8" w:rsidRDefault="00C672C8">
            <w:pPr>
              <w:pStyle w:val="ConsPlusNormal"/>
              <w:jc w:val="center"/>
            </w:pPr>
            <w:r w:rsidRPr="00C672C8">
              <w:t>4</w:t>
            </w:r>
          </w:p>
        </w:tc>
        <w:tc>
          <w:tcPr>
            <w:tcW w:w="1036" w:type="dxa"/>
          </w:tcPr>
          <w:p w:rsidR="00C672C8" w:rsidRPr="00C672C8" w:rsidRDefault="00C672C8">
            <w:pPr>
              <w:pStyle w:val="ConsPlusNormal"/>
              <w:jc w:val="center"/>
            </w:pPr>
            <w:r w:rsidRPr="00C672C8">
              <w:t>5</w:t>
            </w:r>
          </w:p>
        </w:tc>
        <w:tc>
          <w:tcPr>
            <w:tcW w:w="1484" w:type="dxa"/>
          </w:tcPr>
          <w:p w:rsidR="00C672C8" w:rsidRPr="00C672C8" w:rsidRDefault="00C672C8">
            <w:pPr>
              <w:pStyle w:val="ConsPlusNormal"/>
              <w:jc w:val="center"/>
            </w:pPr>
            <w:r w:rsidRPr="00C672C8">
              <w:t>6</w:t>
            </w:r>
          </w:p>
        </w:tc>
        <w:tc>
          <w:tcPr>
            <w:tcW w:w="1800" w:type="dxa"/>
          </w:tcPr>
          <w:p w:rsidR="00C672C8" w:rsidRPr="00C672C8" w:rsidRDefault="00C672C8">
            <w:pPr>
              <w:pStyle w:val="ConsPlusNormal"/>
              <w:jc w:val="center"/>
            </w:pPr>
            <w:r w:rsidRPr="00C672C8">
              <w:t>7</w:t>
            </w:r>
          </w:p>
        </w:tc>
        <w:tc>
          <w:tcPr>
            <w:tcW w:w="1440" w:type="dxa"/>
          </w:tcPr>
          <w:p w:rsidR="00C672C8" w:rsidRPr="00C672C8" w:rsidRDefault="00C672C8">
            <w:pPr>
              <w:pStyle w:val="ConsPlusNormal"/>
              <w:jc w:val="center"/>
            </w:pPr>
            <w:r w:rsidRPr="00C672C8">
              <w:t>8</w:t>
            </w:r>
          </w:p>
        </w:tc>
        <w:tc>
          <w:tcPr>
            <w:tcW w:w="1406" w:type="dxa"/>
          </w:tcPr>
          <w:p w:rsidR="00C672C8" w:rsidRPr="00C672C8" w:rsidRDefault="00C672C8">
            <w:pPr>
              <w:pStyle w:val="ConsPlusNormal"/>
              <w:jc w:val="center"/>
            </w:pPr>
            <w:r w:rsidRPr="00C672C8">
              <w:t>9</w:t>
            </w:r>
          </w:p>
        </w:tc>
      </w:tr>
      <w:tr w:rsidR="00C672C8" w:rsidRPr="00C672C8">
        <w:tc>
          <w:tcPr>
            <w:tcW w:w="3302" w:type="dxa"/>
            <w:vAlign w:val="center"/>
          </w:tcPr>
          <w:p w:rsidR="00C672C8" w:rsidRPr="00C672C8" w:rsidRDefault="00C672C8">
            <w:pPr>
              <w:pStyle w:val="ConsPlusNormal"/>
            </w:pPr>
            <w:r w:rsidRPr="00C672C8">
              <w:t>Злокачественные новообразования - всего, из них:</w:t>
            </w:r>
          </w:p>
        </w:tc>
        <w:tc>
          <w:tcPr>
            <w:tcW w:w="559" w:type="dxa"/>
            <w:vAlign w:val="center"/>
          </w:tcPr>
          <w:p w:rsidR="00C672C8" w:rsidRPr="00C672C8" w:rsidRDefault="00C672C8">
            <w:pPr>
              <w:pStyle w:val="ConsPlusNormal"/>
              <w:jc w:val="center"/>
            </w:pPr>
            <w:bookmarkStart w:id="567" w:name="P19276"/>
            <w:bookmarkEnd w:id="567"/>
            <w:r w:rsidRPr="00C672C8">
              <w:t>1</w:t>
            </w:r>
          </w:p>
        </w:tc>
        <w:tc>
          <w:tcPr>
            <w:tcW w:w="1204" w:type="dxa"/>
            <w:vAlign w:val="center"/>
          </w:tcPr>
          <w:p w:rsidR="00C672C8" w:rsidRPr="00C672C8" w:rsidRDefault="00C672C8">
            <w:pPr>
              <w:pStyle w:val="ConsPlusNormal"/>
              <w:jc w:val="center"/>
            </w:pPr>
            <w:r w:rsidRPr="00C672C8">
              <w:t>C00 - C96</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ind w:left="283"/>
            </w:pPr>
            <w:r w:rsidRPr="00C672C8">
              <w:t>у детей в возрасте 0 - 14 лет</w:t>
            </w:r>
          </w:p>
        </w:tc>
        <w:tc>
          <w:tcPr>
            <w:tcW w:w="559" w:type="dxa"/>
            <w:vAlign w:val="center"/>
          </w:tcPr>
          <w:p w:rsidR="00C672C8" w:rsidRPr="00C672C8" w:rsidRDefault="00C672C8">
            <w:pPr>
              <w:pStyle w:val="ConsPlusNormal"/>
              <w:jc w:val="center"/>
            </w:pPr>
            <w:r w:rsidRPr="00C672C8">
              <w:t>2</w:t>
            </w:r>
          </w:p>
        </w:tc>
        <w:tc>
          <w:tcPr>
            <w:tcW w:w="1204" w:type="dxa"/>
            <w:vAlign w:val="center"/>
          </w:tcPr>
          <w:p w:rsidR="00C672C8" w:rsidRPr="00C672C8" w:rsidRDefault="00C672C8">
            <w:pPr>
              <w:pStyle w:val="ConsPlusNormal"/>
              <w:jc w:val="center"/>
            </w:pPr>
            <w:r w:rsidRPr="00C672C8">
              <w:t>C00 - C96</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ind w:left="283"/>
            </w:pPr>
            <w:r w:rsidRPr="00C672C8">
              <w:t>у детей в возрасте 0 - 17 лет</w:t>
            </w:r>
          </w:p>
        </w:tc>
        <w:tc>
          <w:tcPr>
            <w:tcW w:w="559" w:type="dxa"/>
            <w:vAlign w:val="center"/>
          </w:tcPr>
          <w:p w:rsidR="00C672C8" w:rsidRPr="00C672C8" w:rsidRDefault="00C672C8">
            <w:pPr>
              <w:pStyle w:val="ConsPlusNormal"/>
              <w:jc w:val="center"/>
            </w:pPr>
            <w:r w:rsidRPr="00C672C8">
              <w:t>3</w:t>
            </w:r>
          </w:p>
        </w:tc>
        <w:tc>
          <w:tcPr>
            <w:tcW w:w="1204" w:type="dxa"/>
            <w:vAlign w:val="center"/>
          </w:tcPr>
          <w:p w:rsidR="00C672C8" w:rsidRPr="00C672C8" w:rsidRDefault="00C672C8">
            <w:pPr>
              <w:pStyle w:val="ConsPlusNormal"/>
              <w:jc w:val="center"/>
            </w:pPr>
            <w:r w:rsidRPr="00C672C8">
              <w:t>C00 - C96</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bottom"/>
          </w:tcPr>
          <w:p w:rsidR="00C672C8" w:rsidRPr="00C672C8" w:rsidRDefault="00C672C8">
            <w:pPr>
              <w:pStyle w:val="ConsPlusNormal"/>
            </w:pPr>
            <w:r w:rsidRPr="00C672C8">
              <w:t xml:space="preserve">Злокачественные новообразования (из </w:t>
            </w:r>
            <w:hyperlink w:anchor="P19276" w:history="1">
              <w:r w:rsidRPr="00C672C8">
                <w:t>стр. 1</w:t>
              </w:r>
            </w:hyperlink>
            <w:r w:rsidRPr="00C672C8">
              <w:t>): губы</w:t>
            </w:r>
          </w:p>
        </w:tc>
        <w:tc>
          <w:tcPr>
            <w:tcW w:w="559" w:type="dxa"/>
            <w:vAlign w:val="center"/>
          </w:tcPr>
          <w:p w:rsidR="00C672C8" w:rsidRPr="00C672C8" w:rsidRDefault="00C672C8">
            <w:pPr>
              <w:pStyle w:val="ConsPlusNormal"/>
              <w:jc w:val="center"/>
            </w:pPr>
            <w:r w:rsidRPr="00C672C8">
              <w:t>4</w:t>
            </w:r>
          </w:p>
        </w:tc>
        <w:tc>
          <w:tcPr>
            <w:tcW w:w="1204" w:type="dxa"/>
            <w:vAlign w:val="center"/>
          </w:tcPr>
          <w:p w:rsidR="00C672C8" w:rsidRPr="00C672C8" w:rsidRDefault="00C672C8">
            <w:pPr>
              <w:pStyle w:val="ConsPlusNormal"/>
              <w:jc w:val="center"/>
            </w:pPr>
            <w:r w:rsidRPr="00C672C8">
              <w:t>C00</w:t>
            </w:r>
          </w:p>
        </w:tc>
        <w:tc>
          <w:tcPr>
            <w:tcW w:w="1655" w:type="dxa"/>
            <w:vAlign w:val="bottom"/>
          </w:tcPr>
          <w:p w:rsidR="00C672C8" w:rsidRPr="00C672C8" w:rsidRDefault="00C672C8">
            <w:pPr>
              <w:pStyle w:val="ConsPlusNormal"/>
            </w:pPr>
          </w:p>
        </w:tc>
        <w:tc>
          <w:tcPr>
            <w:tcW w:w="1036" w:type="dxa"/>
            <w:vAlign w:val="bottom"/>
          </w:tcPr>
          <w:p w:rsidR="00C672C8" w:rsidRPr="00C672C8" w:rsidRDefault="00C672C8">
            <w:pPr>
              <w:pStyle w:val="ConsPlusNormal"/>
            </w:pPr>
          </w:p>
        </w:tc>
        <w:tc>
          <w:tcPr>
            <w:tcW w:w="1484" w:type="dxa"/>
            <w:vAlign w:val="bottom"/>
          </w:tcPr>
          <w:p w:rsidR="00C672C8" w:rsidRPr="00C672C8" w:rsidRDefault="00C672C8">
            <w:pPr>
              <w:pStyle w:val="ConsPlusNormal"/>
            </w:pPr>
          </w:p>
        </w:tc>
        <w:tc>
          <w:tcPr>
            <w:tcW w:w="1800" w:type="dxa"/>
            <w:vAlign w:val="bottom"/>
          </w:tcPr>
          <w:p w:rsidR="00C672C8" w:rsidRPr="00C672C8" w:rsidRDefault="00C672C8">
            <w:pPr>
              <w:pStyle w:val="ConsPlusNormal"/>
            </w:pPr>
          </w:p>
        </w:tc>
        <w:tc>
          <w:tcPr>
            <w:tcW w:w="1440" w:type="dxa"/>
            <w:vAlign w:val="bottom"/>
          </w:tcPr>
          <w:p w:rsidR="00C672C8" w:rsidRPr="00C672C8" w:rsidRDefault="00C672C8">
            <w:pPr>
              <w:pStyle w:val="ConsPlusNormal"/>
            </w:pPr>
          </w:p>
        </w:tc>
        <w:tc>
          <w:tcPr>
            <w:tcW w:w="1406" w:type="dxa"/>
            <w:vAlign w:val="bottom"/>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полости рта</w:t>
            </w:r>
          </w:p>
        </w:tc>
        <w:tc>
          <w:tcPr>
            <w:tcW w:w="559" w:type="dxa"/>
            <w:vAlign w:val="center"/>
          </w:tcPr>
          <w:p w:rsidR="00C672C8" w:rsidRPr="00C672C8" w:rsidRDefault="00C672C8">
            <w:pPr>
              <w:pStyle w:val="ConsPlusNormal"/>
              <w:jc w:val="center"/>
            </w:pPr>
            <w:r w:rsidRPr="00C672C8">
              <w:t>5</w:t>
            </w:r>
          </w:p>
        </w:tc>
        <w:tc>
          <w:tcPr>
            <w:tcW w:w="1204" w:type="dxa"/>
            <w:vAlign w:val="center"/>
          </w:tcPr>
          <w:p w:rsidR="00C672C8" w:rsidRPr="00C672C8" w:rsidRDefault="00C672C8">
            <w:pPr>
              <w:pStyle w:val="ConsPlusNormal"/>
              <w:jc w:val="center"/>
            </w:pPr>
            <w:r w:rsidRPr="00C672C8">
              <w:t>C01 - C09</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глотки</w:t>
            </w:r>
          </w:p>
        </w:tc>
        <w:tc>
          <w:tcPr>
            <w:tcW w:w="559" w:type="dxa"/>
            <w:vAlign w:val="center"/>
          </w:tcPr>
          <w:p w:rsidR="00C672C8" w:rsidRPr="00C672C8" w:rsidRDefault="00C672C8">
            <w:pPr>
              <w:pStyle w:val="ConsPlusNormal"/>
              <w:jc w:val="center"/>
            </w:pPr>
            <w:r w:rsidRPr="00C672C8">
              <w:t>6</w:t>
            </w:r>
          </w:p>
        </w:tc>
        <w:tc>
          <w:tcPr>
            <w:tcW w:w="1204" w:type="dxa"/>
            <w:vAlign w:val="center"/>
          </w:tcPr>
          <w:p w:rsidR="00C672C8" w:rsidRPr="00C672C8" w:rsidRDefault="00C672C8">
            <w:pPr>
              <w:pStyle w:val="ConsPlusNormal"/>
              <w:jc w:val="center"/>
            </w:pPr>
            <w:r w:rsidRPr="00C672C8">
              <w:t>C10 - C13</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пищевода</w:t>
            </w:r>
          </w:p>
        </w:tc>
        <w:tc>
          <w:tcPr>
            <w:tcW w:w="559" w:type="dxa"/>
            <w:vAlign w:val="center"/>
          </w:tcPr>
          <w:p w:rsidR="00C672C8" w:rsidRPr="00C672C8" w:rsidRDefault="00C672C8">
            <w:pPr>
              <w:pStyle w:val="ConsPlusNormal"/>
              <w:jc w:val="center"/>
            </w:pPr>
            <w:r w:rsidRPr="00C672C8">
              <w:t>7</w:t>
            </w:r>
          </w:p>
        </w:tc>
        <w:tc>
          <w:tcPr>
            <w:tcW w:w="1204" w:type="dxa"/>
            <w:vAlign w:val="center"/>
          </w:tcPr>
          <w:p w:rsidR="00C672C8" w:rsidRPr="00C672C8" w:rsidRDefault="00C672C8">
            <w:pPr>
              <w:pStyle w:val="ConsPlusNormal"/>
              <w:jc w:val="center"/>
            </w:pPr>
            <w:r w:rsidRPr="00C672C8">
              <w:t>C15</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желудка</w:t>
            </w:r>
          </w:p>
        </w:tc>
        <w:tc>
          <w:tcPr>
            <w:tcW w:w="559" w:type="dxa"/>
            <w:vAlign w:val="center"/>
          </w:tcPr>
          <w:p w:rsidR="00C672C8" w:rsidRPr="00C672C8" w:rsidRDefault="00C672C8">
            <w:pPr>
              <w:pStyle w:val="ConsPlusNormal"/>
              <w:jc w:val="center"/>
            </w:pPr>
            <w:r w:rsidRPr="00C672C8">
              <w:t>8</w:t>
            </w:r>
          </w:p>
        </w:tc>
        <w:tc>
          <w:tcPr>
            <w:tcW w:w="1204" w:type="dxa"/>
            <w:vAlign w:val="center"/>
          </w:tcPr>
          <w:p w:rsidR="00C672C8" w:rsidRPr="00C672C8" w:rsidRDefault="00C672C8">
            <w:pPr>
              <w:pStyle w:val="ConsPlusNormal"/>
              <w:jc w:val="center"/>
            </w:pPr>
            <w:r w:rsidRPr="00C672C8">
              <w:t>C16</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ободочной кишки</w:t>
            </w:r>
          </w:p>
        </w:tc>
        <w:tc>
          <w:tcPr>
            <w:tcW w:w="559" w:type="dxa"/>
            <w:vAlign w:val="center"/>
          </w:tcPr>
          <w:p w:rsidR="00C672C8" w:rsidRPr="00C672C8" w:rsidRDefault="00C672C8">
            <w:pPr>
              <w:pStyle w:val="ConsPlusNormal"/>
              <w:jc w:val="center"/>
            </w:pPr>
            <w:r w:rsidRPr="00C672C8">
              <w:t>9</w:t>
            </w:r>
          </w:p>
        </w:tc>
        <w:tc>
          <w:tcPr>
            <w:tcW w:w="1204" w:type="dxa"/>
            <w:vAlign w:val="center"/>
          </w:tcPr>
          <w:p w:rsidR="00C672C8" w:rsidRPr="00C672C8" w:rsidRDefault="00C672C8">
            <w:pPr>
              <w:pStyle w:val="ConsPlusNormal"/>
              <w:jc w:val="center"/>
            </w:pPr>
            <w:r w:rsidRPr="00C672C8">
              <w:t>C18</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прямой кишки, ректосигмоидного соединения, ануса</w:t>
            </w:r>
          </w:p>
        </w:tc>
        <w:tc>
          <w:tcPr>
            <w:tcW w:w="559" w:type="dxa"/>
            <w:vAlign w:val="center"/>
          </w:tcPr>
          <w:p w:rsidR="00C672C8" w:rsidRPr="00C672C8" w:rsidRDefault="00C672C8">
            <w:pPr>
              <w:pStyle w:val="ConsPlusNormal"/>
              <w:jc w:val="center"/>
            </w:pPr>
            <w:r w:rsidRPr="00C672C8">
              <w:t>10</w:t>
            </w:r>
          </w:p>
        </w:tc>
        <w:tc>
          <w:tcPr>
            <w:tcW w:w="1204" w:type="dxa"/>
            <w:vAlign w:val="center"/>
          </w:tcPr>
          <w:p w:rsidR="00C672C8" w:rsidRPr="00C672C8" w:rsidRDefault="00C672C8">
            <w:pPr>
              <w:pStyle w:val="ConsPlusNormal"/>
              <w:jc w:val="center"/>
            </w:pPr>
            <w:r w:rsidRPr="00C672C8">
              <w:t>C19 - C21</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печени и внутрипеченочных желчных протоков</w:t>
            </w:r>
          </w:p>
        </w:tc>
        <w:tc>
          <w:tcPr>
            <w:tcW w:w="559" w:type="dxa"/>
            <w:vAlign w:val="center"/>
          </w:tcPr>
          <w:p w:rsidR="00C672C8" w:rsidRPr="00C672C8" w:rsidRDefault="00C672C8">
            <w:pPr>
              <w:pStyle w:val="ConsPlusNormal"/>
              <w:jc w:val="center"/>
            </w:pPr>
            <w:r w:rsidRPr="00C672C8">
              <w:t>11</w:t>
            </w:r>
          </w:p>
        </w:tc>
        <w:tc>
          <w:tcPr>
            <w:tcW w:w="1204" w:type="dxa"/>
            <w:vAlign w:val="center"/>
          </w:tcPr>
          <w:p w:rsidR="00C672C8" w:rsidRPr="00C672C8" w:rsidRDefault="00C672C8">
            <w:pPr>
              <w:pStyle w:val="ConsPlusNormal"/>
              <w:jc w:val="center"/>
            </w:pPr>
            <w:r w:rsidRPr="00C672C8">
              <w:t>C22</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поджелудочной железы</w:t>
            </w:r>
          </w:p>
        </w:tc>
        <w:tc>
          <w:tcPr>
            <w:tcW w:w="559" w:type="dxa"/>
            <w:vAlign w:val="center"/>
          </w:tcPr>
          <w:p w:rsidR="00C672C8" w:rsidRPr="00C672C8" w:rsidRDefault="00C672C8">
            <w:pPr>
              <w:pStyle w:val="ConsPlusNormal"/>
              <w:jc w:val="center"/>
            </w:pPr>
            <w:r w:rsidRPr="00C672C8">
              <w:t>12</w:t>
            </w:r>
          </w:p>
        </w:tc>
        <w:tc>
          <w:tcPr>
            <w:tcW w:w="1204" w:type="dxa"/>
            <w:vAlign w:val="center"/>
          </w:tcPr>
          <w:p w:rsidR="00C672C8" w:rsidRPr="00C672C8" w:rsidRDefault="00C672C8">
            <w:pPr>
              <w:pStyle w:val="ConsPlusNormal"/>
              <w:jc w:val="center"/>
            </w:pPr>
            <w:r w:rsidRPr="00C672C8">
              <w:t>C25</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гортани</w:t>
            </w:r>
          </w:p>
        </w:tc>
        <w:tc>
          <w:tcPr>
            <w:tcW w:w="559" w:type="dxa"/>
            <w:vAlign w:val="center"/>
          </w:tcPr>
          <w:p w:rsidR="00C672C8" w:rsidRPr="00C672C8" w:rsidRDefault="00C672C8">
            <w:pPr>
              <w:pStyle w:val="ConsPlusNormal"/>
              <w:jc w:val="center"/>
            </w:pPr>
            <w:r w:rsidRPr="00C672C8">
              <w:t>13</w:t>
            </w:r>
          </w:p>
        </w:tc>
        <w:tc>
          <w:tcPr>
            <w:tcW w:w="1204" w:type="dxa"/>
            <w:vAlign w:val="center"/>
          </w:tcPr>
          <w:p w:rsidR="00C672C8" w:rsidRPr="00C672C8" w:rsidRDefault="00C672C8">
            <w:pPr>
              <w:pStyle w:val="ConsPlusNormal"/>
              <w:jc w:val="center"/>
            </w:pPr>
            <w:r w:rsidRPr="00C672C8">
              <w:t>C32</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трахеи, бронхов, легкого</w:t>
            </w:r>
          </w:p>
        </w:tc>
        <w:tc>
          <w:tcPr>
            <w:tcW w:w="559" w:type="dxa"/>
            <w:vAlign w:val="center"/>
          </w:tcPr>
          <w:p w:rsidR="00C672C8" w:rsidRPr="00C672C8" w:rsidRDefault="00C672C8">
            <w:pPr>
              <w:pStyle w:val="ConsPlusNormal"/>
              <w:jc w:val="center"/>
            </w:pPr>
            <w:r w:rsidRPr="00C672C8">
              <w:t>14</w:t>
            </w:r>
          </w:p>
        </w:tc>
        <w:tc>
          <w:tcPr>
            <w:tcW w:w="1204" w:type="dxa"/>
            <w:vAlign w:val="center"/>
          </w:tcPr>
          <w:p w:rsidR="00C672C8" w:rsidRPr="00C672C8" w:rsidRDefault="00C672C8">
            <w:pPr>
              <w:pStyle w:val="ConsPlusNormal"/>
              <w:jc w:val="center"/>
            </w:pPr>
            <w:r w:rsidRPr="00C672C8">
              <w:t>C33, C34</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костей и суставных хрящей</w:t>
            </w:r>
          </w:p>
        </w:tc>
        <w:tc>
          <w:tcPr>
            <w:tcW w:w="559" w:type="dxa"/>
            <w:vAlign w:val="center"/>
          </w:tcPr>
          <w:p w:rsidR="00C672C8" w:rsidRPr="00C672C8" w:rsidRDefault="00C672C8">
            <w:pPr>
              <w:pStyle w:val="ConsPlusNormal"/>
              <w:jc w:val="center"/>
            </w:pPr>
            <w:r w:rsidRPr="00C672C8">
              <w:t>15</w:t>
            </w:r>
          </w:p>
        </w:tc>
        <w:tc>
          <w:tcPr>
            <w:tcW w:w="1204" w:type="dxa"/>
            <w:vAlign w:val="center"/>
          </w:tcPr>
          <w:p w:rsidR="00C672C8" w:rsidRPr="00C672C8" w:rsidRDefault="00C672C8">
            <w:pPr>
              <w:pStyle w:val="ConsPlusNormal"/>
              <w:jc w:val="center"/>
            </w:pPr>
            <w:r w:rsidRPr="00C672C8">
              <w:t>C40, C41</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меланома кожи</w:t>
            </w:r>
          </w:p>
        </w:tc>
        <w:tc>
          <w:tcPr>
            <w:tcW w:w="559" w:type="dxa"/>
            <w:vAlign w:val="center"/>
          </w:tcPr>
          <w:p w:rsidR="00C672C8" w:rsidRPr="00C672C8" w:rsidRDefault="00C672C8">
            <w:pPr>
              <w:pStyle w:val="ConsPlusNormal"/>
              <w:jc w:val="center"/>
            </w:pPr>
            <w:r w:rsidRPr="00C672C8">
              <w:t>16</w:t>
            </w:r>
          </w:p>
        </w:tc>
        <w:tc>
          <w:tcPr>
            <w:tcW w:w="1204" w:type="dxa"/>
            <w:vAlign w:val="center"/>
          </w:tcPr>
          <w:p w:rsidR="00C672C8" w:rsidRPr="00C672C8" w:rsidRDefault="00C672C8">
            <w:pPr>
              <w:pStyle w:val="ConsPlusNormal"/>
              <w:jc w:val="center"/>
            </w:pPr>
            <w:r w:rsidRPr="00C672C8">
              <w:t>C43</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других новообразований кожи</w:t>
            </w:r>
          </w:p>
        </w:tc>
        <w:tc>
          <w:tcPr>
            <w:tcW w:w="559" w:type="dxa"/>
            <w:vAlign w:val="center"/>
          </w:tcPr>
          <w:p w:rsidR="00C672C8" w:rsidRPr="00C672C8" w:rsidRDefault="00C672C8">
            <w:pPr>
              <w:pStyle w:val="ConsPlusNormal"/>
              <w:jc w:val="center"/>
            </w:pPr>
            <w:r w:rsidRPr="00C672C8">
              <w:t>17</w:t>
            </w:r>
          </w:p>
        </w:tc>
        <w:tc>
          <w:tcPr>
            <w:tcW w:w="1204" w:type="dxa"/>
            <w:vAlign w:val="center"/>
          </w:tcPr>
          <w:p w:rsidR="00C672C8" w:rsidRPr="00C672C8" w:rsidRDefault="00C672C8">
            <w:pPr>
              <w:pStyle w:val="ConsPlusNormal"/>
              <w:jc w:val="center"/>
            </w:pPr>
            <w:r w:rsidRPr="00C672C8">
              <w:t>C44</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соединительной и других мягких тканей</w:t>
            </w:r>
          </w:p>
        </w:tc>
        <w:tc>
          <w:tcPr>
            <w:tcW w:w="559" w:type="dxa"/>
            <w:vAlign w:val="center"/>
          </w:tcPr>
          <w:p w:rsidR="00C672C8" w:rsidRPr="00C672C8" w:rsidRDefault="00C672C8">
            <w:pPr>
              <w:pStyle w:val="ConsPlusNormal"/>
              <w:jc w:val="center"/>
            </w:pPr>
            <w:r w:rsidRPr="00C672C8">
              <w:t>18</w:t>
            </w:r>
          </w:p>
        </w:tc>
        <w:tc>
          <w:tcPr>
            <w:tcW w:w="1204" w:type="dxa"/>
            <w:vAlign w:val="center"/>
          </w:tcPr>
          <w:p w:rsidR="00C672C8" w:rsidRPr="00C672C8" w:rsidRDefault="00C672C8">
            <w:pPr>
              <w:pStyle w:val="ConsPlusNormal"/>
              <w:jc w:val="center"/>
            </w:pPr>
            <w:r w:rsidRPr="00C672C8">
              <w:t>C47, C49</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шейки матки</w:t>
            </w:r>
          </w:p>
        </w:tc>
        <w:tc>
          <w:tcPr>
            <w:tcW w:w="559" w:type="dxa"/>
            <w:vAlign w:val="center"/>
          </w:tcPr>
          <w:p w:rsidR="00C672C8" w:rsidRPr="00C672C8" w:rsidRDefault="00C672C8">
            <w:pPr>
              <w:pStyle w:val="ConsPlusNormal"/>
              <w:jc w:val="center"/>
            </w:pPr>
            <w:r w:rsidRPr="00C672C8">
              <w:t>20</w:t>
            </w:r>
          </w:p>
        </w:tc>
        <w:tc>
          <w:tcPr>
            <w:tcW w:w="1204" w:type="dxa"/>
            <w:vAlign w:val="center"/>
          </w:tcPr>
          <w:p w:rsidR="00C672C8" w:rsidRPr="00C672C8" w:rsidRDefault="00C672C8">
            <w:pPr>
              <w:pStyle w:val="ConsPlusNormal"/>
              <w:jc w:val="center"/>
            </w:pPr>
            <w:r w:rsidRPr="00C672C8">
              <w:t>C53</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тела матки</w:t>
            </w:r>
          </w:p>
        </w:tc>
        <w:tc>
          <w:tcPr>
            <w:tcW w:w="559" w:type="dxa"/>
            <w:vAlign w:val="center"/>
          </w:tcPr>
          <w:p w:rsidR="00C672C8" w:rsidRPr="00C672C8" w:rsidRDefault="00C672C8">
            <w:pPr>
              <w:pStyle w:val="ConsPlusNormal"/>
              <w:jc w:val="center"/>
            </w:pPr>
            <w:r w:rsidRPr="00C672C8">
              <w:t>21</w:t>
            </w:r>
          </w:p>
        </w:tc>
        <w:tc>
          <w:tcPr>
            <w:tcW w:w="1204" w:type="dxa"/>
            <w:vAlign w:val="center"/>
          </w:tcPr>
          <w:p w:rsidR="00C672C8" w:rsidRPr="00C672C8" w:rsidRDefault="00C672C8">
            <w:pPr>
              <w:pStyle w:val="ConsPlusNormal"/>
              <w:jc w:val="center"/>
            </w:pPr>
            <w:r w:rsidRPr="00C672C8">
              <w:t>C54</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яичника</w:t>
            </w:r>
          </w:p>
        </w:tc>
        <w:tc>
          <w:tcPr>
            <w:tcW w:w="559" w:type="dxa"/>
            <w:vAlign w:val="center"/>
          </w:tcPr>
          <w:p w:rsidR="00C672C8" w:rsidRPr="00C672C8" w:rsidRDefault="00C672C8">
            <w:pPr>
              <w:pStyle w:val="ConsPlusNormal"/>
              <w:jc w:val="center"/>
            </w:pPr>
            <w:r w:rsidRPr="00C672C8">
              <w:t>22</w:t>
            </w:r>
          </w:p>
        </w:tc>
        <w:tc>
          <w:tcPr>
            <w:tcW w:w="1204" w:type="dxa"/>
            <w:vAlign w:val="center"/>
          </w:tcPr>
          <w:p w:rsidR="00C672C8" w:rsidRPr="00C672C8" w:rsidRDefault="00C672C8">
            <w:pPr>
              <w:pStyle w:val="ConsPlusNormal"/>
              <w:jc w:val="center"/>
            </w:pPr>
            <w:r w:rsidRPr="00C672C8">
              <w:t>C56</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предстательной железы</w:t>
            </w:r>
          </w:p>
        </w:tc>
        <w:tc>
          <w:tcPr>
            <w:tcW w:w="559" w:type="dxa"/>
            <w:vAlign w:val="center"/>
          </w:tcPr>
          <w:p w:rsidR="00C672C8" w:rsidRPr="00C672C8" w:rsidRDefault="00C672C8">
            <w:pPr>
              <w:pStyle w:val="ConsPlusNormal"/>
              <w:jc w:val="center"/>
            </w:pPr>
            <w:r w:rsidRPr="00C672C8">
              <w:t>23</w:t>
            </w:r>
          </w:p>
        </w:tc>
        <w:tc>
          <w:tcPr>
            <w:tcW w:w="1204" w:type="dxa"/>
            <w:vAlign w:val="center"/>
          </w:tcPr>
          <w:p w:rsidR="00C672C8" w:rsidRPr="00C672C8" w:rsidRDefault="00C672C8">
            <w:pPr>
              <w:pStyle w:val="ConsPlusNormal"/>
              <w:jc w:val="center"/>
            </w:pPr>
            <w:r w:rsidRPr="00C672C8">
              <w:t>C61</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почки</w:t>
            </w:r>
          </w:p>
        </w:tc>
        <w:tc>
          <w:tcPr>
            <w:tcW w:w="559" w:type="dxa"/>
            <w:vAlign w:val="center"/>
          </w:tcPr>
          <w:p w:rsidR="00C672C8" w:rsidRPr="00C672C8" w:rsidRDefault="00C672C8">
            <w:pPr>
              <w:pStyle w:val="ConsPlusNormal"/>
              <w:jc w:val="center"/>
            </w:pPr>
            <w:r w:rsidRPr="00C672C8">
              <w:t>24</w:t>
            </w:r>
          </w:p>
        </w:tc>
        <w:tc>
          <w:tcPr>
            <w:tcW w:w="1204" w:type="dxa"/>
            <w:vAlign w:val="center"/>
          </w:tcPr>
          <w:p w:rsidR="00C672C8" w:rsidRPr="00C672C8" w:rsidRDefault="00C672C8">
            <w:pPr>
              <w:pStyle w:val="ConsPlusNormal"/>
              <w:jc w:val="center"/>
            </w:pPr>
            <w:r w:rsidRPr="00C672C8">
              <w:t>C64</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мочевого пузыря</w:t>
            </w:r>
          </w:p>
        </w:tc>
        <w:tc>
          <w:tcPr>
            <w:tcW w:w="559" w:type="dxa"/>
            <w:vAlign w:val="center"/>
          </w:tcPr>
          <w:p w:rsidR="00C672C8" w:rsidRPr="00C672C8" w:rsidRDefault="00C672C8">
            <w:pPr>
              <w:pStyle w:val="ConsPlusNormal"/>
              <w:jc w:val="center"/>
            </w:pPr>
            <w:r w:rsidRPr="00C672C8">
              <w:t>25</w:t>
            </w:r>
          </w:p>
        </w:tc>
        <w:tc>
          <w:tcPr>
            <w:tcW w:w="1204" w:type="dxa"/>
            <w:vAlign w:val="center"/>
          </w:tcPr>
          <w:p w:rsidR="00C672C8" w:rsidRPr="00C672C8" w:rsidRDefault="00C672C8">
            <w:pPr>
              <w:pStyle w:val="ConsPlusNormal"/>
              <w:jc w:val="center"/>
            </w:pPr>
            <w:r w:rsidRPr="00C672C8">
              <w:t>C67</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щитовидной железы</w:t>
            </w:r>
          </w:p>
        </w:tc>
        <w:tc>
          <w:tcPr>
            <w:tcW w:w="559" w:type="dxa"/>
            <w:vAlign w:val="center"/>
          </w:tcPr>
          <w:p w:rsidR="00C672C8" w:rsidRPr="00C672C8" w:rsidRDefault="00C672C8">
            <w:pPr>
              <w:pStyle w:val="ConsPlusNormal"/>
              <w:jc w:val="center"/>
            </w:pPr>
            <w:r w:rsidRPr="00C672C8">
              <w:t>26</w:t>
            </w:r>
          </w:p>
        </w:tc>
        <w:tc>
          <w:tcPr>
            <w:tcW w:w="1204" w:type="dxa"/>
            <w:vAlign w:val="center"/>
          </w:tcPr>
          <w:p w:rsidR="00C672C8" w:rsidRPr="00C672C8" w:rsidRDefault="00C672C8">
            <w:pPr>
              <w:pStyle w:val="ConsPlusNormal"/>
              <w:jc w:val="center"/>
            </w:pPr>
            <w:r w:rsidRPr="00C672C8">
              <w:t>C73</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злокачественные лимфомы</w:t>
            </w:r>
          </w:p>
        </w:tc>
        <w:tc>
          <w:tcPr>
            <w:tcW w:w="559" w:type="dxa"/>
            <w:vAlign w:val="center"/>
          </w:tcPr>
          <w:p w:rsidR="00C672C8" w:rsidRPr="00C672C8" w:rsidRDefault="00C672C8">
            <w:pPr>
              <w:pStyle w:val="ConsPlusNormal"/>
              <w:jc w:val="center"/>
            </w:pPr>
            <w:r w:rsidRPr="00C672C8">
              <w:t>27</w:t>
            </w:r>
          </w:p>
        </w:tc>
        <w:tc>
          <w:tcPr>
            <w:tcW w:w="1204" w:type="dxa"/>
            <w:vAlign w:val="center"/>
          </w:tcPr>
          <w:p w:rsidR="00C672C8" w:rsidRPr="00C672C8" w:rsidRDefault="00C672C8">
            <w:pPr>
              <w:pStyle w:val="ConsPlusNormal"/>
              <w:jc w:val="center"/>
            </w:pPr>
            <w:r w:rsidRPr="00C672C8">
              <w:t>C81 - C86; C88; C90; C96</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лейкозы</w:t>
            </w:r>
          </w:p>
        </w:tc>
        <w:tc>
          <w:tcPr>
            <w:tcW w:w="559" w:type="dxa"/>
            <w:vAlign w:val="center"/>
          </w:tcPr>
          <w:p w:rsidR="00C672C8" w:rsidRPr="00C672C8" w:rsidRDefault="00C672C8">
            <w:pPr>
              <w:pStyle w:val="ConsPlusNormal"/>
              <w:jc w:val="center"/>
            </w:pPr>
            <w:r w:rsidRPr="00C672C8">
              <w:t>28</w:t>
            </w:r>
          </w:p>
        </w:tc>
        <w:tc>
          <w:tcPr>
            <w:tcW w:w="1204" w:type="dxa"/>
            <w:vAlign w:val="center"/>
          </w:tcPr>
          <w:p w:rsidR="00C672C8" w:rsidRPr="00C672C8" w:rsidRDefault="00C672C8">
            <w:pPr>
              <w:pStyle w:val="ConsPlusNormal"/>
              <w:jc w:val="center"/>
            </w:pPr>
            <w:r w:rsidRPr="00C672C8">
              <w:t>C91 - C95</w:t>
            </w:r>
          </w:p>
        </w:tc>
        <w:tc>
          <w:tcPr>
            <w:tcW w:w="1655" w:type="dxa"/>
          </w:tcPr>
          <w:p w:rsidR="00C672C8" w:rsidRPr="00C672C8" w:rsidRDefault="00C672C8">
            <w:pPr>
              <w:pStyle w:val="ConsPlusNormal"/>
            </w:pPr>
          </w:p>
        </w:tc>
        <w:tc>
          <w:tcPr>
            <w:tcW w:w="1036" w:type="dxa"/>
          </w:tcPr>
          <w:p w:rsidR="00C672C8" w:rsidRPr="00C672C8" w:rsidRDefault="00C672C8">
            <w:pPr>
              <w:pStyle w:val="ConsPlusNormal"/>
            </w:pPr>
          </w:p>
        </w:tc>
        <w:tc>
          <w:tcPr>
            <w:tcW w:w="1484" w:type="dxa"/>
            <w:vAlign w:val="center"/>
          </w:tcPr>
          <w:p w:rsidR="00C672C8" w:rsidRPr="00C672C8" w:rsidRDefault="00C672C8">
            <w:pPr>
              <w:pStyle w:val="ConsPlusNormal"/>
            </w:pPr>
          </w:p>
        </w:tc>
        <w:tc>
          <w:tcPr>
            <w:tcW w:w="1800" w:type="dxa"/>
            <w:vAlign w:val="center"/>
          </w:tcPr>
          <w:p w:rsidR="00C672C8" w:rsidRPr="00C672C8" w:rsidRDefault="00C672C8">
            <w:pPr>
              <w:pStyle w:val="ConsPlusNormal"/>
            </w:pPr>
          </w:p>
        </w:tc>
        <w:tc>
          <w:tcPr>
            <w:tcW w:w="1440" w:type="dxa"/>
          </w:tcPr>
          <w:p w:rsidR="00C672C8" w:rsidRPr="00C672C8" w:rsidRDefault="00C672C8">
            <w:pPr>
              <w:pStyle w:val="ConsPlusNormal"/>
            </w:pPr>
          </w:p>
        </w:tc>
        <w:tc>
          <w:tcPr>
            <w:tcW w:w="1406"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568" w:name="P19519"/>
      <w:bookmarkEnd w:id="568"/>
      <w:r w:rsidRPr="00C672C8">
        <w:t xml:space="preserve">             Сведения о диспансерном наблюдении за пациентами</w:t>
      </w:r>
    </w:p>
    <w:p w:rsidR="00C672C8" w:rsidRPr="00C672C8" w:rsidRDefault="00C672C8">
      <w:pPr>
        <w:pStyle w:val="ConsPlusNonformat"/>
        <w:jc w:val="both"/>
      </w:pPr>
      <w:r w:rsidRPr="00C672C8">
        <w:t xml:space="preserve">                   со злокачественными новообразованиями</w:t>
      </w:r>
    </w:p>
    <w:p w:rsidR="00C672C8" w:rsidRPr="00C672C8" w:rsidRDefault="00C672C8">
      <w:pPr>
        <w:pStyle w:val="ConsPlusNonformat"/>
        <w:jc w:val="both"/>
      </w:pPr>
    </w:p>
    <w:p w:rsidR="00C672C8" w:rsidRPr="00C672C8" w:rsidRDefault="00C672C8">
      <w:pPr>
        <w:pStyle w:val="ConsPlusNonformat"/>
        <w:jc w:val="both"/>
      </w:pPr>
      <w:r w:rsidRPr="00C672C8">
        <w:t xml:space="preserve">(2110)                                           Код по </w:t>
      </w:r>
      <w:hyperlink r:id="rId94"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980"/>
        <w:gridCol w:w="2520"/>
        <w:gridCol w:w="1056"/>
        <w:gridCol w:w="1260"/>
        <w:gridCol w:w="1395"/>
        <w:gridCol w:w="1485"/>
        <w:gridCol w:w="1980"/>
      </w:tblGrid>
      <w:tr w:rsidR="00C672C8" w:rsidRPr="00C672C8">
        <w:tc>
          <w:tcPr>
            <w:tcW w:w="1682" w:type="dxa"/>
            <w:vMerge w:val="restart"/>
          </w:tcPr>
          <w:p w:rsidR="00C672C8" w:rsidRPr="00C672C8" w:rsidRDefault="00C672C8">
            <w:pPr>
              <w:pStyle w:val="ConsPlusNormal"/>
              <w:jc w:val="center"/>
            </w:pPr>
            <w:r w:rsidRPr="00C672C8">
              <w:t>Число пациентов, снятых с диспансерного наблюдения в связи с переменой места жительства</w:t>
            </w:r>
          </w:p>
        </w:tc>
        <w:tc>
          <w:tcPr>
            <w:tcW w:w="4500" w:type="dxa"/>
            <w:gridSpan w:val="2"/>
            <w:vMerge w:val="restart"/>
          </w:tcPr>
          <w:p w:rsidR="00C672C8" w:rsidRPr="00C672C8" w:rsidRDefault="00C672C8">
            <w:pPr>
              <w:pStyle w:val="ConsPlusNormal"/>
              <w:jc w:val="center"/>
            </w:pPr>
            <w:r w:rsidRPr="00C672C8">
              <w:t xml:space="preserve">Из общего числа пациентов, состоящих под диспансерным наблюдением на конец предыдущего отчетного года (из табл. 2100, гр. 8, </w:t>
            </w:r>
            <w:hyperlink w:anchor="P19276" w:history="1">
              <w:r w:rsidRPr="00C672C8">
                <w:t>стр. 1</w:t>
              </w:r>
            </w:hyperlink>
            <w:r w:rsidRPr="00C672C8">
              <w:t xml:space="preserve"> отчета за предыдущий год)</w:t>
            </w:r>
          </w:p>
        </w:tc>
        <w:tc>
          <w:tcPr>
            <w:tcW w:w="2316" w:type="dxa"/>
            <w:gridSpan w:val="2"/>
          </w:tcPr>
          <w:p w:rsidR="00C672C8" w:rsidRPr="00C672C8" w:rsidRDefault="00C672C8">
            <w:pPr>
              <w:pStyle w:val="ConsPlusNormal"/>
              <w:jc w:val="center"/>
            </w:pPr>
            <w:r w:rsidRPr="00C672C8">
              <w:t xml:space="preserve">Из общего числа пациентов, состоящих на учете на конец отчетного года (из табл. 2100, гр. 8, </w:t>
            </w:r>
            <w:hyperlink w:anchor="P19276" w:history="1">
              <w:r w:rsidRPr="00C672C8">
                <w:t>стр. 1</w:t>
              </w:r>
            </w:hyperlink>
            <w:r w:rsidRPr="00C672C8">
              <w:t>)</w:t>
            </w:r>
          </w:p>
        </w:tc>
        <w:tc>
          <w:tcPr>
            <w:tcW w:w="1395" w:type="dxa"/>
            <w:vMerge w:val="restart"/>
          </w:tcPr>
          <w:p w:rsidR="00C672C8" w:rsidRPr="00C672C8" w:rsidRDefault="00C672C8">
            <w:pPr>
              <w:pStyle w:val="ConsPlusNormal"/>
              <w:jc w:val="center"/>
            </w:pPr>
            <w:r w:rsidRPr="00C672C8">
              <w:t>Из числа пациентов с впервые в жизни установленным диагнозом, выявленных активно, имели I - II стадию заболевания</w:t>
            </w:r>
          </w:p>
        </w:tc>
        <w:tc>
          <w:tcPr>
            <w:tcW w:w="1485" w:type="dxa"/>
            <w:vMerge w:val="restart"/>
          </w:tcPr>
          <w:p w:rsidR="00C672C8" w:rsidRPr="00C672C8" w:rsidRDefault="00C672C8">
            <w:pPr>
              <w:pStyle w:val="ConsPlusNormal"/>
              <w:jc w:val="center"/>
            </w:pPr>
            <w:r w:rsidRPr="00C672C8">
              <w:t>из них пациенты со злокачественными новообразованиями визуальных локализаций</w:t>
            </w:r>
          </w:p>
        </w:tc>
        <w:tc>
          <w:tcPr>
            <w:tcW w:w="1980" w:type="dxa"/>
            <w:vMerge w:val="restart"/>
          </w:tcPr>
          <w:p w:rsidR="00C672C8" w:rsidRPr="00C672C8" w:rsidRDefault="00C672C8">
            <w:pPr>
              <w:pStyle w:val="ConsPlusNormal"/>
              <w:jc w:val="center"/>
            </w:pPr>
            <w:r w:rsidRPr="00C672C8">
              <w:t>В отчетном году взято под диспансерное наблюдение пациентов с ранее установленным диагнозом злокачественного новообразования</w:t>
            </w:r>
          </w:p>
        </w:tc>
      </w:tr>
      <w:tr w:rsidR="00C672C8" w:rsidRPr="00C672C8">
        <w:trPr>
          <w:trHeight w:val="509"/>
        </w:trPr>
        <w:tc>
          <w:tcPr>
            <w:tcW w:w="1682" w:type="dxa"/>
            <w:vMerge/>
          </w:tcPr>
          <w:p w:rsidR="00C672C8" w:rsidRPr="00C672C8" w:rsidRDefault="00C672C8"/>
        </w:tc>
        <w:tc>
          <w:tcPr>
            <w:tcW w:w="4500" w:type="dxa"/>
            <w:gridSpan w:val="2"/>
            <w:vMerge/>
          </w:tcPr>
          <w:p w:rsidR="00C672C8" w:rsidRPr="00C672C8" w:rsidRDefault="00C672C8"/>
        </w:tc>
        <w:tc>
          <w:tcPr>
            <w:tcW w:w="1056" w:type="dxa"/>
            <w:vMerge w:val="restart"/>
          </w:tcPr>
          <w:p w:rsidR="00C672C8" w:rsidRPr="00C672C8" w:rsidRDefault="00C672C8">
            <w:pPr>
              <w:pStyle w:val="ConsPlusNormal"/>
              <w:jc w:val="center"/>
            </w:pPr>
            <w:r w:rsidRPr="00C672C8">
              <w:t>сельские жители</w:t>
            </w:r>
          </w:p>
        </w:tc>
        <w:tc>
          <w:tcPr>
            <w:tcW w:w="1260" w:type="dxa"/>
            <w:vMerge w:val="restart"/>
          </w:tcPr>
          <w:p w:rsidR="00C672C8" w:rsidRPr="00C672C8" w:rsidRDefault="00C672C8">
            <w:pPr>
              <w:pStyle w:val="ConsPlusNormal"/>
              <w:jc w:val="center"/>
            </w:pPr>
            <w:r w:rsidRPr="00C672C8">
              <w:t>имеют первично-множественные злокачественные новообразования</w:t>
            </w:r>
          </w:p>
        </w:tc>
        <w:tc>
          <w:tcPr>
            <w:tcW w:w="1395" w:type="dxa"/>
            <w:vMerge/>
          </w:tcPr>
          <w:p w:rsidR="00C672C8" w:rsidRPr="00C672C8" w:rsidRDefault="00C672C8"/>
        </w:tc>
        <w:tc>
          <w:tcPr>
            <w:tcW w:w="1485" w:type="dxa"/>
            <w:vMerge/>
          </w:tcPr>
          <w:p w:rsidR="00C672C8" w:rsidRPr="00C672C8" w:rsidRDefault="00C672C8"/>
        </w:tc>
        <w:tc>
          <w:tcPr>
            <w:tcW w:w="1980" w:type="dxa"/>
            <w:vMerge/>
          </w:tcPr>
          <w:p w:rsidR="00C672C8" w:rsidRPr="00C672C8" w:rsidRDefault="00C672C8"/>
        </w:tc>
      </w:tr>
      <w:tr w:rsidR="00C672C8" w:rsidRPr="00C672C8">
        <w:tc>
          <w:tcPr>
            <w:tcW w:w="1682" w:type="dxa"/>
            <w:vMerge/>
          </w:tcPr>
          <w:p w:rsidR="00C672C8" w:rsidRPr="00C672C8" w:rsidRDefault="00C672C8"/>
        </w:tc>
        <w:tc>
          <w:tcPr>
            <w:tcW w:w="1980" w:type="dxa"/>
          </w:tcPr>
          <w:p w:rsidR="00C672C8" w:rsidRPr="00C672C8" w:rsidRDefault="00C672C8">
            <w:pPr>
              <w:pStyle w:val="ConsPlusNormal"/>
              <w:jc w:val="center"/>
            </w:pPr>
            <w:r w:rsidRPr="00C672C8">
              <w:t>число пациентов, у которых диагноз злокачественного новообразования не подтвержден</w:t>
            </w:r>
          </w:p>
        </w:tc>
        <w:tc>
          <w:tcPr>
            <w:tcW w:w="2520" w:type="dxa"/>
          </w:tcPr>
          <w:p w:rsidR="00C672C8" w:rsidRPr="00C672C8" w:rsidRDefault="00C672C8">
            <w:pPr>
              <w:pStyle w:val="ConsPlusNormal"/>
              <w:jc w:val="center"/>
            </w:pPr>
            <w:r w:rsidRPr="00C672C8">
              <w:t>снято с диспансерного наблюдения пациентов с базальноклеточным раком кожи через 5 лет после окончания специального лечения при отсутствии рецидивов</w:t>
            </w:r>
          </w:p>
        </w:tc>
        <w:tc>
          <w:tcPr>
            <w:tcW w:w="1056" w:type="dxa"/>
            <w:vMerge/>
          </w:tcPr>
          <w:p w:rsidR="00C672C8" w:rsidRPr="00C672C8" w:rsidRDefault="00C672C8"/>
        </w:tc>
        <w:tc>
          <w:tcPr>
            <w:tcW w:w="1260" w:type="dxa"/>
            <w:vMerge/>
          </w:tcPr>
          <w:p w:rsidR="00C672C8" w:rsidRPr="00C672C8" w:rsidRDefault="00C672C8"/>
        </w:tc>
        <w:tc>
          <w:tcPr>
            <w:tcW w:w="1395" w:type="dxa"/>
            <w:vMerge/>
          </w:tcPr>
          <w:p w:rsidR="00C672C8" w:rsidRPr="00C672C8" w:rsidRDefault="00C672C8"/>
        </w:tc>
        <w:tc>
          <w:tcPr>
            <w:tcW w:w="1485" w:type="dxa"/>
            <w:vMerge/>
          </w:tcPr>
          <w:p w:rsidR="00C672C8" w:rsidRPr="00C672C8" w:rsidRDefault="00C672C8"/>
        </w:tc>
        <w:tc>
          <w:tcPr>
            <w:tcW w:w="1980" w:type="dxa"/>
            <w:vMerge/>
          </w:tcPr>
          <w:p w:rsidR="00C672C8" w:rsidRPr="00C672C8" w:rsidRDefault="00C672C8"/>
        </w:tc>
      </w:tr>
      <w:tr w:rsidR="00C672C8" w:rsidRPr="00C672C8">
        <w:tc>
          <w:tcPr>
            <w:tcW w:w="1682" w:type="dxa"/>
          </w:tcPr>
          <w:p w:rsidR="00C672C8" w:rsidRPr="00C672C8" w:rsidRDefault="00C672C8">
            <w:pPr>
              <w:pStyle w:val="ConsPlusNormal"/>
              <w:jc w:val="center"/>
            </w:pPr>
            <w:r w:rsidRPr="00C672C8">
              <w:t>1</w:t>
            </w:r>
          </w:p>
        </w:tc>
        <w:tc>
          <w:tcPr>
            <w:tcW w:w="1980" w:type="dxa"/>
          </w:tcPr>
          <w:p w:rsidR="00C672C8" w:rsidRPr="00C672C8" w:rsidRDefault="00C672C8">
            <w:pPr>
              <w:pStyle w:val="ConsPlusNormal"/>
              <w:jc w:val="center"/>
            </w:pPr>
            <w:r w:rsidRPr="00C672C8">
              <w:t>2</w:t>
            </w:r>
          </w:p>
        </w:tc>
        <w:tc>
          <w:tcPr>
            <w:tcW w:w="2520" w:type="dxa"/>
          </w:tcPr>
          <w:p w:rsidR="00C672C8" w:rsidRPr="00C672C8" w:rsidRDefault="00C672C8">
            <w:pPr>
              <w:pStyle w:val="ConsPlusNormal"/>
              <w:jc w:val="center"/>
            </w:pPr>
            <w:r w:rsidRPr="00C672C8">
              <w:t>3</w:t>
            </w:r>
          </w:p>
        </w:tc>
        <w:tc>
          <w:tcPr>
            <w:tcW w:w="1056" w:type="dxa"/>
          </w:tcPr>
          <w:p w:rsidR="00C672C8" w:rsidRPr="00C672C8" w:rsidRDefault="00C672C8">
            <w:pPr>
              <w:pStyle w:val="ConsPlusNormal"/>
              <w:jc w:val="center"/>
            </w:pPr>
            <w:r w:rsidRPr="00C672C8">
              <w:t>4</w:t>
            </w:r>
          </w:p>
        </w:tc>
        <w:tc>
          <w:tcPr>
            <w:tcW w:w="1260" w:type="dxa"/>
          </w:tcPr>
          <w:p w:rsidR="00C672C8" w:rsidRPr="00C672C8" w:rsidRDefault="00C672C8">
            <w:pPr>
              <w:pStyle w:val="ConsPlusNormal"/>
              <w:jc w:val="center"/>
            </w:pPr>
            <w:r w:rsidRPr="00C672C8">
              <w:t>5</w:t>
            </w:r>
          </w:p>
        </w:tc>
        <w:tc>
          <w:tcPr>
            <w:tcW w:w="1395" w:type="dxa"/>
          </w:tcPr>
          <w:p w:rsidR="00C672C8" w:rsidRPr="00C672C8" w:rsidRDefault="00C672C8">
            <w:pPr>
              <w:pStyle w:val="ConsPlusNormal"/>
              <w:jc w:val="center"/>
            </w:pPr>
            <w:r w:rsidRPr="00C672C8">
              <w:t>6</w:t>
            </w:r>
          </w:p>
        </w:tc>
        <w:tc>
          <w:tcPr>
            <w:tcW w:w="1485" w:type="dxa"/>
          </w:tcPr>
          <w:p w:rsidR="00C672C8" w:rsidRPr="00C672C8" w:rsidRDefault="00C672C8">
            <w:pPr>
              <w:pStyle w:val="ConsPlusNormal"/>
              <w:jc w:val="center"/>
            </w:pPr>
            <w:r w:rsidRPr="00C672C8">
              <w:t>7</w:t>
            </w:r>
          </w:p>
        </w:tc>
        <w:tc>
          <w:tcPr>
            <w:tcW w:w="1980" w:type="dxa"/>
          </w:tcPr>
          <w:p w:rsidR="00C672C8" w:rsidRPr="00C672C8" w:rsidRDefault="00C672C8">
            <w:pPr>
              <w:pStyle w:val="ConsPlusNormal"/>
              <w:jc w:val="center"/>
            </w:pPr>
            <w:r w:rsidRPr="00C672C8">
              <w:t>8</w:t>
            </w:r>
          </w:p>
        </w:tc>
      </w:tr>
      <w:tr w:rsidR="00C672C8" w:rsidRPr="00C672C8">
        <w:tc>
          <w:tcPr>
            <w:tcW w:w="1682" w:type="dxa"/>
            <w:vAlign w:val="center"/>
          </w:tcPr>
          <w:p w:rsidR="00C672C8" w:rsidRPr="00C672C8" w:rsidRDefault="00C672C8">
            <w:pPr>
              <w:pStyle w:val="ConsPlusNormal"/>
            </w:pPr>
          </w:p>
        </w:tc>
        <w:tc>
          <w:tcPr>
            <w:tcW w:w="1980" w:type="dxa"/>
            <w:vAlign w:val="center"/>
          </w:tcPr>
          <w:p w:rsidR="00C672C8" w:rsidRPr="00C672C8" w:rsidRDefault="00C672C8">
            <w:pPr>
              <w:pStyle w:val="ConsPlusNormal"/>
            </w:pPr>
          </w:p>
        </w:tc>
        <w:tc>
          <w:tcPr>
            <w:tcW w:w="2520" w:type="dxa"/>
            <w:vAlign w:val="center"/>
          </w:tcPr>
          <w:p w:rsidR="00C672C8" w:rsidRPr="00C672C8" w:rsidRDefault="00C672C8">
            <w:pPr>
              <w:pStyle w:val="ConsPlusNormal"/>
            </w:pPr>
          </w:p>
        </w:tc>
        <w:tc>
          <w:tcPr>
            <w:tcW w:w="1056"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1395" w:type="dxa"/>
            <w:vAlign w:val="center"/>
          </w:tcPr>
          <w:p w:rsidR="00C672C8" w:rsidRPr="00C672C8" w:rsidRDefault="00C672C8">
            <w:pPr>
              <w:pStyle w:val="ConsPlusNormal"/>
            </w:pPr>
          </w:p>
        </w:tc>
        <w:tc>
          <w:tcPr>
            <w:tcW w:w="1485" w:type="dxa"/>
            <w:vAlign w:val="center"/>
          </w:tcPr>
          <w:p w:rsidR="00C672C8" w:rsidRPr="00C672C8" w:rsidRDefault="00C672C8">
            <w:pPr>
              <w:pStyle w:val="ConsPlusNormal"/>
            </w:pPr>
          </w:p>
        </w:tc>
        <w:tc>
          <w:tcPr>
            <w:tcW w:w="1980"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569" w:name="P19550"/>
      <w:bookmarkEnd w:id="569"/>
      <w:r w:rsidRPr="00C672C8">
        <w:t xml:space="preserve">                Сведения о смертельных исходах у пациентов</w:t>
      </w:r>
    </w:p>
    <w:p w:rsidR="00C672C8" w:rsidRPr="00C672C8" w:rsidRDefault="00C672C8">
      <w:pPr>
        <w:pStyle w:val="ConsPlusNonformat"/>
        <w:jc w:val="both"/>
      </w:pPr>
      <w:r w:rsidRPr="00C672C8">
        <w:t xml:space="preserve">                   со злокачественными новообразованиями</w:t>
      </w:r>
    </w:p>
    <w:p w:rsidR="00C672C8" w:rsidRPr="00C672C8" w:rsidRDefault="00C672C8">
      <w:pPr>
        <w:pStyle w:val="ConsPlusNonformat"/>
        <w:jc w:val="both"/>
      </w:pPr>
    </w:p>
    <w:p w:rsidR="00C672C8" w:rsidRPr="00C672C8" w:rsidRDefault="00C672C8">
      <w:pPr>
        <w:pStyle w:val="ConsPlusNonformat"/>
        <w:jc w:val="both"/>
      </w:pPr>
      <w:r w:rsidRPr="00C672C8">
        <w:t xml:space="preserve">(2120)                                           Код по </w:t>
      </w:r>
      <w:hyperlink r:id="rId95"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440"/>
        <w:gridCol w:w="1260"/>
        <w:gridCol w:w="2340"/>
        <w:gridCol w:w="2520"/>
        <w:gridCol w:w="2160"/>
      </w:tblGrid>
      <w:tr w:rsidR="00C672C8" w:rsidRPr="00C672C8">
        <w:tc>
          <w:tcPr>
            <w:tcW w:w="2220" w:type="dxa"/>
          </w:tcPr>
          <w:p w:rsidR="00C672C8" w:rsidRPr="00C672C8" w:rsidRDefault="00C672C8">
            <w:pPr>
              <w:pStyle w:val="ConsPlusNormal"/>
              <w:jc w:val="center"/>
            </w:pPr>
            <w:r w:rsidRPr="00C672C8">
              <w:t>Число умерших от злокачественных новообразований, не состоявших под диспансерным наблюдением в медицинской организации</w:t>
            </w:r>
          </w:p>
        </w:tc>
        <w:tc>
          <w:tcPr>
            <w:tcW w:w="1440" w:type="dxa"/>
          </w:tcPr>
          <w:p w:rsidR="00C672C8" w:rsidRPr="00C672C8" w:rsidRDefault="00C672C8">
            <w:pPr>
              <w:pStyle w:val="ConsPlusNormal"/>
              <w:jc w:val="center"/>
            </w:pPr>
            <w:r w:rsidRPr="00C672C8">
              <w:t>из них (из гр. 1): умершие, диагноз которым установлен посмертно</w:t>
            </w:r>
          </w:p>
        </w:tc>
        <w:tc>
          <w:tcPr>
            <w:tcW w:w="1260" w:type="dxa"/>
          </w:tcPr>
          <w:p w:rsidR="00C672C8" w:rsidRPr="00C672C8" w:rsidRDefault="00C672C8">
            <w:pPr>
              <w:pStyle w:val="ConsPlusNormal"/>
              <w:jc w:val="center"/>
            </w:pPr>
            <w:r w:rsidRPr="00C672C8">
              <w:t>из них (из гр. 2): при вскрытии</w:t>
            </w:r>
          </w:p>
        </w:tc>
        <w:tc>
          <w:tcPr>
            <w:tcW w:w="2340" w:type="dxa"/>
          </w:tcPr>
          <w:p w:rsidR="00C672C8" w:rsidRPr="00C672C8" w:rsidRDefault="00C672C8">
            <w:pPr>
              <w:pStyle w:val="ConsPlusNormal"/>
              <w:jc w:val="center"/>
            </w:pPr>
            <w:r w:rsidRPr="00C672C8">
              <w:t>Из числа пациентов, состоявших под диспансерным наблюдением, число умерших, причиной смерти которых послужило неонкологическое заболевание</w:t>
            </w:r>
          </w:p>
        </w:tc>
        <w:tc>
          <w:tcPr>
            <w:tcW w:w="2520" w:type="dxa"/>
          </w:tcPr>
          <w:p w:rsidR="00C672C8" w:rsidRPr="00C672C8" w:rsidRDefault="00C672C8">
            <w:pPr>
              <w:pStyle w:val="ConsPlusNormal"/>
              <w:jc w:val="center"/>
            </w:pPr>
            <w:r w:rsidRPr="00C672C8">
              <w:t>Из числа пациентов, впервые взятых под диспансерное наблюдение в предыдущем отчетном году, число умерших от злокачественного новообразования с осложнениями, связанными с проведенным специальным лечением</w:t>
            </w:r>
          </w:p>
        </w:tc>
        <w:tc>
          <w:tcPr>
            <w:tcW w:w="2160" w:type="dxa"/>
          </w:tcPr>
          <w:p w:rsidR="00C672C8" w:rsidRPr="00C672C8" w:rsidRDefault="00C672C8">
            <w:pPr>
              <w:pStyle w:val="ConsPlusNormal"/>
              <w:jc w:val="center"/>
            </w:pPr>
            <w:r w:rsidRPr="00C672C8">
              <w:t>Из числа пациентов, взятых под диспансерное наблюдение и умерших в предыдущие годы, число снятых с диспансерного наблюдения в отчетном году</w:t>
            </w:r>
          </w:p>
        </w:tc>
      </w:tr>
      <w:tr w:rsidR="00C672C8" w:rsidRPr="00C672C8">
        <w:tc>
          <w:tcPr>
            <w:tcW w:w="2220" w:type="dxa"/>
          </w:tcPr>
          <w:p w:rsidR="00C672C8" w:rsidRPr="00C672C8" w:rsidRDefault="00C672C8">
            <w:pPr>
              <w:pStyle w:val="ConsPlusNormal"/>
              <w:jc w:val="center"/>
            </w:pPr>
            <w:r w:rsidRPr="00C672C8">
              <w:t>1</w:t>
            </w:r>
          </w:p>
        </w:tc>
        <w:tc>
          <w:tcPr>
            <w:tcW w:w="1440" w:type="dxa"/>
          </w:tcPr>
          <w:p w:rsidR="00C672C8" w:rsidRPr="00C672C8" w:rsidRDefault="00C672C8">
            <w:pPr>
              <w:pStyle w:val="ConsPlusNormal"/>
              <w:jc w:val="center"/>
            </w:pPr>
            <w:r w:rsidRPr="00C672C8">
              <w:t>2</w:t>
            </w:r>
          </w:p>
        </w:tc>
        <w:tc>
          <w:tcPr>
            <w:tcW w:w="1260" w:type="dxa"/>
          </w:tcPr>
          <w:p w:rsidR="00C672C8" w:rsidRPr="00C672C8" w:rsidRDefault="00C672C8">
            <w:pPr>
              <w:pStyle w:val="ConsPlusNormal"/>
              <w:jc w:val="center"/>
            </w:pPr>
            <w:r w:rsidRPr="00C672C8">
              <w:t>3</w:t>
            </w:r>
          </w:p>
        </w:tc>
        <w:tc>
          <w:tcPr>
            <w:tcW w:w="2340" w:type="dxa"/>
          </w:tcPr>
          <w:p w:rsidR="00C672C8" w:rsidRPr="00C672C8" w:rsidRDefault="00C672C8">
            <w:pPr>
              <w:pStyle w:val="ConsPlusNormal"/>
              <w:jc w:val="center"/>
            </w:pPr>
            <w:r w:rsidRPr="00C672C8">
              <w:t>4</w:t>
            </w:r>
          </w:p>
        </w:tc>
        <w:tc>
          <w:tcPr>
            <w:tcW w:w="2520" w:type="dxa"/>
          </w:tcPr>
          <w:p w:rsidR="00C672C8" w:rsidRPr="00C672C8" w:rsidRDefault="00C672C8">
            <w:pPr>
              <w:pStyle w:val="ConsPlusNormal"/>
              <w:jc w:val="center"/>
            </w:pPr>
            <w:r w:rsidRPr="00C672C8">
              <w:t>5</w:t>
            </w:r>
          </w:p>
        </w:tc>
        <w:tc>
          <w:tcPr>
            <w:tcW w:w="2160" w:type="dxa"/>
          </w:tcPr>
          <w:p w:rsidR="00C672C8" w:rsidRPr="00C672C8" w:rsidRDefault="00C672C8">
            <w:pPr>
              <w:pStyle w:val="ConsPlusNormal"/>
              <w:jc w:val="center"/>
            </w:pPr>
            <w:r w:rsidRPr="00C672C8">
              <w:t>6</w:t>
            </w:r>
          </w:p>
        </w:tc>
      </w:tr>
      <w:tr w:rsidR="00C672C8" w:rsidRPr="00C672C8">
        <w:tc>
          <w:tcPr>
            <w:tcW w:w="2220" w:type="dxa"/>
          </w:tcPr>
          <w:p w:rsidR="00C672C8" w:rsidRPr="00C672C8" w:rsidRDefault="00C672C8">
            <w:pPr>
              <w:pStyle w:val="ConsPlusNormal"/>
            </w:pPr>
          </w:p>
        </w:tc>
        <w:tc>
          <w:tcPr>
            <w:tcW w:w="1440" w:type="dxa"/>
          </w:tcPr>
          <w:p w:rsidR="00C672C8" w:rsidRPr="00C672C8" w:rsidRDefault="00C672C8">
            <w:pPr>
              <w:pStyle w:val="ConsPlusNormal"/>
            </w:pPr>
          </w:p>
        </w:tc>
        <w:tc>
          <w:tcPr>
            <w:tcW w:w="1260" w:type="dxa"/>
          </w:tcPr>
          <w:p w:rsidR="00C672C8" w:rsidRPr="00C672C8" w:rsidRDefault="00C672C8">
            <w:pPr>
              <w:pStyle w:val="ConsPlusNormal"/>
            </w:pPr>
          </w:p>
        </w:tc>
        <w:tc>
          <w:tcPr>
            <w:tcW w:w="2340" w:type="dxa"/>
          </w:tcPr>
          <w:p w:rsidR="00C672C8" w:rsidRPr="00C672C8" w:rsidRDefault="00C672C8">
            <w:pPr>
              <w:pStyle w:val="ConsPlusNormal"/>
            </w:pPr>
          </w:p>
        </w:tc>
        <w:tc>
          <w:tcPr>
            <w:tcW w:w="2520" w:type="dxa"/>
          </w:tcPr>
          <w:p w:rsidR="00C672C8" w:rsidRPr="00C672C8" w:rsidRDefault="00C672C8">
            <w:pPr>
              <w:pStyle w:val="ConsPlusNormal"/>
            </w:pPr>
          </w:p>
        </w:tc>
        <w:tc>
          <w:tcPr>
            <w:tcW w:w="2160"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570" w:name="P19573"/>
      <w:bookmarkEnd w:id="570"/>
      <w:r w:rsidRPr="00C672C8">
        <w:t xml:space="preserve">    Сведения о морфологическом подтверждении и распределении по стадиям</w:t>
      </w:r>
    </w:p>
    <w:p w:rsidR="00C672C8" w:rsidRPr="00C672C8" w:rsidRDefault="00C672C8">
      <w:pPr>
        <w:pStyle w:val="ConsPlusNonformat"/>
        <w:jc w:val="both"/>
      </w:pPr>
      <w:r w:rsidRPr="00C672C8">
        <w:t xml:space="preserve">        злокачественных новообразований, выявленных в отчетном году</w:t>
      </w:r>
    </w:p>
    <w:p w:rsidR="00C672C8" w:rsidRPr="00C672C8" w:rsidRDefault="00C672C8">
      <w:pPr>
        <w:pStyle w:val="ConsPlusNonformat"/>
        <w:jc w:val="both"/>
      </w:pPr>
    </w:p>
    <w:p w:rsidR="00C672C8" w:rsidRPr="00C672C8" w:rsidRDefault="00C672C8">
      <w:pPr>
        <w:pStyle w:val="ConsPlusNonformat"/>
        <w:jc w:val="both"/>
      </w:pPr>
      <w:r w:rsidRPr="00C672C8">
        <w:t xml:space="preserve">(2200)                                           Код по </w:t>
      </w:r>
      <w:hyperlink r:id="rId96"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0"/>
        <w:gridCol w:w="540"/>
        <w:gridCol w:w="1260"/>
        <w:gridCol w:w="1980"/>
        <w:gridCol w:w="1080"/>
        <w:gridCol w:w="540"/>
        <w:gridCol w:w="540"/>
        <w:gridCol w:w="540"/>
        <w:gridCol w:w="540"/>
      </w:tblGrid>
      <w:tr w:rsidR="00C672C8" w:rsidRPr="00C672C8">
        <w:tc>
          <w:tcPr>
            <w:tcW w:w="3660" w:type="dxa"/>
            <w:vMerge w:val="restart"/>
          </w:tcPr>
          <w:p w:rsidR="00C672C8" w:rsidRPr="00C672C8" w:rsidRDefault="00C672C8">
            <w:pPr>
              <w:pStyle w:val="ConsPlusNormal"/>
              <w:jc w:val="center"/>
            </w:pPr>
            <w:r w:rsidRPr="00C672C8">
              <w:t>Нозологическая форма, локализация</w:t>
            </w:r>
          </w:p>
        </w:tc>
        <w:tc>
          <w:tcPr>
            <w:tcW w:w="540" w:type="dxa"/>
            <w:vMerge w:val="restart"/>
          </w:tcPr>
          <w:p w:rsidR="00C672C8" w:rsidRPr="00C672C8" w:rsidRDefault="00C672C8">
            <w:pPr>
              <w:pStyle w:val="ConsPlusNormal"/>
              <w:jc w:val="center"/>
            </w:pPr>
            <w:r w:rsidRPr="00C672C8">
              <w:t>N стр.</w:t>
            </w:r>
          </w:p>
        </w:tc>
        <w:tc>
          <w:tcPr>
            <w:tcW w:w="1260" w:type="dxa"/>
            <w:vMerge w:val="restart"/>
          </w:tcPr>
          <w:p w:rsidR="00C672C8" w:rsidRPr="00C672C8" w:rsidRDefault="00C672C8">
            <w:pPr>
              <w:pStyle w:val="ConsPlusNormal"/>
              <w:jc w:val="center"/>
            </w:pPr>
            <w:r w:rsidRPr="00C672C8">
              <w:t xml:space="preserve">Код по </w:t>
            </w:r>
            <w:hyperlink r:id="rId97" w:history="1">
              <w:r w:rsidRPr="00C672C8">
                <w:t>МКБ-10</w:t>
              </w:r>
            </w:hyperlink>
          </w:p>
        </w:tc>
        <w:tc>
          <w:tcPr>
            <w:tcW w:w="1980" w:type="dxa"/>
            <w:vMerge w:val="restart"/>
          </w:tcPr>
          <w:p w:rsidR="00C672C8" w:rsidRPr="00C672C8" w:rsidRDefault="00C672C8">
            <w:pPr>
              <w:pStyle w:val="ConsPlusNormal"/>
              <w:jc w:val="center"/>
            </w:pPr>
            <w:r w:rsidRPr="00C672C8">
              <w:t>Выявлено в отчетном году злокачественных новообразований (без выявленных посмертно)</w:t>
            </w:r>
          </w:p>
        </w:tc>
        <w:tc>
          <w:tcPr>
            <w:tcW w:w="3240" w:type="dxa"/>
            <w:gridSpan w:val="5"/>
          </w:tcPr>
          <w:p w:rsidR="00C672C8" w:rsidRPr="00C672C8" w:rsidRDefault="00C672C8">
            <w:pPr>
              <w:pStyle w:val="ConsPlusNormal"/>
              <w:jc w:val="center"/>
            </w:pPr>
            <w:r w:rsidRPr="00C672C8">
              <w:t>Из числа злокачественных новообразований (гр. 4):</w:t>
            </w:r>
          </w:p>
        </w:tc>
      </w:tr>
      <w:tr w:rsidR="00C672C8" w:rsidRPr="00C672C8">
        <w:tc>
          <w:tcPr>
            <w:tcW w:w="3660" w:type="dxa"/>
            <w:vMerge/>
          </w:tcPr>
          <w:p w:rsidR="00C672C8" w:rsidRPr="00C672C8" w:rsidRDefault="00C672C8"/>
        </w:tc>
        <w:tc>
          <w:tcPr>
            <w:tcW w:w="540" w:type="dxa"/>
            <w:vMerge/>
          </w:tcPr>
          <w:p w:rsidR="00C672C8" w:rsidRPr="00C672C8" w:rsidRDefault="00C672C8"/>
        </w:tc>
        <w:tc>
          <w:tcPr>
            <w:tcW w:w="1260" w:type="dxa"/>
            <w:vMerge/>
          </w:tcPr>
          <w:p w:rsidR="00C672C8" w:rsidRPr="00C672C8" w:rsidRDefault="00C672C8"/>
        </w:tc>
        <w:tc>
          <w:tcPr>
            <w:tcW w:w="1980" w:type="dxa"/>
            <w:vMerge/>
          </w:tcPr>
          <w:p w:rsidR="00C672C8" w:rsidRPr="00C672C8" w:rsidRDefault="00C672C8"/>
        </w:tc>
        <w:tc>
          <w:tcPr>
            <w:tcW w:w="1080" w:type="dxa"/>
            <w:vMerge w:val="restart"/>
          </w:tcPr>
          <w:p w:rsidR="00C672C8" w:rsidRPr="00C672C8" w:rsidRDefault="00C672C8">
            <w:pPr>
              <w:pStyle w:val="ConsPlusNormal"/>
              <w:jc w:val="center"/>
            </w:pPr>
            <w:r w:rsidRPr="00C672C8">
              <w:t>диагноз подтвержден морфологически</w:t>
            </w:r>
          </w:p>
        </w:tc>
        <w:tc>
          <w:tcPr>
            <w:tcW w:w="2160" w:type="dxa"/>
            <w:gridSpan w:val="4"/>
          </w:tcPr>
          <w:p w:rsidR="00C672C8" w:rsidRPr="00C672C8" w:rsidRDefault="00C672C8">
            <w:pPr>
              <w:pStyle w:val="ConsPlusNormal"/>
              <w:jc w:val="center"/>
            </w:pPr>
            <w:r w:rsidRPr="00C672C8">
              <w:t>имели стадию</w:t>
            </w:r>
          </w:p>
        </w:tc>
      </w:tr>
      <w:tr w:rsidR="00C672C8" w:rsidRPr="00C672C8">
        <w:tc>
          <w:tcPr>
            <w:tcW w:w="3660" w:type="dxa"/>
            <w:vMerge/>
          </w:tcPr>
          <w:p w:rsidR="00C672C8" w:rsidRPr="00C672C8" w:rsidRDefault="00C672C8"/>
        </w:tc>
        <w:tc>
          <w:tcPr>
            <w:tcW w:w="540" w:type="dxa"/>
            <w:vMerge/>
          </w:tcPr>
          <w:p w:rsidR="00C672C8" w:rsidRPr="00C672C8" w:rsidRDefault="00C672C8"/>
        </w:tc>
        <w:tc>
          <w:tcPr>
            <w:tcW w:w="1260" w:type="dxa"/>
            <w:vMerge/>
          </w:tcPr>
          <w:p w:rsidR="00C672C8" w:rsidRPr="00C672C8" w:rsidRDefault="00C672C8"/>
        </w:tc>
        <w:tc>
          <w:tcPr>
            <w:tcW w:w="1980" w:type="dxa"/>
            <w:vMerge/>
          </w:tcPr>
          <w:p w:rsidR="00C672C8" w:rsidRPr="00C672C8" w:rsidRDefault="00C672C8"/>
        </w:tc>
        <w:tc>
          <w:tcPr>
            <w:tcW w:w="1080" w:type="dxa"/>
            <w:vMerge/>
          </w:tcPr>
          <w:p w:rsidR="00C672C8" w:rsidRPr="00C672C8" w:rsidRDefault="00C672C8"/>
        </w:tc>
        <w:tc>
          <w:tcPr>
            <w:tcW w:w="540" w:type="dxa"/>
          </w:tcPr>
          <w:p w:rsidR="00C672C8" w:rsidRPr="00C672C8" w:rsidRDefault="00C672C8">
            <w:pPr>
              <w:pStyle w:val="ConsPlusNormal"/>
              <w:jc w:val="center"/>
            </w:pPr>
            <w:r w:rsidRPr="00C672C8">
              <w:t>I</w:t>
            </w:r>
          </w:p>
        </w:tc>
        <w:tc>
          <w:tcPr>
            <w:tcW w:w="540" w:type="dxa"/>
          </w:tcPr>
          <w:p w:rsidR="00C672C8" w:rsidRPr="00C672C8" w:rsidRDefault="00C672C8">
            <w:pPr>
              <w:pStyle w:val="ConsPlusNormal"/>
              <w:jc w:val="center"/>
            </w:pPr>
            <w:r w:rsidRPr="00C672C8">
              <w:t>II</w:t>
            </w:r>
          </w:p>
        </w:tc>
        <w:tc>
          <w:tcPr>
            <w:tcW w:w="540" w:type="dxa"/>
          </w:tcPr>
          <w:p w:rsidR="00C672C8" w:rsidRPr="00C672C8" w:rsidRDefault="00C672C8">
            <w:pPr>
              <w:pStyle w:val="ConsPlusNormal"/>
              <w:jc w:val="center"/>
            </w:pPr>
            <w:r w:rsidRPr="00C672C8">
              <w:t>III</w:t>
            </w:r>
          </w:p>
        </w:tc>
        <w:tc>
          <w:tcPr>
            <w:tcW w:w="540" w:type="dxa"/>
          </w:tcPr>
          <w:p w:rsidR="00C672C8" w:rsidRPr="00C672C8" w:rsidRDefault="00C672C8">
            <w:pPr>
              <w:pStyle w:val="ConsPlusNormal"/>
              <w:jc w:val="center"/>
            </w:pPr>
            <w:r w:rsidRPr="00C672C8">
              <w:t>IV</w:t>
            </w:r>
          </w:p>
        </w:tc>
      </w:tr>
      <w:tr w:rsidR="00C672C8" w:rsidRPr="00C672C8">
        <w:tc>
          <w:tcPr>
            <w:tcW w:w="3660" w:type="dxa"/>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1260" w:type="dxa"/>
          </w:tcPr>
          <w:p w:rsidR="00C672C8" w:rsidRPr="00C672C8" w:rsidRDefault="00C672C8">
            <w:pPr>
              <w:pStyle w:val="ConsPlusNormal"/>
              <w:jc w:val="center"/>
            </w:pPr>
            <w:r w:rsidRPr="00C672C8">
              <w:t>3</w:t>
            </w:r>
          </w:p>
        </w:tc>
        <w:tc>
          <w:tcPr>
            <w:tcW w:w="1980" w:type="dxa"/>
          </w:tcPr>
          <w:p w:rsidR="00C672C8" w:rsidRPr="00C672C8" w:rsidRDefault="00C672C8">
            <w:pPr>
              <w:pStyle w:val="ConsPlusNormal"/>
              <w:jc w:val="center"/>
            </w:pPr>
            <w:r w:rsidRPr="00C672C8">
              <w:t>4</w:t>
            </w:r>
          </w:p>
        </w:tc>
        <w:tc>
          <w:tcPr>
            <w:tcW w:w="1080" w:type="dxa"/>
          </w:tcPr>
          <w:p w:rsidR="00C672C8" w:rsidRPr="00C672C8" w:rsidRDefault="00C672C8">
            <w:pPr>
              <w:pStyle w:val="ConsPlusNormal"/>
              <w:jc w:val="center"/>
            </w:pPr>
            <w:r w:rsidRPr="00C672C8">
              <w:t>5</w:t>
            </w:r>
          </w:p>
        </w:tc>
        <w:tc>
          <w:tcPr>
            <w:tcW w:w="540" w:type="dxa"/>
          </w:tcPr>
          <w:p w:rsidR="00C672C8" w:rsidRPr="00C672C8" w:rsidRDefault="00C672C8">
            <w:pPr>
              <w:pStyle w:val="ConsPlusNormal"/>
              <w:jc w:val="center"/>
            </w:pPr>
            <w:r w:rsidRPr="00C672C8">
              <w:t>6</w:t>
            </w:r>
          </w:p>
        </w:tc>
        <w:tc>
          <w:tcPr>
            <w:tcW w:w="540" w:type="dxa"/>
          </w:tcPr>
          <w:p w:rsidR="00C672C8" w:rsidRPr="00C672C8" w:rsidRDefault="00C672C8">
            <w:pPr>
              <w:pStyle w:val="ConsPlusNormal"/>
              <w:jc w:val="center"/>
            </w:pPr>
            <w:r w:rsidRPr="00C672C8">
              <w:t>7</w:t>
            </w:r>
          </w:p>
        </w:tc>
        <w:tc>
          <w:tcPr>
            <w:tcW w:w="540" w:type="dxa"/>
          </w:tcPr>
          <w:p w:rsidR="00C672C8" w:rsidRPr="00C672C8" w:rsidRDefault="00C672C8">
            <w:pPr>
              <w:pStyle w:val="ConsPlusNormal"/>
              <w:jc w:val="center"/>
            </w:pPr>
            <w:r w:rsidRPr="00C672C8">
              <w:t>8</w:t>
            </w:r>
          </w:p>
        </w:tc>
        <w:tc>
          <w:tcPr>
            <w:tcW w:w="540" w:type="dxa"/>
          </w:tcPr>
          <w:p w:rsidR="00C672C8" w:rsidRPr="00C672C8" w:rsidRDefault="00C672C8">
            <w:pPr>
              <w:pStyle w:val="ConsPlusNormal"/>
              <w:jc w:val="center"/>
            </w:pPr>
            <w:r w:rsidRPr="00C672C8">
              <w:t>9</w:t>
            </w:r>
          </w:p>
        </w:tc>
      </w:tr>
      <w:tr w:rsidR="00C672C8" w:rsidRPr="00C672C8">
        <w:tc>
          <w:tcPr>
            <w:tcW w:w="3660" w:type="dxa"/>
            <w:vAlign w:val="center"/>
          </w:tcPr>
          <w:p w:rsidR="00C672C8" w:rsidRPr="00C672C8" w:rsidRDefault="00C672C8">
            <w:pPr>
              <w:pStyle w:val="ConsPlusNormal"/>
            </w:pPr>
            <w:r w:rsidRPr="00C672C8">
              <w:t>Злокачественные новообразования - всего, из них:</w:t>
            </w:r>
          </w:p>
        </w:tc>
        <w:tc>
          <w:tcPr>
            <w:tcW w:w="540" w:type="dxa"/>
            <w:vAlign w:val="center"/>
          </w:tcPr>
          <w:p w:rsidR="00C672C8" w:rsidRPr="00C672C8" w:rsidRDefault="00C672C8">
            <w:pPr>
              <w:pStyle w:val="ConsPlusNormal"/>
              <w:jc w:val="center"/>
            </w:pPr>
            <w:bookmarkStart w:id="571" w:name="P19598"/>
            <w:bookmarkEnd w:id="571"/>
            <w:r w:rsidRPr="00C672C8">
              <w:t>1</w:t>
            </w:r>
          </w:p>
        </w:tc>
        <w:tc>
          <w:tcPr>
            <w:tcW w:w="1260" w:type="dxa"/>
            <w:vAlign w:val="center"/>
          </w:tcPr>
          <w:p w:rsidR="00C672C8" w:rsidRPr="00C672C8" w:rsidRDefault="00C672C8">
            <w:pPr>
              <w:pStyle w:val="ConsPlusNormal"/>
              <w:jc w:val="center"/>
            </w:pPr>
            <w:r w:rsidRPr="00C672C8">
              <w:t>C00 - C96</w:t>
            </w:r>
          </w:p>
        </w:tc>
        <w:tc>
          <w:tcPr>
            <w:tcW w:w="1980" w:type="dxa"/>
            <w:vAlign w:val="center"/>
          </w:tcPr>
          <w:p w:rsidR="00C672C8" w:rsidRPr="00C672C8" w:rsidRDefault="00C672C8">
            <w:pPr>
              <w:pStyle w:val="ConsPlusNormal"/>
            </w:pPr>
          </w:p>
        </w:tc>
        <w:tc>
          <w:tcPr>
            <w:tcW w:w="1080" w:type="dxa"/>
          </w:tcPr>
          <w:p w:rsidR="00C672C8" w:rsidRPr="00C672C8" w:rsidRDefault="00C672C8">
            <w:pPr>
              <w:pStyle w:val="ConsPlusNormal"/>
            </w:pPr>
          </w:p>
        </w:tc>
        <w:tc>
          <w:tcPr>
            <w:tcW w:w="540" w:type="dxa"/>
          </w:tcPr>
          <w:p w:rsidR="00C672C8" w:rsidRPr="00C672C8" w:rsidRDefault="00C672C8">
            <w:pPr>
              <w:pStyle w:val="ConsPlusNormal"/>
            </w:pPr>
          </w:p>
        </w:tc>
        <w:tc>
          <w:tcPr>
            <w:tcW w:w="540" w:type="dxa"/>
          </w:tcPr>
          <w:p w:rsidR="00C672C8" w:rsidRPr="00C672C8" w:rsidRDefault="00C672C8">
            <w:pPr>
              <w:pStyle w:val="ConsPlusNormal"/>
            </w:pPr>
          </w:p>
        </w:tc>
        <w:tc>
          <w:tcPr>
            <w:tcW w:w="540" w:type="dxa"/>
          </w:tcPr>
          <w:p w:rsidR="00C672C8" w:rsidRPr="00C672C8" w:rsidRDefault="00C672C8">
            <w:pPr>
              <w:pStyle w:val="ConsPlusNormal"/>
            </w:pPr>
          </w:p>
        </w:tc>
        <w:tc>
          <w:tcPr>
            <w:tcW w:w="540" w:type="dxa"/>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ind w:left="283"/>
            </w:pPr>
            <w:r w:rsidRPr="00C672C8">
              <w:t>у детей в возрасте 0 - 14 лет</w:t>
            </w:r>
          </w:p>
        </w:tc>
        <w:tc>
          <w:tcPr>
            <w:tcW w:w="540" w:type="dxa"/>
            <w:vAlign w:val="center"/>
          </w:tcPr>
          <w:p w:rsidR="00C672C8" w:rsidRPr="00C672C8" w:rsidRDefault="00C672C8">
            <w:pPr>
              <w:pStyle w:val="ConsPlusNormal"/>
              <w:jc w:val="center"/>
            </w:pPr>
            <w:r w:rsidRPr="00C672C8">
              <w:t>2</w:t>
            </w:r>
          </w:p>
        </w:tc>
        <w:tc>
          <w:tcPr>
            <w:tcW w:w="1260" w:type="dxa"/>
            <w:vAlign w:val="center"/>
          </w:tcPr>
          <w:p w:rsidR="00C672C8" w:rsidRPr="00C672C8" w:rsidRDefault="00C672C8">
            <w:pPr>
              <w:pStyle w:val="ConsPlusNormal"/>
              <w:jc w:val="center"/>
            </w:pPr>
            <w:r w:rsidRPr="00C672C8">
              <w:t>C00 - C96</w:t>
            </w:r>
          </w:p>
        </w:tc>
        <w:tc>
          <w:tcPr>
            <w:tcW w:w="1980" w:type="dxa"/>
            <w:vAlign w:val="center"/>
          </w:tcPr>
          <w:p w:rsidR="00C672C8" w:rsidRPr="00C672C8" w:rsidRDefault="00C672C8">
            <w:pPr>
              <w:pStyle w:val="ConsPlusNormal"/>
            </w:pPr>
          </w:p>
        </w:tc>
        <w:tc>
          <w:tcPr>
            <w:tcW w:w="1080" w:type="dxa"/>
          </w:tcPr>
          <w:p w:rsidR="00C672C8" w:rsidRPr="00C672C8" w:rsidRDefault="00C672C8">
            <w:pPr>
              <w:pStyle w:val="ConsPlusNormal"/>
            </w:pPr>
          </w:p>
        </w:tc>
        <w:tc>
          <w:tcPr>
            <w:tcW w:w="540" w:type="dxa"/>
          </w:tcPr>
          <w:p w:rsidR="00C672C8" w:rsidRPr="00C672C8" w:rsidRDefault="00C672C8">
            <w:pPr>
              <w:pStyle w:val="ConsPlusNormal"/>
            </w:pPr>
          </w:p>
        </w:tc>
        <w:tc>
          <w:tcPr>
            <w:tcW w:w="540" w:type="dxa"/>
          </w:tcPr>
          <w:p w:rsidR="00C672C8" w:rsidRPr="00C672C8" w:rsidRDefault="00C672C8">
            <w:pPr>
              <w:pStyle w:val="ConsPlusNormal"/>
            </w:pPr>
          </w:p>
        </w:tc>
        <w:tc>
          <w:tcPr>
            <w:tcW w:w="540" w:type="dxa"/>
          </w:tcPr>
          <w:p w:rsidR="00C672C8" w:rsidRPr="00C672C8" w:rsidRDefault="00C672C8">
            <w:pPr>
              <w:pStyle w:val="ConsPlusNormal"/>
            </w:pPr>
          </w:p>
        </w:tc>
        <w:tc>
          <w:tcPr>
            <w:tcW w:w="540" w:type="dxa"/>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ind w:left="283"/>
            </w:pPr>
            <w:r w:rsidRPr="00C672C8">
              <w:t>у детей в возрасте 0 - 17 лет</w:t>
            </w:r>
          </w:p>
        </w:tc>
        <w:tc>
          <w:tcPr>
            <w:tcW w:w="540" w:type="dxa"/>
            <w:vAlign w:val="center"/>
          </w:tcPr>
          <w:p w:rsidR="00C672C8" w:rsidRPr="00C672C8" w:rsidRDefault="00C672C8">
            <w:pPr>
              <w:pStyle w:val="ConsPlusNormal"/>
              <w:jc w:val="center"/>
            </w:pPr>
            <w:r w:rsidRPr="00C672C8">
              <w:t>3</w:t>
            </w:r>
          </w:p>
        </w:tc>
        <w:tc>
          <w:tcPr>
            <w:tcW w:w="1260" w:type="dxa"/>
            <w:vAlign w:val="center"/>
          </w:tcPr>
          <w:p w:rsidR="00C672C8" w:rsidRPr="00C672C8" w:rsidRDefault="00C672C8">
            <w:pPr>
              <w:pStyle w:val="ConsPlusNormal"/>
              <w:jc w:val="center"/>
            </w:pPr>
            <w:r w:rsidRPr="00C672C8">
              <w:t>C00 - C96</w:t>
            </w:r>
          </w:p>
        </w:tc>
        <w:tc>
          <w:tcPr>
            <w:tcW w:w="1980" w:type="dxa"/>
            <w:vAlign w:val="center"/>
          </w:tcPr>
          <w:p w:rsidR="00C672C8" w:rsidRPr="00C672C8" w:rsidRDefault="00C672C8">
            <w:pPr>
              <w:pStyle w:val="ConsPlusNormal"/>
            </w:pPr>
          </w:p>
        </w:tc>
        <w:tc>
          <w:tcPr>
            <w:tcW w:w="1080" w:type="dxa"/>
          </w:tcPr>
          <w:p w:rsidR="00C672C8" w:rsidRPr="00C672C8" w:rsidRDefault="00C672C8">
            <w:pPr>
              <w:pStyle w:val="ConsPlusNormal"/>
            </w:pPr>
          </w:p>
        </w:tc>
        <w:tc>
          <w:tcPr>
            <w:tcW w:w="540" w:type="dxa"/>
          </w:tcPr>
          <w:p w:rsidR="00C672C8" w:rsidRPr="00C672C8" w:rsidRDefault="00C672C8">
            <w:pPr>
              <w:pStyle w:val="ConsPlusNormal"/>
            </w:pPr>
          </w:p>
        </w:tc>
        <w:tc>
          <w:tcPr>
            <w:tcW w:w="540" w:type="dxa"/>
          </w:tcPr>
          <w:p w:rsidR="00C672C8" w:rsidRPr="00C672C8" w:rsidRDefault="00C672C8">
            <w:pPr>
              <w:pStyle w:val="ConsPlusNormal"/>
            </w:pPr>
          </w:p>
        </w:tc>
        <w:tc>
          <w:tcPr>
            <w:tcW w:w="540" w:type="dxa"/>
          </w:tcPr>
          <w:p w:rsidR="00C672C8" w:rsidRPr="00C672C8" w:rsidRDefault="00C672C8">
            <w:pPr>
              <w:pStyle w:val="ConsPlusNormal"/>
            </w:pPr>
          </w:p>
        </w:tc>
        <w:tc>
          <w:tcPr>
            <w:tcW w:w="540" w:type="dxa"/>
          </w:tcPr>
          <w:p w:rsidR="00C672C8" w:rsidRPr="00C672C8" w:rsidRDefault="00C672C8">
            <w:pPr>
              <w:pStyle w:val="ConsPlusNormal"/>
            </w:pPr>
          </w:p>
        </w:tc>
      </w:tr>
      <w:tr w:rsidR="00C672C8" w:rsidRPr="00C672C8">
        <w:tc>
          <w:tcPr>
            <w:tcW w:w="3660" w:type="dxa"/>
            <w:vAlign w:val="bottom"/>
          </w:tcPr>
          <w:p w:rsidR="00C672C8" w:rsidRPr="00C672C8" w:rsidRDefault="00C672C8">
            <w:pPr>
              <w:pStyle w:val="ConsPlusNormal"/>
            </w:pPr>
            <w:r w:rsidRPr="00C672C8">
              <w:t xml:space="preserve">Злокачественные новообразования (из </w:t>
            </w:r>
            <w:hyperlink w:anchor="P19598" w:history="1">
              <w:r w:rsidRPr="00C672C8">
                <w:t>стр. 1</w:t>
              </w:r>
            </w:hyperlink>
            <w:r w:rsidRPr="00C672C8">
              <w:t>):</w:t>
            </w:r>
          </w:p>
          <w:p w:rsidR="00C672C8" w:rsidRPr="00C672C8" w:rsidRDefault="00C672C8">
            <w:pPr>
              <w:pStyle w:val="ConsPlusNormal"/>
            </w:pPr>
            <w:r w:rsidRPr="00C672C8">
              <w:t>губы</w:t>
            </w:r>
          </w:p>
        </w:tc>
        <w:tc>
          <w:tcPr>
            <w:tcW w:w="540" w:type="dxa"/>
            <w:vAlign w:val="bottom"/>
          </w:tcPr>
          <w:p w:rsidR="00C672C8" w:rsidRPr="00C672C8" w:rsidRDefault="00C672C8">
            <w:pPr>
              <w:pStyle w:val="ConsPlusNormal"/>
              <w:jc w:val="center"/>
            </w:pPr>
            <w:r w:rsidRPr="00C672C8">
              <w:t>4</w:t>
            </w:r>
          </w:p>
        </w:tc>
        <w:tc>
          <w:tcPr>
            <w:tcW w:w="1260" w:type="dxa"/>
            <w:vAlign w:val="bottom"/>
          </w:tcPr>
          <w:p w:rsidR="00C672C8" w:rsidRPr="00C672C8" w:rsidRDefault="00C672C8">
            <w:pPr>
              <w:pStyle w:val="ConsPlusNormal"/>
              <w:jc w:val="center"/>
            </w:pPr>
            <w:r w:rsidRPr="00C672C8">
              <w:t>C00</w:t>
            </w:r>
          </w:p>
        </w:tc>
        <w:tc>
          <w:tcPr>
            <w:tcW w:w="1980"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полости рта</w:t>
            </w:r>
          </w:p>
        </w:tc>
        <w:tc>
          <w:tcPr>
            <w:tcW w:w="540" w:type="dxa"/>
            <w:vAlign w:val="center"/>
          </w:tcPr>
          <w:p w:rsidR="00C672C8" w:rsidRPr="00C672C8" w:rsidRDefault="00C672C8">
            <w:pPr>
              <w:pStyle w:val="ConsPlusNormal"/>
              <w:jc w:val="center"/>
            </w:pPr>
            <w:r w:rsidRPr="00C672C8">
              <w:t>5</w:t>
            </w:r>
          </w:p>
        </w:tc>
        <w:tc>
          <w:tcPr>
            <w:tcW w:w="1260" w:type="dxa"/>
            <w:vAlign w:val="center"/>
          </w:tcPr>
          <w:p w:rsidR="00C672C8" w:rsidRPr="00C672C8" w:rsidRDefault="00C672C8">
            <w:pPr>
              <w:pStyle w:val="ConsPlusNormal"/>
              <w:jc w:val="center"/>
            </w:pPr>
            <w:r w:rsidRPr="00C672C8">
              <w:t>C01 - C09</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глотки</w:t>
            </w:r>
          </w:p>
        </w:tc>
        <w:tc>
          <w:tcPr>
            <w:tcW w:w="540" w:type="dxa"/>
            <w:vAlign w:val="center"/>
          </w:tcPr>
          <w:p w:rsidR="00C672C8" w:rsidRPr="00C672C8" w:rsidRDefault="00C672C8">
            <w:pPr>
              <w:pStyle w:val="ConsPlusNormal"/>
              <w:jc w:val="center"/>
            </w:pPr>
            <w:r w:rsidRPr="00C672C8">
              <w:t>6</w:t>
            </w:r>
          </w:p>
        </w:tc>
        <w:tc>
          <w:tcPr>
            <w:tcW w:w="1260" w:type="dxa"/>
            <w:vAlign w:val="center"/>
          </w:tcPr>
          <w:p w:rsidR="00C672C8" w:rsidRPr="00C672C8" w:rsidRDefault="00C672C8">
            <w:pPr>
              <w:pStyle w:val="ConsPlusNormal"/>
              <w:jc w:val="center"/>
            </w:pPr>
            <w:r w:rsidRPr="00C672C8">
              <w:t>C10 - C13</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пищевода</w:t>
            </w:r>
          </w:p>
        </w:tc>
        <w:tc>
          <w:tcPr>
            <w:tcW w:w="540" w:type="dxa"/>
            <w:vAlign w:val="center"/>
          </w:tcPr>
          <w:p w:rsidR="00C672C8" w:rsidRPr="00C672C8" w:rsidRDefault="00C672C8">
            <w:pPr>
              <w:pStyle w:val="ConsPlusNormal"/>
              <w:jc w:val="center"/>
            </w:pPr>
            <w:r w:rsidRPr="00C672C8">
              <w:t>7</w:t>
            </w:r>
          </w:p>
        </w:tc>
        <w:tc>
          <w:tcPr>
            <w:tcW w:w="1260" w:type="dxa"/>
            <w:vAlign w:val="center"/>
          </w:tcPr>
          <w:p w:rsidR="00C672C8" w:rsidRPr="00C672C8" w:rsidRDefault="00C672C8">
            <w:pPr>
              <w:pStyle w:val="ConsPlusNormal"/>
              <w:jc w:val="center"/>
            </w:pPr>
            <w:r w:rsidRPr="00C672C8">
              <w:t>C15</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желудка</w:t>
            </w:r>
          </w:p>
        </w:tc>
        <w:tc>
          <w:tcPr>
            <w:tcW w:w="540" w:type="dxa"/>
            <w:vAlign w:val="center"/>
          </w:tcPr>
          <w:p w:rsidR="00C672C8" w:rsidRPr="00C672C8" w:rsidRDefault="00C672C8">
            <w:pPr>
              <w:pStyle w:val="ConsPlusNormal"/>
              <w:jc w:val="center"/>
            </w:pPr>
            <w:r w:rsidRPr="00C672C8">
              <w:t>8</w:t>
            </w:r>
          </w:p>
        </w:tc>
        <w:tc>
          <w:tcPr>
            <w:tcW w:w="1260" w:type="dxa"/>
            <w:vAlign w:val="center"/>
          </w:tcPr>
          <w:p w:rsidR="00C672C8" w:rsidRPr="00C672C8" w:rsidRDefault="00C672C8">
            <w:pPr>
              <w:pStyle w:val="ConsPlusNormal"/>
              <w:jc w:val="center"/>
            </w:pPr>
            <w:r w:rsidRPr="00C672C8">
              <w:t>C16</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ободочной кишки</w:t>
            </w:r>
          </w:p>
        </w:tc>
        <w:tc>
          <w:tcPr>
            <w:tcW w:w="540" w:type="dxa"/>
            <w:vAlign w:val="center"/>
          </w:tcPr>
          <w:p w:rsidR="00C672C8" w:rsidRPr="00C672C8" w:rsidRDefault="00C672C8">
            <w:pPr>
              <w:pStyle w:val="ConsPlusNormal"/>
              <w:jc w:val="center"/>
            </w:pPr>
            <w:r w:rsidRPr="00C672C8">
              <w:t>9</w:t>
            </w:r>
          </w:p>
        </w:tc>
        <w:tc>
          <w:tcPr>
            <w:tcW w:w="1260" w:type="dxa"/>
            <w:vAlign w:val="center"/>
          </w:tcPr>
          <w:p w:rsidR="00C672C8" w:rsidRPr="00C672C8" w:rsidRDefault="00C672C8">
            <w:pPr>
              <w:pStyle w:val="ConsPlusNormal"/>
              <w:jc w:val="center"/>
            </w:pPr>
            <w:r w:rsidRPr="00C672C8">
              <w:t>C18</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прямой кишки, ректосигмоидного соединения, ануса</w:t>
            </w:r>
          </w:p>
        </w:tc>
        <w:tc>
          <w:tcPr>
            <w:tcW w:w="540" w:type="dxa"/>
            <w:vAlign w:val="center"/>
          </w:tcPr>
          <w:p w:rsidR="00C672C8" w:rsidRPr="00C672C8" w:rsidRDefault="00C672C8">
            <w:pPr>
              <w:pStyle w:val="ConsPlusNormal"/>
              <w:jc w:val="center"/>
            </w:pPr>
            <w:r w:rsidRPr="00C672C8">
              <w:t>10</w:t>
            </w:r>
          </w:p>
        </w:tc>
        <w:tc>
          <w:tcPr>
            <w:tcW w:w="1260" w:type="dxa"/>
            <w:vAlign w:val="center"/>
          </w:tcPr>
          <w:p w:rsidR="00C672C8" w:rsidRPr="00C672C8" w:rsidRDefault="00C672C8">
            <w:pPr>
              <w:pStyle w:val="ConsPlusNormal"/>
              <w:jc w:val="center"/>
            </w:pPr>
            <w:r w:rsidRPr="00C672C8">
              <w:t>C19 - C21</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печени и внутрипеченочных желчных протоков</w:t>
            </w:r>
          </w:p>
        </w:tc>
        <w:tc>
          <w:tcPr>
            <w:tcW w:w="540" w:type="dxa"/>
            <w:vAlign w:val="center"/>
          </w:tcPr>
          <w:p w:rsidR="00C672C8" w:rsidRPr="00C672C8" w:rsidRDefault="00C672C8">
            <w:pPr>
              <w:pStyle w:val="ConsPlusNormal"/>
              <w:jc w:val="center"/>
            </w:pPr>
            <w:r w:rsidRPr="00C672C8">
              <w:t>11</w:t>
            </w:r>
          </w:p>
        </w:tc>
        <w:tc>
          <w:tcPr>
            <w:tcW w:w="1260" w:type="dxa"/>
            <w:vAlign w:val="center"/>
          </w:tcPr>
          <w:p w:rsidR="00C672C8" w:rsidRPr="00C672C8" w:rsidRDefault="00C672C8">
            <w:pPr>
              <w:pStyle w:val="ConsPlusNormal"/>
              <w:jc w:val="center"/>
            </w:pPr>
            <w:r w:rsidRPr="00C672C8">
              <w:t>C22</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поджелудочной железы</w:t>
            </w:r>
          </w:p>
        </w:tc>
        <w:tc>
          <w:tcPr>
            <w:tcW w:w="540" w:type="dxa"/>
            <w:vAlign w:val="center"/>
          </w:tcPr>
          <w:p w:rsidR="00C672C8" w:rsidRPr="00C672C8" w:rsidRDefault="00C672C8">
            <w:pPr>
              <w:pStyle w:val="ConsPlusNormal"/>
              <w:jc w:val="center"/>
            </w:pPr>
            <w:r w:rsidRPr="00C672C8">
              <w:t>12</w:t>
            </w:r>
          </w:p>
        </w:tc>
        <w:tc>
          <w:tcPr>
            <w:tcW w:w="1260" w:type="dxa"/>
            <w:vAlign w:val="center"/>
          </w:tcPr>
          <w:p w:rsidR="00C672C8" w:rsidRPr="00C672C8" w:rsidRDefault="00C672C8">
            <w:pPr>
              <w:pStyle w:val="ConsPlusNormal"/>
              <w:jc w:val="center"/>
            </w:pPr>
            <w:r w:rsidRPr="00C672C8">
              <w:t>C25</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гортани</w:t>
            </w:r>
          </w:p>
        </w:tc>
        <w:tc>
          <w:tcPr>
            <w:tcW w:w="540" w:type="dxa"/>
            <w:vAlign w:val="center"/>
          </w:tcPr>
          <w:p w:rsidR="00C672C8" w:rsidRPr="00C672C8" w:rsidRDefault="00C672C8">
            <w:pPr>
              <w:pStyle w:val="ConsPlusNormal"/>
              <w:jc w:val="center"/>
            </w:pPr>
            <w:r w:rsidRPr="00C672C8">
              <w:t>13</w:t>
            </w:r>
          </w:p>
        </w:tc>
        <w:tc>
          <w:tcPr>
            <w:tcW w:w="1260" w:type="dxa"/>
            <w:vAlign w:val="center"/>
          </w:tcPr>
          <w:p w:rsidR="00C672C8" w:rsidRPr="00C672C8" w:rsidRDefault="00C672C8">
            <w:pPr>
              <w:pStyle w:val="ConsPlusNormal"/>
              <w:jc w:val="center"/>
            </w:pPr>
            <w:r w:rsidRPr="00C672C8">
              <w:t>C32</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трахеи, бронхов, легкого</w:t>
            </w:r>
          </w:p>
        </w:tc>
        <w:tc>
          <w:tcPr>
            <w:tcW w:w="540" w:type="dxa"/>
            <w:vAlign w:val="center"/>
          </w:tcPr>
          <w:p w:rsidR="00C672C8" w:rsidRPr="00C672C8" w:rsidRDefault="00C672C8">
            <w:pPr>
              <w:pStyle w:val="ConsPlusNormal"/>
              <w:jc w:val="center"/>
            </w:pPr>
            <w:r w:rsidRPr="00C672C8">
              <w:t>14</w:t>
            </w:r>
          </w:p>
        </w:tc>
        <w:tc>
          <w:tcPr>
            <w:tcW w:w="1260" w:type="dxa"/>
            <w:vAlign w:val="center"/>
          </w:tcPr>
          <w:p w:rsidR="00C672C8" w:rsidRPr="00C672C8" w:rsidRDefault="00C672C8">
            <w:pPr>
              <w:pStyle w:val="ConsPlusNormal"/>
              <w:jc w:val="center"/>
            </w:pPr>
            <w:r w:rsidRPr="00C672C8">
              <w:t>C33, C34</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костей и суставных хрящей</w:t>
            </w:r>
          </w:p>
        </w:tc>
        <w:tc>
          <w:tcPr>
            <w:tcW w:w="540" w:type="dxa"/>
            <w:vAlign w:val="center"/>
          </w:tcPr>
          <w:p w:rsidR="00C672C8" w:rsidRPr="00C672C8" w:rsidRDefault="00C672C8">
            <w:pPr>
              <w:pStyle w:val="ConsPlusNormal"/>
              <w:jc w:val="center"/>
            </w:pPr>
            <w:r w:rsidRPr="00C672C8">
              <w:t>15</w:t>
            </w:r>
          </w:p>
        </w:tc>
        <w:tc>
          <w:tcPr>
            <w:tcW w:w="1260" w:type="dxa"/>
            <w:vAlign w:val="center"/>
          </w:tcPr>
          <w:p w:rsidR="00C672C8" w:rsidRPr="00C672C8" w:rsidRDefault="00C672C8">
            <w:pPr>
              <w:pStyle w:val="ConsPlusNormal"/>
              <w:jc w:val="center"/>
            </w:pPr>
            <w:r w:rsidRPr="00C672C8">
              <w:t>C40, C41</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меланома кожи</w:t>
            </w:r>
          </w:p>
        </w:tc>
        <w:tc>
          <w:tcPr>
            <w:tcW w:w="540" w:type="dxa"/>
            <w:vAlign w:val="center"/>
          </w:tcPr>
          <w:p w:rsidR="00C672C8" w:rsidRPr="00C672C8" w:rsidRDefault="00C672C8">
            <w:pPr>
              <w:pStyle w:val="ConsPlusNormal"/>
              <w:jc w:val="center"/>
            </w:pPr>
            <w:r w:rsidRPr="00C672C8">
              <w:t>16</w:t>
            </w:r>
          </w:p>
        </w:tc>
        <w:tc>
          <w:tcPr>
            <w:tcW w:w="1260" w:type="dxa"/>
            <w:vAlign w:val="center"/>
          </w:tcPr>
          <w:p w:rsidR="00C672C8" w:rsidRPr="00C672C8" w:rsidRDefault="00C672C8">
            <w:pPr>
              <w:pStyle w:val="ConsPlusNormal"/>
              <w:jc w:val="center"/>
            </w:pPr>
            <w:r w:rsidRPr="00C672C8">
              <w:t>C43</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других новообразований кожи</w:t>
            </w:r>
          </w:p>
        </w:tc>
        <w:tc>
          <w:tcPr>
            <w:tcW w:w="540" w:type="dxa"/>
            <w:vAlign w:val="center"/>
          </w:tcPr>
          <w:p w:rsidR="00C672C8" w:rsidRPr="00C672C8" w:rsidRDefault="00C672C8">
            <w:pPr>
              <w:pStyle w:val="ConsPlusNormal"/>
              <w:jc w:val="center"/>
            </w:pPr>
            <w:r w:rsidRPr="00C672C8">
              <w:t>17</w:t>
            </w:r>
          </w:p>
        </w:tc>
        <w:tc>
          <w:tcPr>
            <w:tcW w:w="1260" w:type="dxa"/>
            <w:vAlign w:val="center"/>
          </w:tcPr>
          <w:p w:rsidR="00C672C8" w:rsidRPr="00C672C8" w:rsidRDefault="00C672C8">
            <w:pPr>
              <w:pStyle w:val="ConsPlusNormal"/>
              <w:jc w:val="center"/>
            </w:pPr>
            <w:r w:rsidRPr="00C672C8">
              <w:t>C44</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соединительной и других мягких тканей</w:t>
            </w:r>
          </w:p>
        </w:tc>
        <w:tc>
          <w:tcPr>
            <w:tcW w:w="540" w:type="dxa"/>
            <w:vAlign w:val="center"/>
          </w:tcPr>
          <w:p w:rsidR="00C672C8" w:rsidRPr="00C672C8" w:rsidRDefault="00C672C8">
            <w:pPr>
              <w:pStyle w:val="ConsPlusNormal"/>
              <w:jc w:val="center"/>
            </w:pPr>
            <w:r w:rsidRPr="00C672C8">
              <w:t>18</w:t>
            </w:r>
          </w:p>
        </w:tc>
        <w:tc>
          <w:tcPr>
            <w:tcW w:w="1260" w:type="dxa"/>
            <w:vAlign w:val="center"/>
          </w:tcPr>
          <w:p w:rsidR="00C672C8" w:rsidRPr="00C672C8" w:rsidRDefault="00C672C8">
            <w:pPr>
              <w:pStyle w:val="ConsPlusNormal"/>
              <w:jc w:val="center"/>
            </w:pPr>
            <w:r w:rsidRPr="00C672C8">
              <w:t>C47, C49</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молочной железы</w:t>
            </w:r>
          </w:p>
        </w:tc>
        <w:tc>
          <w:tcPr>
            <w:tcW w:w="540" w:type="dxa"/>
            <w:vAlign w:val="center"/>
          </w:tcPr>
          <w:p w:rsidR="00C672C8" w:rsidRPr="00C672C8" w:rsidRDefault="00C672C8">
            <w:pPr>
              <w:pStyle w:val="ConsPlusNormal"/>
              <w:jc w:val="center"/>
            </w:pPr>
            <w:r w:rsidRPr="00C672C8">
              <w:t>19</w:t>
            </w:r>
          </w:p>
        </w:tc>
        <w:tc>
          <w:tcPr>
            <w:tcW w:w="1260" w:type="dxa"/>
            <w:vAlign w:val="center"/>
          </w:tcPr>
          <w:p w:rsidR="00C672C8" w:rsidRPr="00C672C8" w:rsidRDefault="00C672C8">
            <w:pPr>
              <w:pStyle w:val="ConsPlusNormal"/>
              <w:jc w:val="center"/>
            </w:pPr>
            <w:r w:rsidRPr="00C672C8">
              <w:t>C50</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шейки матки</w:t>
            </w:r>
          </w:p>
        </w:tc>
        <w:tc>
          <w:tcPr>
            <w:tcW w:w="540" w:type="dxa"/>
            <w:vAlign w:val="center"/>
          </w:tcPr>
          <w:p w:rsidR="00C672C8" w:rsidRPr="00C672C8" w:rsidRDefault="00C672C8">
            <w:pPr>
              <w:pStyle w:val="ConsPlusNormal"/>
              <w:jc w:val="center"/>
            </w:pPr>
            <w:r w:rsidRPr="00C672C8">
              <w:t>20</w:t>
            </w:r>
          </w:p>
        </w:tc>
        <w:tc>
          <w:tcPr>
            <w:tcW w:w="1260" w:type="dxa"/>
            <w:vAlign w:val="center"/>
          </w:tcPr>
          <w:p w:rsidR="00C672C8" w:rsidRPr="00C672C8" w:rsidRDefault="00C672C8">
            <w:pPr>
              <w:pStyle w:val="ConsPlusNormal"/>
              <w:jc w:val="center"/>
            </w:pPr>
            <w:r w:rsidRPr="00C672C8">
              <w:t>C53</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тела матки</w:t>
            </w:r>
          </w:p>
        </w:tc>
        <w:tc>
          <w:tcPr>
            <w:tcW w:w="540" w:type="dxa"/>
            <w:vAlign w:val="center"/>
          </w:tcPr>
          <w:p w:rsidR="00C672C8" w:rsidRPr="00C672C8" w:rsidRDefault="00C672C8">
            <w:pPr>
              <w:pStyle w:val="ConsPlusNormal"/>
              <w:jc w:val="center"/>
            </w:pPr>
            <w:r w:rsidRPr="00C672C8">
              <w:t>21</w:t>
            </w:r>
          </w:p>
        </w:tc>
        <w:tc>
          <w:tcPr>
            <w:tcW w:w="1260" w:type="dxa"/>
            <w:vAlign w:val="center"/>
          </w:tcPr>
          <w:p w:rsidR="00C672C8" w:rsidRPr="00C672C8" w:rsidRDefault="00C672C8">
            <w:pPr>
              <w:pStyle w:val="ConsPlusNormal"/>
              <w:jc w:val="center"/>
            </w:pPr>
            <w:r w:rsidRPr="00C672C8">
              <w:t>C54</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яичника</w:t>
            </w:r>
          </w:p>
        </w:tc>
        <w:tc>
          <w:tcPr>
            <w:tcW w:w="540" w:type="dxa"/>
            <w:vAlign w:val="center"/>
          </w:tcPr>
          <w:p w:rsidR="00C672C8" w:rsidRPr="00C672C8" w:rsidRDefault="00C672C8">
            <w:pPr>
              <w:pStyle w:val="ConsPlusNormal"/>
              <w:jc w:val="center"/>
            </w:pPr>
            <w:r w:rsidRPr="00C672C8">
              <w:t>22</w:t>
            </w:r>
          </w:p>
        </w:tc>
        <w:tc>
          <w:tcPr>
            <w:tcW w:w="1260" w:type="dxa"/>
            <w:vAlign w:val="center"/>
          </w:tcPr>
          <w:p w:rsidR="00C672C8" w:rsidRPr="00C672C8" w:rsidRDefault="00C672C8">
            <w:pPr>
              <w:pStyle w:val="ConsPlusNormal"/>
              <w:jc w:val="center"/>
            </w:pPr>
            <w:r w:rsidRPr="00C672C8">
              <w:t>C56</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предстательной железы</w:t>
            </w:r>
          </w:p>
        </w:tc>
        <w:tc>
          <w:tcPr>
            <w:tcW w:w="540" w:type="dxa"/>
            <w:vAlign w:val="center"/>
          </w:tcPr>
          <w:p w:rsidR="00C672C8" w:rsidRPr="00C672C8" w:rsidRDefault="00C672C8">
            <w:pPr>
              <w:pStyle w:val="ConsPlusNormal"/>
              <w:jc w:val="center"/>
            </w:pPr>
            <w:r w:rsidRPr="00C672C8">
              <w:t>23</w:t>
            </w:r>
          </w:p>
        </w:tc>
        <w:tc>
          <w:tcPr>
            <w:tcW w:w="1260" w:type="dxa"/>
            <w:vAlign w:val="center"/>
          </w:tcPr>
          <w:p w:rsidR="00C672C8" w:rsidRPr="00C672C8" w:rsidRDefault="00C672C8">
            <w:pPr>
              <w:pStyle w:val="ConsPlusNormal"/>
              <w:jc w:val="center"/>
            </w:pPr>
            <w:r w:rsidRPr="00C672C8">
              <w:t>C61</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почки</w:t>
            </w:r>
          </w:p>
        </w:tc>
        <w:tc>
          <w:tcPr>
            <w:tcW w:w="540" w:type="dxa"/>
            <w:vAlign w:val="center"/>
          </w:tcPr>
          <w:p w:rsidR="00C672C8" w:rsidRPr="00C672C8" w:rsidRDefault="00C672C8">
            <w:pPr>
              <w:pStyle w:val="ConsPlusNormal"/>
              <w:jc w:val="center"/>
            </w:pPr>
            <w:r w:rsidRPr="00C672C8">
              <w:t>24</w:t>
            </w:r>
          </w:p>
        </w:tc>
        <w:tc>
          <w:tcPr>
            <w:tcW w:w="1260" w:type="dxa"/>
            <w:vAlign w:val="center"/>
          </w:tcPr>
          <w:p w:rsidR="00C672C8" w:rsidRPr="00C672C8" w:rsidRDefault="00C672C8">
            <w:pPr>
              <w:pStyle w:val="ConsPlusNormal"/>
              <w:jc w:val="center"/>
            </w:pPr>
            <w:r w:rsidRPr="00C672C8">
              <w:t>C64</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мочевого пузыря</w:t>
            </w:r>
          </w:p>
        </w:tc>
        <w:tc>
          <w:tcPr>
            <w:tcW w:w="540" w:type="dxa"/>
            <w:vAlign w:val="center"/>
          </w:tcPr>
          <w:p w:rsidR="00C672C8" w:rsidRPr="00C672C8" w:rsidRDefault="00C672C8">
            <w:pPr>
              <w:pStyle w:val="ConsPlusNormal"/>
              <w:jc w:val="center"/>
            </w:pPr>
            <w:r w:rsidRPr="00C672C8">
              <w:t>25</w:t>
            </w:r>
          </w:p>
        </w:tc>
        <w:tc>
          <w:tcPr>
            <w:tcW w:w="1260" w:type="dxa"/>
            <w:vAlign w:val="center"/>
          </w:tcPr>
          <w:p w:rsidR="00C672C8" w:rsidRPr="00C672C8" w:rsidRDefault="00C672C8">
            <w:pPr>
              <w:pStyle w:val="ConsPlusNormal"/>
              <w:jc w:val="center"/>
            </w:pPr>
            <w:r w:rsidRPr="00C672C8">
              <w:t>C67</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щитовидной железы</w:t>
            </w:r>
          </w:p>
        </w:tc>
        <w:tc>
          <w:tcPr>
            <w:tcW w:w="540" w:type="dxa"/>
            <w:vAlign w:val="center"/>
          </w:tcPr>
          <w:p w:rsidR="00C672C8" w:rsidRPr="00C672C8" w:rsidRDefault="00C672C8">
            <w:pPr>
              <w:pStyle w:val="ConsPlusNormal"/>
              <w:jc w:val="center"/>
            </w:pPr>
            <w:r w:rsidRPr="00C672C8">
              <w:t>26</w:t>
            </w:r>
          </w:p>
        </w:tc>
        <w:tc>
          <w:tcPr>
            <w:tcW w:w="1260" w:type="dxa"/>
            <w:vAlign w:val="center"/>
          </w:tcPr>
          <w:p w:rsidR="00C672C8" w:rsidRPr="00C672C8" w:rsidRDefault="00C672C8">
            <w:pPr>
              <w:pStyle w:val="ConsPlusNormal"/>
              <w:jc w:val="center"/>
            </w:pPr>
            <w:r w:rsidRPr="00C672C8">
              <w:t>C73</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злокачественные лимфомы</w:t>
            </w:r>
          </w:p>
        </w:tc>
        <w:tc>
          <w:tcPr>
            <w:tcW w:w="540" w:type="dxa"/>
            <w:vAlign w:val="center"/>
          </w:tcPr>
          <w:p w:rsidR="00C672C8" w:rsidRPr="00C672C8" w:rsidRDefault="00C672C8">
            <w:pPr>
              <w:pStyle w:val="ConsPlusNormal"/>
              <w:jc w:val="center"/>
            </w:pPr>
            <w:r w:rsidRPr="00C672C8">
              <w:t>27</w:t>
            </w:r>
          </w:p>
        </w:tc>
        <w:tc>
          <w:tcPr>
            <w:tcW w:w="1260" w:type="dxa"/>
            <w:vAlign w:val="center"/>
          </w:tcPr>
          <w:p w:rsidR="00C672C8" w:rsidRPr="00C672C8" w:rsidRDefault="00C672C8">
            <w:pPr>
              <w:pStyle w:val="ConsPlusNormal"/>
              <w:jc w:val="center"/>
            </w:pPr>
            <w:r w:rsidRPr="00C672C8">
              <w:t>C81 - C86; C88; C90; C96</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r>
      <w:tr w:rsidR="00C672C8" w:rsidRPr="00C672C8">
        <w:tc>
          <w:tcPr>
            <w:tcW w:w="3660" w:type="dxa"/>
            <w:vAlign w:val="center"/>
          </w:tcPr>
          <w:p w:rsidR="00C672C8" w:rsidRPr="00C672C8" w:rsidRDefault="00C672C8">
            <w:pPr>
              <w:pStyle w:val="ConsPlusNormal"/>
            </w:pPr>
            <w:r w:rsidRPr="00C672C8">
              <w:t>лейкозы</w:t>
            </w:r>
          </w:p>
        </w:tc>
        <w:tc>
          <w:tcPr>
            <w:tcW w:w="540" w:type="dxa"/>
            <w:vAlign w:val="center"/>
          </w:tcPr>
          <w:p w:rsidR="00C672C8" w:rsidRPr="00C672C8" w:rsidRDefault="00C672C8">
            <w:pPr>
              <w:pStyle w:val="ConsPlusNormal"/>
              <w:jc w:val="center"/>
            </w:pPr>
            <w:r w:rsidRPr="00C672C8">
              <w:t>28</w:t>
            </w:r>
          </w:p>
        </w:tc>
        <w:tc>
          <w:tcPr>
            <w:tcW w:w="1260" w:type="dxa"/>
            <w:vAlign w:val="center"/>
          </w:tcPr>
          <w:p w:rsidR="00C672C8" w:rsidRPr="00C672C8" w:rsidRDefault="00C672C8">
            <w:pPr>
              <w:pStyle w:val="ConsPlusNormal"/>
              <w:jc w:val="center"/>
            </w:pPr>
            <w:r w:rsidRPr="00C672C8">
              <w:t>C91 - C95</w:t>
            </w:r>
          </w:p>
        </w:tc>
        <w:tc>
          <w:tcPr>
            <w:tcW w:w="1980"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r>
    </w:tbl>
    <w:p w:rsidR="00C672C8" w:rsidRPr="00C672C8" w:rsidRDefault="00C672C8">
      <w:pPr>
        <w:pStyle w:val="ConsPlusNormal"/>
        <w:jc w:val="both"/>
      </w:pPr>
    </w:p>
    <w:p w:rsidR="00C672C8" w:rsidRPr="00C672C8" w:rsidRDefault="00C672C8">
      <w:pPr>
        <w:pStyle w:val="ConsPlusNonformat"/>
        <w:jc w:val="both"/>
      </w:pPr>
      <w:bookmarkStart w:id="572" w:name="P19851"/>
      <w:bookmarkEnd w:id="572"/>
      <w:r w:rsidRPr="00C672C8">
        <w:t xml:space="preserve">           Сведения о впервые в жизни выявленных злокачественных</w:t>
      </w:r>
    </w:p>
    <w:p w:rsidR="00C672C8" w:rsidRPr="00C672C8" w:rsidRDefault="00C672C8">
      <w:pPr>
        <w:pStyle w:val="ConsPlusNonformat"/>
        <w:jc w:val="both"/>
      </w:pPr>
      <w:r w:rsidRPr="00C672C8">
        <w:t xml:space="preserve">             новообразованиях, подлежащих радикальному лечению</w:t>
      </w:r>
    </w:p>
    <w:p w:rsidR="00C672C8" w:rsidRPr="00C672C8" w:rsidRDefault="00C672C8">
      <w:pPr>
        <w:pStyle w:val="ConsPlusNonformat"/>
        <w:jc w:val="both"/>
      </w:pPr>
    </w:p>
    <w:p w:rsidR="00C672C8" w:rsidRPr="00C672C8" w:rsidRDefault="00C672C8">
      <w:pPr>
        <w:pStyle w:val="ConsPlusNonformat"/>
        <w:jc w:val="both"/>
      </w:pPr>
      <w:r w:rsidRPr="00C672C8">
        <w:t xml:space="preserve">(2300)                                           Код по </w:t>
      </w:r>
      <w:hyperlink r:id="rId98"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550"/>
        <w:gridCol w:w="1250"/>
        <w:gridCol w:w="1260"/>
        <w:gridCol w:w="1260"/>
        <w:gridCol w:w="946"/>
        <w:gridCol w:w="1219"/>
        <w:gridCol w:w="1080"/>
        <w:gridCol w:w="1428"/>
        <w:gridCol w:w="912"/>
      </w:tblGrid>
      <w:tr w:rsidR="00C672C8" w:rsidRPr="00C672C8">
        <w:tc>
          <w:tcPr>
            <w:tcW w:w="3662" w:type="dxa"/>
            <w:vMerge w:val="restart"/>
          </w:tcPr>
          <w:p w:rsidR="00C672C8" w:rsidRPr="00C672C8" w:rsidRDefault="00C672C8">
            <w:pPr>
              <w:pStyle w:val="ConsPlusNormal"/>
              <w:jc w:val="center"/>
            </w:pPr>
            <w:r w:rsidRPr="00C672C8">
              <w:t>Нозологическая форма, локализация</w:t>
            </w:r>
          </w:p>
        </w:tc>
        <w:tc>
          <w:tcPr>
            <w:tcW w:w="550" w:type="dxa"/>
            <w:vMerge w:val="restart"/>
          </w:tcPr>
          <w:p w:rsidR="00C672C8" w:rsidRPr="00C672C8" w:rsidRDefault="00C672C8">
            <w:pPr>
              <w:pStyle w:val="ConsPlusNormal"/>
              <w:jc w:val="center"/>
            </w:pPr>
            <w:r w:rsidRPr="00C672C8">
              <w:t>N стр.</w:t>
            </w:r>
          </w:p>
        </w:tc>
        <w:tc>
          <w:tcPr>
            <w:tcW w:w="1250" w:type="dxa"/>
            <w:vMerge w:val="restart"/>
          </w:tcPr>
          <w:p w:rsidR="00C672C8" w:rsidRPr="00C672C8" w:rsidRDefault="00C672C8">
            <w:pPr>
              <w:pStyle w:val="ConsPlusNormal"/>
              <w:jc w:val="center"/>
            </w:pPr>
            <w:r w:rsidRPr="00C672C8">
              <w:t xml:space="preserve">Код по </w:t>
            </w:r>
            <w:hyperlink r:id="rId99" w:history="1">
              <w:r w:rsidRPr="00C672C8">
                <w:t>МКБ-10</w:t>
              </w:r>
            </w:hyperlink>
          </w:p>
        </w:tc>
        <w:tc>
          <w:tcPr>
            <w:tcW w:w="2520" w:type="dxa"/>
            <w:gridSpan w:val="2"/>
          </w:tcPr>
          <w:p w:rsidR="00C672C8" w:rsidRPr="00C672C8" w:rsidRDefault="00C672C8">
            <w:pPr>
              <w:pStyle w:val="ConsPlusNormal"/>
              <w:jc w:val="center"/>
            </w:pPr>
            <w:r w:rsidRPr="00C672C8">
              <w:t>Число злокачественных новообразований, выявленных в отчетном году (</w:t>
            </w:r>
            <w:hyperlink w:anchor="P19573" w:history="1">
              <w:r w:rsidRPr="00C672C8">
                <w:t>табл. 2200</w:t>
              </w:r>
            </w:hyperlink>
            <w:r w:rsidRPr="00C672C8">
              <w:t>, гр. 4), радикальное лечение которых:</w:t>
            </w:r>
          </w:p>
        </w:tc>
        <w:tc>
          <w:tcPr>
            <w:tcW w:w="5585" w:type="dxa"/>
            <w:gridSpan w:val="5"/>
          </w:tcPr>
          <w:p w:rsidR="00C672C8" w:rsidRPr="00C672C8" w:rsidRDefault="00C672C8">
            <w:pPr>
              <w:pStyle w:val="ConsPlusNormal"/>
              <w:jc w:val="center"/>
            </w:pPr>
            <w:r w:rsidRPr="00C672C8">
              <w:t>Из числа злокачественных новообразований, выявленных в отчетном году, радикальное лечение закончено в отчетном году (из гр. 4) с использованием методов:</w:t>
            </w:r>
          </w:p>
        </w:tc>
      </w:tr>
      <w:tr w:rsidR="00C672C8" w:rsidRPr="00C672C8">
        <w:tc>
          <w:tcPr>
            <w:tcW w:w="3662" w:type="dxa"/>
            <w:vMerge/>
          </w:tcPr>
          <w:p w:rsidR="00C672C8" w:rsidRPr="00C672C8" w:rsidRDefault="00C672C8"/>
        </w:tc>
        <w:tc>
          <w:tcPr>
            <w:tcW w:w="550" w:type="dxa"/>
            <w:vMerge/>
          </w:tcPr>
          <w:p w:rsidR="00C672C8" w:rsidRPr="00C672C8" w:rsidRDefault="00C672C8"/>
        </w:tc>
        <w:tc>
          <w:tcPr>
            <w:tcW w:w="1250" w:type="dxa"/>
            <w:vMerge/>
          </w:tcPr>
          <w:p w:rsidR="00C672C8" w:rsidRPr="00C672C8" w:rsidRDefault="00C672C8"/>
        </w:tc>
        <w:tc>
          <w:tcPr>
            <w:tcW w:w="1260" w:type="dxa"/>
          </w:tcPr>
          <w:p w:rsidR="00C672C8" w:rsidRPr="00C672C8" w:rsidRDefault="00C672C8">
            <w:pPr>
              <w:pStyle w:val="ConsPlusNormal"/>
              <w:jc w:val="center"/>
            </w:pPr>
            <w:r w:rsidRPr="00C672C8">
              <w:t>закончено в отчетном году</w:t>
            </w:r>
          </w:p>
        </w:tc>
        <w:tc>
          <w:tcPr>
            <w:tcW w:w="1260" w:type="dxa"/>
          </w:tcPr>
          <w:p w:rsidR="00C672C8" w:rsidRPr="00C672C8" w:rsidRDefault="00C672C8">
            <w:pPr>
              <w:pStyle w:val="ConsPlusNormal"/>
              <w:jc w:val="center"/>
            </w:pPr>
            <w:r w:rsidRPr="00C672C8">
              <w:t>будет продолжено (не закончено)</w:t>
            </w:r>
          </w:p>
        </w:tc>
        <w:tc>
          <w:tcPr>
            <w:tcW w:w="946" w:type="dxa"/>
          </w:tcPr>
          <w:p w:rsidR="00C672C8" w:rsidRPr="00C672C8" w:rsidRDefault="00C672C8">
            <w:pPr>
              <w:pStyle w:val="ConsPlusNormal"/>
              <w:jc w:val="center"/>
            </w:pPr>
            <w:r w:rsidRPr="00C672C8">
              <w:t>только хирургического</w:t>
            </w:r>
          </w:p>
        </w:tc>
        <w:tc>
          <w:tcPr>
            <w:tcW w:w="1219" w:type="dxa"/>
          </w:tcPr>
          <w:p w:rsidR="00C672C8" w:rsidRPr="00C672C8" w:rsidRDefault="00C672C8">
            <w:pPr>
              <w:pStyle w:val="ConsPlusNormal"/>
              <w:jc w:val="center"/>
            </w:pPr>
            <w:r w:rsidRPr="00C672C8">
              <w:t>только лучевого</w:t>
            </w:r>
          </w:p>
        </w:tc>
        <w:tc>
          <w:tcPr>
            <w:tcW w:w="1080" w:type="dxa"/>
          </w:tcPr>
          <w:p w:rsidR="00C672C8" w:rsidRPr="00C672C8" w:rsidRDefault="00C672C8">
            <w:pPr>
              <w:pStyle w:val="ConsPlusNormal"/>
              <w:jc w:val="center"/>
            </w:pPr>
            <w:r w:rsidRPr="00C672C8">
              <w:t>только лекарственного</w:t>
            </w:r>
          </w:p>
        </w:tc>
        <w:tc>
          <w:tcPr>
            <w:tcW w:w="1428" w:type="dxa"/>
          </w:tcPr>
          <w:p w:rsidR="00C672C8" w:rsidRPr="00C672C8" w:rsidRDefault="00C672C8">
            <w:pPr>
              <w:pStyle w:val="ConsPlusNormal"/>
              <w:jc w:val="center"/>
            </w:pPr>
            <w:r w:rsidRPr="00C672C8">
              <w:t>Комбинированного или комплексного (кроме химиолучевого)</w:t>
            </w:r>
          </w:p>
        </w:tc>
        <w:tc>
          <w:tcPr>
            <w:tcW w:w="912" w:type="dxa"/>
          </w:tcPr>
          <w:p w:rsidR="00C672C8" w:rsidRPr="00C672C8" w:rsidRDefault="00C672C8">
            <w:pPr>
              <w:pStyle w:val="ConsPlusNormal"/>
              <w:jc w:val="center"/>
            </w:pPr>
            <w:r w:rsidRPr="00C672C8">
              <w:t>химиолучевого</w:t>
            </w:r>
          </w:p>
        </w:tc>
      </w:tr>
      <w:tr w:rsidR="00C672C8" w:rsidRPr="00C672C8">
        <w:tc>
          <w:tcPr>
            <w:tcW w:w="3662" w:type="dxa"/>
          </w:tcPr>
          <w:p w:rsidR="00C672C8" w:rsidRPr="00C672C8" w:rsidRDefault="00C672C8">
            <w:pPr>
              <w:pStyle w:val="ConsPlusNormal"/>
              <w:jc w:val="center"/>
            </w:pPr>
            <w:r w:rsidRPr="00C672C8">
              <w:t>1</w:t>
            </w:r>
          </w:p>
        </w:tc>
        <w:tc>
          <w:tcPr>
            <w:tcW w:w="550" w:type="dxa"/>
          </w:tcPr>
          <w:p w:rsidR="00C672C8" w:rsidRPr="00C672C8" w:rsidRDefault="00C672C8">
            <w:pPr>
              <w:pStyle w:val="ConsPlusNormal"/>
              <w:jc w:val="center"/>
            </w:pPr>
            <w:r w:rsidRPr="00C672C8">
              <w:t>2</w:t>
            </w:r>
          </w:p>
        </w:tc>
        <w:tc>
          <w:tcPr>
            <w:tcW w:w="1250" w:type="dxa"/>
          </w:tcPr>
          <w:p w:rsidR="00C672C8" w:rsidRPr="00C672C8" w:rsidRDefault="00C672C8">
            <w:pPr>
              <w:pStyle w:val="ConsPlusNormal"/>
              <w:jc w:val="center"/>
            </w:pPr>
            <w:r w:rsidRPr="00C672C8">
              <w:t>3</w:t>
            </w:r>
          </w:p>
        </w:tc>
        <w:tc>
          <w:tcPr>
            <w:tcW w:w="1260" w:type="dxa"/>
          </w:tcPr>
          <w:p w:rsidR="00C672C8" w:rsidRPr="00C672C8" w:rsidRDefault="00C672C8">
            <w:pPr>
              <w:pStyle w:val="ConsPlusNormal"/>
              <w:jc w:val="center"/>
            </w:pPr>
            <w:r w:rsidRPr="00C672C8">
              <w:t>4</w:t>
            </w:r>
          </w:p>
        </w:tc>
        <w:tc>
          <w:tcPr>
            <w:tcW w:w="1260" w:type="dxa"/>
          </w:tcPr>
          <w:p w:rsidR="00C672C8" w:rsidRPr="00C672C8" w:rsidRDefault="00C672C8">
            <w:pPr>
              <w:pStyle w:val="ConsPlusNormal"/>
              <w:jc w:val="center"/>
            </w:pPr>
            <w:r w:rsidRPr="00C672C8">
              <w:t>5</w:t>
            </w:r>
          </w:p>
        </w:tc>
        <w:tc>
          <w:tcPr>
            <w:tcW w:w="946" w:type="dxa"/>
          </w:tcPr>
          <w:p w:rsidR="00C672C8" w:rsidRPr="00C672C8" w:rsidRDefault="00C672C8">
            <w:pPr>
              <w:pStyle w:val="ConsPlusNormal"/>
              <w:jc w:val="center"/>
            </w:pPr>
            <w:r w:rsidRPr="00C672C8">
              <w:t>6</w:t>
            </w:r>
          </w:p>
        </w:tc>
        <w:tc>
          <w:tcPr>
            <w:tcW w:w="1219" w:type="dxa"/>
          </w:tcPr>
          <w:p w:rsidR="00C672C8" w:rsidRPr="00C672C8" w:rsidRDefault="00C672C8">
            <w:pPr>
              <w:pStyle w:val="ConsPlusNormal"/>
              <w:jc w:val="center"/>
            </w:pPr>
            <w:r w:rsidRPr="00C672C8">
              <w:t>7</w:t>
            </w:r>
          </w:p>
        </w:tc>
        <w:tc>
          <w:tcPr>
            <w:tcW w:w="1080" w:type="dxa"/>
          </w:tcPr>
          <w:p w:rsidR="00C672C8" w:rsidRPr="00C672C8" w:rsidRDefault="00C672C8">
            <w:pPr>
              <w:pStyle w:val="ConsPlusNormal"/>
              <w:jc w:val="center"/>
            </w:pPr>
            <w:r w:rsidRPr="00C672C8">
              <w:t>8</w:t>
            </w:r>
          </w:p>
        </w:tc>
        <w:tc>
          <w:tcPr>
            <w:tcW w:w="1428" w:type="dxa"/>
          </w:tcPr>
          <w:p w:rsidR="00C672C8" w:rsidRPr="00C672C8" w:rsidRDefault="00C672C8">
            <w:pPr>
              <w:pStyle w:val="ConsPlusNormal"/>
              <w:jc w:val="center"/>
            </w:pPr>
            <w:r w:rsidRPr="00C672C8">
              <w:t>9</w:t>
            </w:r>
          </w:p>
        </w:tc>
        <w:tc>
          <w:tcPr>
            <w:tcW w:w="912" w:type="dxa"/>
          </w:tcPr>
          <w:p w:rsidR="00C672C8" w:rsidRPr="00C672C8" w:rsidRDefault="00C672C8">
            <w:pPr>
              <w:pStyle w:val="ConsPlusNormal"/>
              <w:jc w:val="center"/>
            </w:pPr>
            <w:r w:rsidRPr="00C672C8">
              <w:t>10</w:t>
            </w:r>
          </w:p>
        </w:tc>
      </w:tr>
      <w:tr w:rsidR="00C672C8" w:rsidRPr="00C672C8">
        <w:tc>
          <w:tcPr>
            <w:tcW w:w="3662" w:type="dxa"/>
            <w:vAlign w:val="center"/>
          </w:tcPr>
          <w:p w:rsidR="00C672C8" w:rsidRPr="00C672C8" w:rsidRDefault="00C672C8">
            <w:pPr>
              <w:pStyle w:val="ConsPlusNormal"/>
            </w:pPr>
            <w:r w:rsidRPr="00C672C8">
              <w:t>Злокачественные новообразования - всего,</w:t>
            </w:r>
          </w:p>
          <w:p w:rsidR="00C672C8" w:rsidRPr="00C672C8" w:rsidRDefault="00C672C8">
            <w:pPr>
              <w:pStyle w:val="ConsPlusNormal"/>
            </w:pPr>
            <w:r w:rsidRPr="00C672C8">
              <w:t>из них:</w:t>
            </w:r>
          </w:p>
        </w:tc>
        <w:tc>
          <w:tcPr>
            <w:tcW w:w="550" w:type="dxa"/>
            <w:vAlign w:val="center"/>
          </w:tcPr>
          <w:p w:rsidR="00C672C8" w:rsidRPr="00C672C8" w:rsidRDefault="00C672C8">
            <w:pPr>
              <w:pStyle w:val="ConsPlusNormal"/>
              <w:jc w:val="center"/>
            </w:pPr>
            <w:bookmarkStart w:id="573" w:name="P19879"/>
            <w:bookmarkEnd w:id="573"/>
            <w:r w:rsidRPr="00C672C8">
              <w:t>1</w:t>
            </w:r>
          </w:p>
        </w:tc>
        <w:tc>
          <w:tcPr>
            <w:tcW w:w="1250" w:type="dxa"/>
            <w:vAlign w:val="center"/>
          </w:tcPr>
          <w:p w:rsidR="00C672C8" w:rsidRPr="00C672C8" w:rsidRDefault="00C672C8">
            <w:pPr>
              <w:pStyle w:val="ConsPlusNormal"/>
              <w:jc w:val="center"/>
            </w:pPr>
            <w:r w:rsidRPr="00C672C8">
              <w:t>C00 - C96</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ind w:left="283"/>
            </w:pPr>
            <w:r w:rsidRPr="00C672C8">
              <w:t>у детей в возрасте 0 - 14 лет</w:t>
            </w:r>
          </w:p>
        </w:tc>
        <w:tc>
          <w:tcPr>
            <w:tcW w:w="550" w:type="dxa"/>
            <w:vAlign w:val="center"/>
          </w:tcPr>
          <w:p w:rsidR="00C672C8" w:rsidRPr="00C672C8" w:rsidRDefault="00C672C8">
            <w:pPr>
              <w:pStyle w:val="ConsPlusNormal"/>
              <w:jc w:val="center"/>
            </w:pPr>
            <w:r w:rsidRPr="00C672C8">
              <w:t>2</w:t>
            </w:r>
          </w:p>
        </w:tc>
        <w:tc>
          <w:tcPr>
            <w:tcW w:w="1250" w:type="dxa"/>
            <w:vAlign w:val="center"/>
          </w:tcPr>
          <w:p w:rsidR="00C672C8" w:rsidRPr="00C672C8" w:rsidRDefault="00C672C8">
            <w:pPr>
              <w:pStyle w:val="ConsPlusNormal"/>
              <w:jc w:val="center"/>
            </w:pPr>
            <w:r w:rsidRPr="00C672C8">
              <w:t>C00 - C96</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ind w:left="283"/>
            </w:pPr>
            <w:r w:rsidRPr="00C672C8">
              <w:t>у детей в возрасте 0 - 17 лет</w:t>
            </w:r>
          </w:p>
        </w:tc>
        <w:tc>
          <w:tcPr>
            <w:tcW w:w="550" w:type="dxa"/>
            <w:vAlign w:val="center"/>
          </w:tcPr>
          <w:p w:rsidR="00C672C8" w:rsidRPr="00C672C8" w:rsidRDefault="00C672C8">
            <w:pPr>
              <w:pStyle w:val="ConsPlusNormal"/>
              <w:jc w:val="center"/>
            </w:pPr>
            <w:r w:rsidRPr="00C672C8">
              <w:t>3</w:t>
            </w:r>
          </w:p>
        </w:tc>
        <w:tc>
          <w:tcPr>
            <w:tcW w:w="1250" w:type="dxa"/>
            <w:vAlign w:val="center"/>
          </w:tcPr>
          <w:p w:rsidR="00C672C8" w:rsidRPr="00C672C8" w:rsidRDefault="00C672C8">
            <w:pPr>
              <w:pStyle w:val="ConsPlusNormal"/>
              <w:jc w:val="center"/>
            </w:pPr>
            <w:r w:rsidRPr="00C672C8">
              <w:t>C00 - C96</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bottom"/>
          </w:tcPr>
          <w:p w:rsidR="00C672C8" w:rsidRPr="00C672C8" w:rsidRDefault="00C672C8">
            <w:pPr>
              <w:pStyle w:val="ConsPlusNormal"/>
            </w:pPr>
            <w:r w:rsidRPr="00C672C8">
              <w:t xml:space="preserve">Злокачественные новообразования (из </w:t>
            </w:r>
            <w:hyperlink w:anchor="P19879" w:history="1">
              <w:r w:rsidRPr="00C672C8">
                <w:t>стр. 1</w:t>
              </w:r>
            </w:hyperlink>
            <w:r w:rsidRPr="00C672C8">
              <w:t>):</w:t>
            </w:r>
          </w:p>
          <w:p w:rsidR="00C672C8" w:rsidRPr="00C672C8" w:rsidRDefault="00C672C8">
            <w:pPr>
              <w:pStyle w:val="ConsPlusNormal"/>
            </w:pPr>
            <w:r w:rsidRPr="00C672C8">
              <w:t>губы</w:t>
            </w:r>
          </w:p>
        </w:tc>
        <w:tc>
          <w:tcPr>
            <w:tcW w:w="550" w:type="dxa"/>
            <w:vAlign w:val="bottom"/>
          </w:tcPr>
          <w:p w:rsidR="00C672C8" w:rsidRPr="00C672C8" w:rsidRDefault="00C672C8">
            <w:pPr>
              <w:pStyle w:val="ConsPlusNormal"/>
              <w:jc w:val="center"/>
            </w:pPr>
            <w:r w:rsidRPr="00C672C8">
              <w:t>4</w:t>
            </w:r>
          </w:p>
        </w:tc>
        <w:tc>
          <w:tcPr>
            <w:tcW w:w="1250" w:type="dxa"/>
            <w:vAlign w:val="bottom"/>
          </w:tcPr>
          <w:p w:rsidR="00C672C8" w:rsidRPr="00C672C8" w:rsidRDefault="00C672C8">
            <w:pPr>
              <w:pStyle w:val="ConsPlusNormal"/>
              <w:jc w:val="center"/>
            </w:pPr>
            <w:r w:rsidRPr="00C672C8">
              <w:t>C00</w:t>
            </w:r>
          </w:p>
        </w:tc>
        <w:tc>
          <w:tcPr>
            <w:tcW w:w="1260" w:type="dxa"/>
            <w:vAlign w:val="bottom"/>
          </w:tcPr>
          <w:p w:rsidR="00C672C8" w:rsidRPr="00C672C8" w:rsidRDefault="00C672C8">
            <w:pPr>
              <w:pStyle w:val="ConsPlusNormal"/>
            </w:pPr>
          </w:p>
        </w:tc>
        <w:tc>
          <w:tcPr>
            <w:tcW w:w="1260" w:type="dxa"/>
            <w:vAlign w:val="bottom"/>
          </w:tcPr>
          <w:p w:rsidR="00C672C8" w:rsidRPr="00C672C8" w:rsidRDefault="00C672C8">
            <w:pPr>
              <w:pStyle w:val="ConsPlusNormal"/>
            </w:pPr>
          </w:p>
        </w:tc>
        <w:tc>
          <w:tcPr>
            <w:tcW w:w="946" w:type="dxa"/>
            <w:vAlign w:val="bottom"/>
          </w:tcPr>
          <w:p w:rsidR="00C672C8" w:rsidRPr="00C672C8" w:rsidRDefault="00C672C8">
            <w:pPr>
              <w:pStyle w:val="ConsPlusNormal"/>
            </w:pPr>
          </w:p>
        </w:tc>
        <w:tc>
          <w:tcPr>
            <w:tcW w:w="1219"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c>
          <w:tcPr>
            <w:tcW w:w="1428" w:type="dxa"/>
            <w:vAlign w:val="bottom"/>
          </w:tcPr>
          <w:p w:rsidR="00C672C8" w:rsidRPr="00C672C8" w:rsidRDefault="00C672C8">
            <w:pPr>
              <w:pStyle w:val="ConsPlusNormal"/>
            </w:pPr>
          </w:p>
        </w:tc>
        <w:tc>
          <w:tcPr>
            <w:tcW w:w="912" w:type="dxa"/>
            <w:vAlign w:val="bottom"/>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полости рта</w:t>
            </w:r>
          </w:p>
        </w:tc>
        <w:tc>
          <w:tcPr>
            <w:tcW w:w="550" w:type="dxa"/>
            <w:vAlign w:val="center"/>
          </w:tcPr>
          <w:p w:rsidR="00C672C8" w:rsidRPr="00C672C8" w:rsidRDefault="00C672C8">
            <w:pPr>
              <w:pStyle w:val="ConsPlusNormal"/>
              <w:jc w:val="center"/>
            </w:pPr>
            <w:r w:rsidRPr="00C672C8">
              <w:t>5</w:t>
            </w:r>
          </w:p>
        </w:tc>
        <w:tc>
          <w:tcPr>
            <w:tcW w:w="1250" w:type="dxa"/>
            <w:vAlign w:val="center"/>
          </w:tcPr>
          <w:p w:rsidR="00C672C8" w:rsidRPr="00C672C8" w:rsidRDefault="00C672C8">
            <w:pPr>
              <w:pStyle w:val="ConsPlusNormal"/>
              <w:jc w:val="center"/>
            </w:pPr>
            <w:r w:rsidRPr="00C672C8">
              <w:t>C01 - C09</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глотки</w:t>
            </w:r>
          </w:p>
        </w:tc>
        <w:tc>
          <w:tcPr>
            <w:tcW w:w="550" w:type="dxa"/>
            <w:vAlign w:val="center"/>
          </w:tcPr>
          <w:p w:rsidR="00C672C8" w:rsidRPr="00C672C8" w:rsidRDefault="00C672C8">
            <w:pPr>
              <w:pStyle w:val="ConsPlusNormal"/>
              <w:jc w:val="center"/>
            </w:pPr>
            <w:r w:rsidRPr="00C672C8">
              <w:t>6</w:t>
            </w:r>
          </w:p>
        </w:tc>
        <w:tc>
          <w:tcPr>
            <w:tcW w:w="1250" w:type="dxa"/>
            <w:vAlign w:val="center"/>
          </w:tcPr>
          <w:p w:rsidR="00C672C8" w:rsidRPr="00C672C8" w:rsidRDefault="00C672C8">
            <w:pPr>
              <w:pStyle w:val="ConsPlusNormal"/>
              <w:jc w:val="center"/>
            </w:pPr>
            <w:r w:rsidRPr="00C672C8">
              <w:t>C10 - C13</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пищевода</w:t>
            </w:r>
          </w:p>
        </w:tc>
        <w:tc>
          <w:tcPr>
            <w:tcW w:w="550" w:type="dxa"/>
            <w:vAlign w:val="center"/>
          </w:tcPr>
          <w:p w:rsidR="00C672C8" w:rsidRPr="00C672C8" w:rsidRDefault="00C672C8">
            <w:pPr>
              <w:pStyle w:val="ConsPlusNormal"/>
              <w:jc w:val="center"/>
            </w:pPr>
            <w:r w:rsidRPr="00C672C8">
              <w:t>7</w:t>
            </w:r>
          </w:p>
        </w:tc>
        <w:tc>
          <w:tcPr>
            <w:tcW w:w="1250" w:type="dxa"/>
            <w:vAlign w:val="center"/>
          </w:tcPr>
          <w:p w:rsidR="00C672C8" w:rsidRPr="00C672C8" w:rsidRDefault="00C672C8">
            <w:pPr>
              <w:pStyle w:val="ConsPlusNormal"/>
              <w:jc w:val="center"/>
            </w:pPr>
            <w:r w:rsidRPr="00C672C8">
              <w:t>C15</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желудка</w:t>
            </w:r>
          </w:p>
        </w:tc>
        <w:tc>
          <w:tcPr>
            <w:tcW w:w="550" w:type="dxa"/>
            <w:vAlign w:val="center"/>
          </w:tcPr>
          <w:p w:rsidR="00C672C8" w:rsidRPr="00C672C8" w:rsidRDefault="00C672C8">
            <w:pPr>
              <w:pStyle w:val="ConsPlusNormal"/>
              <w:jc w:val="center"/>
            </w:pPr>
            <w:r w:rsidRPr="00C672C8">
              <w:t>8</w:t>
            </w:r>
          </w:p>
        </w:tc>
        <w:tc>
          <w:tcPr>
            <w:tcW w:w="1250" w:type="dxa"/>
            <w:vAlign w:val="center"/>
          </w:tcPr>
          <w:p w:rsidR="00C672C8" w:rsidRPr="00C672C8" w:rsidRDefault="00C672C8">
            <w:pPr>
              <w:pStyle w:val="ConsPlusNormal"/>
              <w:jc w:val="center"/>
            </w:pPr>
            <w:r w:rsidRPr="00C672C8">
              <w:t>C16</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ободочной кишки</w:t>
            </w:r>
          </w:p>
        </w:tc>
        <w:tc>
          <w:tcPr>
            <w:tcW w:w="550" w:type="dxa"/>
            <w:vAlign w:val="center"/>
          </w:tcPr>
          <w:p w:rsidR="00C672C8" w:rsidRPr="00C672C8" w:rsidRDefault="00C672C8">
            <w:pPr>
              <w:pStyle w:val="ConsPlusNormal"/>
              <w:jc w:val="center"/>
            </w:pPr>
            <w:r w:rsidRPr="00C672C8">
              <w:t>9</w:t>
            </w:r>
          </w:p>
        </w:tc>
        <w:tc>
          <w:tcPr>
            <w:tcW w:w="1250" w:type="dxa"/>
            <w:vAlign w:val="center"/>
          </w:tcPr>
          <w:p w:rsidR="00C672C8" w:rsidRPr="00C672C8" w:rsidRDefault="00C672C8">
            <w:pPr>
              <w:pStyle w:val="ConsPlusNormal"/>
              <w:jc w:val="center"/>
            </w:pPr>
            <w:r w:rsidRPr="00C672C8">
              <w:t>C18</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прямой кишки, ректосигмоидного соединения, ануса</w:t>
            </w:r>
          </w:p>
        </w:tc>
        <w:tc>
          <w:tcPr>
            <w:tcW w:w="550" w:type="dxa"/>
            <w:vAlign w:val="center"/>
          </w:tcPr>
          <w:p w:rsidR="00C672C8" w:rsidRPr="00C672C8" w:rsidRDefault="00C672C8">
            <w:pPr>
              <w:pStyle w:val="ConsPlusNormal"/>
              <w:jc w:val="center"/>
            </w:pPr>
            <w:r w:rsidRPr="00C672C8">
              <w:t>10</w:t>
            </w:r>
          </w:p>
        </w:tc>
        <w:tc>
          <w:tcPr>
            <w:tcW w:w="1250" w:type="dxa"/>
            <w:vAlign w:val="center"/>
          </w:tcPr>
          <w:p w:rsidR="00C672C8" w:rsidRPr="00C672C8" w:rsidRDefault="00C672C8">
            <w:pPr>
              <w:pStyle w:val="ConsPlusNormal"/>
              <w:jc w:val="center"/>
            </w:pPr>
            <w:r w:rsidRPr="00C672C8">
              <w:t>C19 - C21</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печени и внутрипеченочных желчных протоков</w:t>
            </w:r>
          </w:p>
        </w:tc>
        <w:tc>
          <w:tcPr>
            <w:tcW w:w="550" w:type="dxa"/>
            <w:vAlign w:val="center"/>
          </w:tcPr>
          <w:p w:rsidR="00C672C8" w:rsidRPr="00C672C8" w:rsidRDefault="00C672C8">
            <w:pPr>
              <w:pStyle w:val="ConsPlusNormal"/>
              <w:jc w:val="center"/>
            </w:pPr>
            <w:r w:rsidRPr="00C672C8">
              <w:t>11</w:t>
            </w:r>
          </w:p>
        </w:tc>
        <w:tc>
          <w:tcPr>
            <w:tcW w:w="1250" w:type="dxa"/>
            <w:vAlign w:val="center"/>
          </w:tcPr>
          <w:p w:rsidR="00C672C8" w:rsidRPr="00C672C8" w:rsidRDefault="00C672C8">
            <w:pPr>
              <w:pStyle w:val="ConsPlusNormal"/>
              <w:jc w:val="center"/>
            </w:pPr>
            <w:r w:rsidRPr="00C672C8">
              <w:t>C22</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поджелудочной железы</w:t>
            </w:r>
          </w:p>
        </w:tc>
        <w:tc>
          <w:tcPr>
            <w:tcW w:w="550" w:type="dxa"/>
            <w:vAlign w:val="center"/>
          </w:tcPr>
          <w:p w:rsidR="00C672C8" w:rsidRPr="00C672C8" w:rsidRDefault="00C672C8">
            <w:pPr>
              <w:pStyle w:val="ConsPlusNormal"/>
              <w:jc w:val="center"/>
            </w:pPr>
            <w:r w:rsidRPr="00C672C8">
              <w:t>12</w:t>
            </w:r>
          </w:p>
        </w:tc>
        <w:tc>
          <w:tcPr>
            <w:tcW w:w="1250" w:type="dxa"/>
            <w:vAlign w:val="center"/>
          </w:tcPr>
          <w:p w:rsidR="00C672C8" w:rsidRPr="00C672C8" w:rsidRDefault="00C672C8">
            <w:pPr>
              <w:pStyle w:val="ConsPlusNormal"/>
              <w:jc w:val="center"/>
            </w:pPr>
            <w:r w:rsidRPr="00C672C8">
              <w:t>C25</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гортани</w:t>
            </w:r>
          </w:p>
        </w:tc>
        <w:tc>
          <w:tcPr>
            <w:tcW w:w="550" w:type="dxa"/>
            <w:vAlign w:val="center"/>
          </w:tcPr>
          <w:p w:rsidR="00C672C8" w:rsidRPr="00C672C8" w:rsidRDefault="00C672C8">
            <w:pPr>
              <w:pStyle w:val="ConsPlusNormal"/>
              <w:jc w:val="center"/>
            </w:pPr>
            <w:r w:rsidRPr="00C672C8">
              <w:t>13</w:t>
            </w:r>
          </w:p>
        </w:tc>
        <w:tc>
          <w:tcPr>
            <w:tcW w:w="1250" w:type="dxa"/>
            <w:vAlign w:val="center"/>
          </w:tcPr>
          <w:p w:rsidR="00C672C8" w:rsidRPr="00C672C8" w:rsidRDefault="00C672C8">
            <w:pPr>
              <w:pStyle w:val="ConsPlusNormal"/>
              <w:jc w:val="center"/>
            </w:pPr>
            <w:r w:rsidRPr="00C672C8">
              <w:t>C32</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трахеи, бронхов, легкого</w:t>
            </w:r>
          </w:p>
        </w:tc>
        <w:tc>
          <w:tcPr>
            <w:tcW w:w="550" w:type="dxa"/>
            <w:vAlign w:val="center"/>
          </w:tcPr>
          <w:p w:rsidR="00C672C8" w:rsidRPr="00C672C8" w:rsidRDefault="00C672C8">
            <w:pPr>
              <w:pStyle w:val="ConsPlusNormal"/>
              <w:jc w:val="center"/>
            </w:pPr>
            <w:r w:rsidRPr="00C672C8">
              <w:t>14</w:t>
            </w:r>
          </w:p>
        </w:tc>
        <w:tc>
          <w:tcPr>
            <w:tcW w:w="1250" w:type="dxa"/>
            <w:vAlign w:val="center"/>
          </w:tcPr>
          <w:p w:rsidR="00C672C8" w:rsidRPr="00C672C8" w:rsidRDefault="00C672C8">
            <w:pPr>
              <w:pStyle w:val="ConsPlusNormal"/>
              <w:jc w:val="center"/>
            </w:pPr>
            <w:r w:rsidRPr="00C672C8">
              <w:t>C33, C34</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костей и суставных хрящей</w:t>
            </w:r>
          </w:p>
        </w:tc>
        <w:tc>
          <w:tcPr>
            <w:tcW w:w="550" w:type="dxa"/>
            <w:vAlign w:val="center"/>
          </w:tcPr>
          <w:p w:rsidR="00C672C8" w:rsidRPr="00C672C8" w:rsidRDefault="00C672C8">
            <w:pPr>
              <w:pStyle w:val="ConsPlusNormal"/>
              <w:jc w:val="center"/>
            </w:pPr>
            <w:r w:rsidRPr="00C672C8">
              <w:t>15</w:t>
            </w:r>
          </w:p>
        </w:tc>
        <w:tc>
          <w:tcPr>
            <w:tcW w:w="1250" w:type="dxa"/>
            <w:vAlign w:val="center"/>
          </w:tcPr>
          <w:p w:rsidR="00C672C8" w:rsidRPr="00C672C8" w:rsidRDefault="00C672C8">
            <w:pPr>
              <w:pStyle w:val="ConsPlusNormal"/>
              <w:jc w:val="center"/>
            </w:pPr>
            <w:r w:rsidRPr="00C672C8">
              <w:t>C40, C41</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меланома кожи</w:t>
            </w:r>
          </w:p>
        </w:tc>
        <w:tc>
          <w:tcPr>
            <w:tcW w:w="550" w:type="dxa"/>
            <w:vAlign w:val="center"/>
          </w:tcPr>
          <w:p w:rsidR="00C672C8" w:rsidRPr="00C672C8" w:rsidRDefault="00C672C8">
            <w:pPr>
              <w:pStyle w:val="ConsPlusNormal"/>
              <w:jc w:val="center"/>
            </w:pPr>
            <w:r w:rsidRPr="00C672C8">
              <w:t>16</w:t>
            </w:r>
          </w:p>
        </w:tc>
        <w:tc>
          <w:tcPr>
            <w:tcW w:w="1250" w:type="dxa"/>
            <w:vAlign w:val="center"/>
          </w:tcPr>
          <w:p w:rsidR="00C672C8" w:rsidRPr="00C672C8" w:rsidRDefault="00C672C8">
            <w:pPr>
              <w:pStyle w:val="ConsPlusNormal"/>
              <w:jc w:val="center"/>
            </w:pPr>
            <w:r w:rsidRPr="00C672C8">
              <w:t>C43</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других новообразований кожи</w:t>
            </w:r>
          </w:p>
        </w:tc>
        <w:tc>
          <w:tcPr>
            <w:tcW w:w="550" w:type="dxa"/>
            <w:vAlign w:val="center"/>
          </w:tcPr>
          <w:p w:rsidR="00C672C8" w:rsidRPr="00C672C8" w:rsidRDefault="00C672C8">
            <w:pPr>
              <w:pStyle w:val="ConsPlusNormal"/>
              <w:jc w:val="center"/>
            </w:pPr>
            <w:r w:rsidRPr="00C672C8">
              <w:t>17</w:t>
            </w:r>
          </w:p>
        </w:tc>
        <w:tc>
          <w:tcPr>
            <w:tcW w:w="1250" w:type="dxa"/>
            <w:vAlign w:val="center"/>
          </w:tcPr>
          <w:p w:rsidR="00C672C8" w:rsidRPr="00C672C8" w:rsidRDefault="00C672C8">
            <w:pPr>
              <w:pStyle w:val="ConsPlusNormal"/>
              <w:jc w:val="center"/>
            </w:pPr>
            <w:r w:rsidRPr="00C672C8">
              <w:t>C44</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соединительной и других мягких тканей</w:t>
            </w:r>
          </w:p>
        </w:tc>
        <w:tc>
          <w:tcPr>
            <w:tcW w:w="550" w:type="dxa"/>
            <w:vAlign w:val="center"/>
          </w:tcPr>
          <w:p w:rsidR="00C672C8" w:rsidRPr="00C672C8" w:rsidRDefault="00C672C8">
            <w:pPr>
              <w:pStyle w:val="ConsPlusNormal"/>
              <w:jc w:val="center"/>
            </w:pPr>
            <w:r w:rsidRPr="00C672C8">
              <w:t>18</w:t>
            </w:r>
          </w:p>
        </w:tc>
        <w:tc>
          <w:tcPr>
            <w:tcW w:w="1250" w:type="dxa"/>
            <w:vAlign w:val="center"/>
          </w:tcPr>
          <w:p w:rsidR="00C672C8" w:rsidRPr="00C672C8" w:rsidRDefault="00C672C8">
            <w:pPr>
              <w:pStyle w:val="ConsPlusNormal"/>
              <w:jc w:val="center"/>
            </w:pPr>
            <w:r w:rsidRPr="00C672C8">
              <w:t>C47, C49</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молочной железы</w:t>
            </w:r>
          </w:p>
        </w:tc>
        <w:tc>
          <w:tcPr>
            <w:tcW w:w="550" w:type="dxa"/>
            <w:vAlign w:val="center"/>
          </w:tcPr>
          <w:p w:rsidR="00C672C8" w:rsidRPr="00C672C8" w:rsidRDefault="00C672C8">
            <w:pPr>
              <w:pStyle w:val="ConsPlusNormal"/>
              <w:jc w:val="center"/>
            </w:pPr>
            <w:r w:rsidRPr="00C672C8">
              <w:t>19</w:t>
            </w:r>
          </w:p>
        </w:tc>
        <w:tc>
          <w:tcPr>
            <w:tcW w:w="1250" w:type="dxa"/>
            <w:vAlign w:val="center"/>
          </w:tcPr>
          <w:p w:rsidR="00C672C8" w:rsidRPr="00C672C8" w:rsidRDefault="00C672C8">
            <w:pPr>
              <w:pStyle w:val="ConsPlusNormal"/>
              <w:jc w:val="center"/>
            </w:pPr>
            <w:r w:rsidRPr="00C672C8">
              <w:t>C50</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шейки матки</w:t>
            </w:r>
          </w:p>
        </w:tc>
        <w:tc>
          <w:tcPr>
            <w:tcW w:w="550" w:type="dxa"/>
            <w:vAlign w:val="center"/>
          </w:tcPr>
          <w:p w:rsidR="00C672C8" w:rsidRPr="00C672C8" w:rsidRDefault="00C672C8">
            <w:pPr>
              <w:pStyle w:val="ConsPlusNormal"/>
              <w:jc w:val="center"/>
            </w:pPr>
            <w:r w:rsidRPr="00C672C8">
              <w:t>20</w:t>
            </w:r>
          </w:p>
        </w:tc>
        <w:tc>
          <w:tcPr>
            <w:tcW w:w="1250" w:type="dxa"/>
            <w:vAlign w:val="center"/>
          </w:tcPr>
          <w:p w:rsidR="00C672C8" w:rsidRPr="00C672C8" w:rsidRDefault="00C672C8">
            <w:pPr>
              <w:pStyle w:val="ConsPlusNormal"/>
              <w:jc w:val="center"/>
            </w:pPr>
            <w:r w:rsidRPr="00C672C8">
              <w:t>C53</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тела матки</w:t>
            </w:r>
          </w:p>
        </w:tc>
        <w:tc>
          <w:tcPr>
            <w:tcW w:w="550" w:type="dxa"/>
            <w:vAlign w:val="center"/>
          </w:tcPr>
          <w:p w:rsidR="00C672C8" w:rsidRPr="00C672C8" w:rsidRDefault="00C672C8">
            <w:pPr>
              <w:pStyle w:val="ConsPlusNormal"/>
              <w:jc w:val="center"/>
            </w:pPr>
            <w:r w:rsidRPr="00C672C8">
              <w:t>21</w:t>
            </w:r>
          </w:p>
        </w:tc>
        <w:tc>
          <w:tcPr>
            <w:tcW w:w="1250" w:type="dxa"/>
            <w:vAlign w:val="center"/>
          </w:tcPr>
          <w:p w:rsidR="00C672C8" w:rsidRPr="00C672C8" w:rsidRDefault="00C672C8">
            <w:pPr>
              <w:pStyle w:val="ConsPlusNormal"/>
              <w:jc w:val="center"/>
            </w:pPr>
            <w:r w:rsidRPr="00C672C8">
              <w:t>C54</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яичника</w:t>
            </w:r>
          </w:p>
        </w:tc>
        <w:tc>
          <w:tcPr>
            <w:tcW w:w="550" w:type="dxa"/>
            <w:vAlign w:val="center"/>
          </w:tcPr>
          <w:p w:rsidR="00C672C8" w:rsidRPr="00C672C8" w:rsidRDefault="00C672C8">
            <w:pPr>
              <w:pStyle w:val="ConsPlusNormal"/>
              <w:jc w:val="center"/>
            </w:pPr>
            <w:r w:rsidRPr="00C672C8">
              <w:t>22</w:t>
            </w:r>
          </w:p>
        </w:tc>
        <w:tc>
          <w:tcPr>
            <w:tcW w:w="1250" w:type="dxa"/>
            <w:vAlign w:val="center"/>
          </w:tcPr>
          <w:p w:rsidR="00C672C8" w:rsidRPr="00C672C8" w:rsidRDefault="00C672C8">
            <w:pPr>
              <w:pStyle w:val="ConsPlusNormal"/>
              <w:jc w:val="center"/>
            </w:pPr>
            <w:r w:rsidRPr="00C672C8">
              <w:t>C56</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предстательной железы</w:t>
            </w:r>
          </w:p>
        </w:tc>
        <w:tc>
          <w:tcPr>
            <w:tcW w:w="550" w:type="dxa"/>
            <w:vAlign w:val="center"/>
          </w:tcPr>
          <w:p w:rsidR="00C672C8" w:rsidRPr="00C672C8" w:rsidRDefault="00C672C8">
            <w:pPr>
              <w:pStyle w:val="ConsPlusNormal"/>
              <w:jc w:val="center"/>
            </w:pPr>
            <w:r w:rsidRPr="00C672C8">
              <w:t>23</w:t>
            </w:r>
          </w:p>
        </w:tc>
        <w:tc>
          <w:tcPr>
            <w:tcW w:w="1250" w:type="dxa"/>
            <w:vAlign w:val="center"/>
          </w:tcPr>
          <w:p w:rsidR="00C672C8" w:rsidRPr="00C672C8" w:rsidRDefault="00C672C8">
            <w:pPr>
              <w:pStyle w:val="ConsPlusNormal"/>
              <w:jc w:val="center"/>
            </w:pPr>
            <w:r w:rsidRPr="00C672C8">
              <w:t>C61</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почки</w:t>
            </w:r>
          </w:p>
        </w:tc>
        <w:tc>
          <w:tcPr>
            <w:tcW w:w="550" w:type="dxa"/>
            <w:vAlign w:val="center"/>
          </w:tcPr>
          <w:p w:rsidR="00C672C8" w:rsidRPr="00C672C8" w:rsidRDefault="00C672C8">
            <w:pPr>
              <w:pStyle w:val="ConsPlusNormal"/>
              <w:jc w:val="center"/>
            </w:pPr>
            <w:r w:rsidRPr="00C672C8">
              <w:t>24</w:t>
            </w:r>
          </w:p>
        </w:tc>
        <w:tc>
          <w:tcPr>
            <w:tcW w:w="1250" w:type="dxa"/>
            <w:vAlign w:val="center"/>
          </w:tcPr>
          <w:p w:rsidR="00C672C8" w:rsidRPr="00C672C8" w:rsidRDefault="00C672C8">
            <w:pPr>
              <w:pStyle w:val="ConsPlusNormal"/>
              <w:jc w:val="center"/>
            </w:pPr>
            <w:r w:rsidRPr="00C672C8">
              <w:t>C64</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мочевого пузыря</w:t>
            </w:r>
          </w:p>
        </w:tc>
        <w:tc>
          <w:tcPr>
            <w:tcW w:w="550" w:type="dxa"/>
            <w:vAlign w:val="center"/>
          </w:tcPr>
          <w:p w:rsidR="00C672C8" w:rsidRPr="00C672C8" w:rsidRDefault="00C672C8">
            <w:pPr>
              <w:pStyle w:val="ConsPlusNormal"/>
              <w:jc w:val="center"/>
            </w:pPr>
            <w:r w:rsidRPr="00C672C8">
              <w:t>25</w:t>
            </w:r>
          </w:p>
        </w:tc>
        <w:tc>
          <w:tcPr>
            <w:tcW w:w="1250" w:type="dxa"/>
            <w:vAlign w:val="center"/>
          </w:tcPr>
          <w:p w:rsidR="00C672C8" w:rsidRPr="00C672C8" w:rsidRDefault="00C672C8">
            <w:pPr>
              <w:pStyle w:val="ConsPlusNormal"/>
              <w:jc w:val="center"/>
            </w:pPr>
            <w:r w:rsidRPr="00C672C8">
              <w:t>C67</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щитовидной железы</w:t>
            </w:r>
          </w:p>
        </w:tc>
        <w:tc>
          <w:tcPr>
            <w:tcW w:w="550" w:type="dxa"/>
            <w:vAlign w:val="center"/>
          </w:tcPr>
          <w:p w:rsidR="00C672C8" w:rsidRPr="00C672C8" w:rsidRDefault="00C672C8">
            <w:pPr>
              <w:pStyle w:val="ConsPlusNormal"/>
              <w:jc w:val="center"/>
            </w:pPr>
            <w:r w:rsidRPr="00C672C8">
              <w:t>26</w:t>
            </w:r>
          </w:p>
        </w:tc>
        <w:tc>
          <w:tcPr>
            <w:tcW w:w="1250" w:type="dxa"/>
            <w:vAlign w:val="center"/>
          </w:tcPr>
          <w:p w:rsidR="00C672C8" w:rsidRPr="00C672C8" w:rsidRDefault="00C672C8">
            <w:pPr>
              <w:pStyle w:val="ConsPlusNormal"/>
              <w:jc w:val="center"/>
            </w:pPr>
            <w:r w:rsidRPr="00C672C8">
              <w:t>C73</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злокачественные лимфомы</w:t>
            </w:r>
          </w:p>
        </w:tc>
        <w:tc>
          <w:tcPr>
            <w:tcW w:w="550" w:type="dxa"/>
            <w:vAlign w:val="center"/>
          </w:tcPr>
          <w:p w:rsidR="00C672C8" w:rsidRPr="00C672C8" w:rsidRDefault="00C672C8">
            <w:pPr>
              <w:pStyle w:val="ConsPlusNormal"/>
              <w:jc w:val="center"/>
            </w:pPr>
            <w:r w:rsidRPr="00C672C8">
              <w:t>27</w:t>
            </w:r>
          </w:p>
        </w:tc>
        <w:tc>
          <w:tcPr>
            <w:tcW w:w="1250" w:type="dxa"/>
            <w:vAlign w:val="center"/>
          </w:tcPr>
          <w:p w:rsidR="00C672C8" w:rsidRPr="00C672C8" w:rsidRDefault="00C672C8">
            <w:pPr>
              <w:pStyle w:val="ConsPlusNormal"/>
              <w:jc w:val="center"/>
            </w:pPr>
            <w:r w:rsidRPr="00C672C8">
              <w:t>C81 - C86; C88; C90; C96</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r w:rsidR="00C672C8" w:rsidRPr="00C672C8">
        <w:tc>
          <w:tcPr>
            <w:tcW w:w="3662" w:type="dxa"/>
            <w:vAlign w:val="center"/>
          </w:tcPr>
          <w:p w:rsidR="00C672C8" w:rsidRPr="00C672C8" w:rsidRDefault="00C672C8">
            <w:pPr>
              <w:pStyle w:val="ConsPlusNormal"/>
            </w:pPr>
            <w:r w:rsidRPr="00C672C8">
              <w:t>лейкозы</w:t>
            </w:r>
          </w:p>
        </w:tc>
        <w:tc>
          <w:tcPr>
            <w:tcW w:w="550" w:type="dxa"/>
            <w:vAlign w:val="center"/>
          </w:tcPr>
          <w:p w:rsidR="00C672C8" w:rsidRPr="00C672C8" w:rsidRDefault="00C672C8">
            <w:pPr>
              <w:pStyle w:val="ConsPlusNormal"/>
              <w:jc w:val="center"/>
            </w:pPr>
            <w:r w:rsidRPr="00C672C8">
              <w:t>28</w:t>
            </w:r>
          </w:p>
        </w:tc>
        <w:tc>
          <w:tcPr>
            <w:tcW w:w="1250" w:type="dxa"/>
            <w:vAlign w:val="center"/>
          </w:tcPr>
          <w:p w:rsidR="00C672C8" w:rsidRPr="00C672C8" w:rsidRDefault="00C672C8">
            <w:pPr>
              <w:pStyle w:val="ConsPlusNormal"/>
              <w:jc w:val="center"/>
            </w:pPr>
            <w:r w:rsidRPr="00C672C8">
              <w:t>C91 - C95</w:t>
            </w:r>
          </w:p>
        </w:tc>
        <w:tc>
          <w:tcPr>
            <w:tcW w:w="1260" w:type="dxa"/>
            <w:vAlign w:val="center"/>
          </w:tcPr>
          <w:p w:rsidR="00C672C8" w:rsidRPr="00C672C8" w:rsidRDefault="00C672C8">
            <w:pPr>
              <w:pStyle w:val="ConsPlusNormal"/>
            </w:pPr>
          </w:p>
        </w:tc>
        <w:tc>
          <w:tcPr>
            <w:tcW w:w="1260" w:type="dxa"/>
            <w:vAlign w:val="center"/>
          </w:tcPr>
          <w:p w:rsidR="00C672C8" w:rsidRPr="00C672C8" w:rsidRDefault="00C672C8">
            <w:pPr>
              <w:pStyle w:val="ConsPlusNormal"/>
            </w:pPr>
          </w:p>
        </w:tc>
        <w:tc>
          <w:tcPr>
            <w:tcW w:w="946" w:type="dxa"/>
            <w:vAlign w:val="center"/>
          </w:tcPr>
          <w:p w:rsidR="00C672C8" w:rsidRPr="00C672C8" w:rsidRDefault="00C672C8">
            <w:pPr>
              <w:pStyle w:val="ConsPlusNormal"/>
            </w:pPr>
          </w:p>
        </w:tc>
        <w:tc>
          <w:tcPr>
            <w:tcW w:w="1219" w:type="dxa"/>
            <w:vAlign w:val="center"/>
          </w:tcPr>
          <w:p w:rsidR="00C672C8" w:rsidRPr="00C672C8" w:rsidRDefault="00C672C8">
            <w:pPr>
              <w:pStyle w:val="ConsPlusNormal"/>
            </w:pPr>
          </w:p>
        </w:tc>
        <w:tc>
          <w:tcPr>
            <w:tcW w:w="1080" w:type="dxa"/>
            <w:vAlign w:val="center"/>
          </w:tcPr>
          <w:p w:rsidR="00C672C8" w:rsidRPr="00C672C8" w:rsidRDefault="00C672C8">
            <w:pPr>
              <w:pStyle w:val="ConsPlusNormal"/>
            </w:pPr>
          </w:p>
        </w:tc>
        <w:tc>
          <w:tcPr>
            <w:tcW w:w="1428" w:type="dxa"/>
            <w:vAlign w:val="center"/>
          </w:tcPr>
          <w:p w:rsidR="00C672C8" w:rsidRPr="00C672C8" w:rsidRDefault="00C672C8">
            <w:pPr>
              <w:pStyle w:val="ConsPlusNormal"/>
            </w:pPr>
          </w:p>
        </w:tc>
        <w:tc>
          <w:tcPr>
            <w:tcW w:w="912"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574" w:name="P20160"/>
      <w:bookmarkEnd w:id="574"/>
      <w:r w:rsidRPr="00C672C8">
        <w:t xml:space="preserve">            Сведения о лечении злокачественных новообразований</w:t>
      </w:r>
    </w:p>
    <w:p w:rsidR="00C672C8" w:rsidRPr="00C672C8" w:rsidRDefault="00C672C8">
      <w:pPr>
        <w:pStyle w:val="ConsPlusNonformat"/>
        <w:jc w:val="both"/>
      </w:pPr>
    </w:p>
    <w:p w:rsidR="00C672C8" w:rsidRPr="00C672C8" w:rsidRDefault="00C672C8">
      <w:pPr>
        <w:pStyle w:val="ConsPlusNonformat"/>
        <w:jc w:val="both"/>
      </w:pPr>
      <w:r w:rsidRPr="00C672C8">
        <w:t xml:space="preserve">(2310)                                           Код по </w:t>
      </w:r>
      <w:hyperlink r:id="rId100"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58"/>
        <w:gridCol w:w="787"/>
        <w:gridCol w:w="1193"/>
        <w:gridCol w:w="2017"/>
        <w:gridCol w:w="2303"/>
        <w:gridCol w:w="2160"/>
        <w:gridCol w:w="2160"/>
      </w:tblGrid>
      <w:tr w:rsidR="00C672C8" w:rsidRPr="00C672C8">
        <w:tc>
          <w:tcPr>
            <w:tcW w:w="4202" w:type="dxa"/>
            <w:gridSpan w:val="4"/>
          </w:tcPr>
          <w:p w:rsidR="00C672C8" w:rsidRPr="00C672C8" w:rsidRDefault="00C672C8">
            <w:pPr>
              <w:pStyle w:val="ConsPlusNormal"/>
              <w:jc w:val="center"/>
            </w:pPr>
            <w:r w:rsidRPr="00C672C8">
              <w:t xml:space="preserve">Число злокачественных новообразований (из </w:t>
            </w:r>
            <w:hyperlink w:anchor="P19573" w:history="1">
              <w:r w:rsidRPr="00C672C8">
                <w:t>табл. 2200</w:t>
              </w:r>
            </w:hyperlink>
            <w:r w:rsidRPr="00C672C8">
              <w:t>, гр. 4), радикальное лечение которых не проводилось по причине</w:t>
            </w:r>
          </w:p>
        </w:tc>
        <w:tc>
          <w:tcPr>
            <w:tcW w:w="2017" w:type="dxa"/>
            <w:vMerge w:val="restart"/>
          </w:tcPr>
          <w:p w:rsidR="00C672C8" w:rsidRPr="00C672C8" w:rsidRDefault="00C672C8">
            <w:pPr>
              <w:pStyle w:val="ConsPlusNormal"/>
              <w:jc w:val="center"/>
            </w:pPr>
            <w:r w:rsidRPr="00C672C8">
              <w:t xml:space="preserve">Число злокачественных новообразований (из </w:t>
            </w:r>
            <w:hyperlink w:anchor="P19851" w:history="1">
              <w:r w:rsidRPr="00C672C8">
                <w:t>табл. 2300</w:t>
              </w:r>
            </w:hyperlink>
            <w:r w:rsidRPr="00C672C8">
              <w:t>, гр. 4), радикальное лечение которых проводилось только в амбулаторных условиях</w:t>
            </w:r>
          </w:p>
        </w:tc>
        <w:tc>
          <w:tcPr>
            <w:tcW w:w="2303" w:type="dxa"/>
            <w:vMerge w:val="restart"/>
          </w:tcPr>
          <w:p w:rsidR="00C672C8" w:rsidRPr="00C672C8" w:rsidRDefault="00C672C8">
            <w:pPr>
              <w:pStyle w:val="ConsPlusNormal"/>
              <w:jc w:val="center"/>
            </w:pPr>
            <w:r w:rsidRPr="00C672C8">
              <w:t>Число пациентов (независимо от времени взятия под диспансерное наблюдение), получивших в течение отчетного года лекарственное лечение (включая сочетание с другой терапией)</w:t>
            </w:r>
          </w:p>
        </w:tc>
        <w:tc>
          <w:tcPr>
            <w:tcW w:w="2160" w:type="dxa"/>
            <w:vMerge w:val="restart"/>
          </w:tcPr>
          <w:p w:rsidR="00C672C8" w:rsidRPr="00C672C8" w:rsidRDefault="00C672C8">
            <w:pPr>
              <w:pStyle w:val="ConsPlusNormal"/>
              <w:jc w:val="center"/>
            </w:pPr>
            <w:r w:rsidRPr="00C672C8">
              <w:t>из них (из гр. 6): пациентов со злокачественными новообразованиями лимфатической и кроветворной ткани (C81 - C96)</w:t>
            </w:r>
          </w:p>
        </w:tc>
        <w:tc>
          <w:tcPr>
            <w:tcW w:w="2160" w:type="dxa"/>
            <w:vMerge w:val="restart"/>
          </w:tcPr>
          <w:p w:rsidR="00C672C8" w:rsidRPr="00C672C8" w:rsidRDefault="00C672C8">
            <w:pPr>
              <w:pStyle w:val="ConsPlusNormal"/>
              <w:jc w:val="center"/>
            </w:pPr>
            <w:r w:rsidRPr="00C672C8">
              <w:t>Число пациентов (независимо от времени взятия под диспансерное наблюдение), получивших в течение отчетного года лучевое лечение (включая сочетание с другой терапией)</w:t>
            </w:r>
          </w:p>
        </w:tc>
      </w:tr>
      <w:tr w:rsidR="00C672C8" w:rsidRPr="00C672C8">
        <w:tc>
          <w:tcPr>
            <w:tcW w:w="964" w:type="dxa"/>
          </w:tcPr>
          <w:p w:rsidR="00C672C8" w:rsidRPr="00C672C8" w:rsidRDefault="00C672C8">
            <w:pPr>
              <w:pStyle w:val="ConsPlusNormal"/>
              <w:jc w:val="center"/>
            </w:pPr>
            <w:r w:rsidRPr="00C672C8">
              <w:t>отказа пациента</w:t>
            </w:r>
          </w:p>
        </w:tc>
        <w:tc>
          <w:tcPr>
            <w:tcW w:w="1258" w:type="dxa"/>
          </w:tcPr>
          <w:p w:rsidR="00C672C8" w:rsidRPr="00C672C8" w:rsidRDefault="00C672C8">
            <w:pPr>
              <w:pStyle w:val="ConsPlusNormal"/>
              <w:jc w:val="center"/>
            </w:pPr>
            <w:r w:rsidRPr="00C672C8">
              <w:t>из них (из гр. 1): злокачественные новообразования I - II стадии</w:t>
            </w:r>
          </w:p>
        </w:tc>
        <w:tc>
          <w:tcPr>
            <w:tcW w:w="787" w:type="dxa"/>
          </w:tcPr>
          <w:p w:rsidR="00C672C8" w:rsidRPr="00C672C8" w:rsidRDefault="00C672C8">
            <w:pPr>
              <w:pStyle w:val="ConsPlusNormal"/>
              <w:jc w:val="center"/>
            </w:pPr>
            <w:r w:rsidRPr="00C672C8">
              <w:t>противопоказаний</w:t>
            </w:r>
          </w:p>
        </w:tc>
        <w:tc>
          <w:tcPr>
            <w:tcW w:w="1193" w:type="dxa"/>
          </w:tcPr>
          <w:p w:rsidR="00C672C8" w:rsidRPr="00C672C8" w:rsidRDefault="00C672C8">
            <w:pPr>
              <w:pStyle w:val="ConsPlusNormal"/>
              <w:jc w:val="center"/>
            </w:pPr>
            <w:r w:rsidRPr="00C672C8">
              <w:t>из них (из гр. 3): злокачественные новообразования I - II стадии</w:t>
            </w:r>
          </w:p>
        </w:tc>
        <w:tc>
          <w:tcPr>
            <w:tcW w:w="2017" w:type="dxa"/>
            <w:vMerge/>
          </w:tcPr>
          <w:p w:rsidR="00C672C8" w:rsidRPr="00C672C8" w:rsidRDefault="00C672C8"/>
        </w:tc>
        <w:tc>
          <w:tcPr>
            <w:tcW w:w="2303" w:type="dxa"/>
            <w:vMerge/>
          </w:tcPr>
          <w:p w:rsidR="00C672C8" w:rsidRPr="00C672C8" w:rsidRDefault="00C672C8"/>
        </w:tc>
        <w:tc>
          <w:tcPr>
            <w:tcW w:w="2160" w:type="dxa"/>
            <w:vMerge/>
          </w:tcPr>
          <w:p w:rsidR="00C672C8" w:rsidRPr="00C672C8" w:rsidRDefault="00C672C8"/>
        </w:tc>
        <w:tc>
          <w:tcPr>
            <w:tcW w:w="2160" w:type="dxa"/>
            <w:vMerge/>
          </w:tcPr>
          <w:p w:rsidR="00C672C8" w:rsidRPr="00C672C8" w:rsidRDefault="00C672C8"/>
        </w:tc>
      </w:tr>
      <w:tr w:rsidR="00C672C8" w:rsidRPr="00C672C8">
        <w:tc>
          <w:tcPr>
            <w:tcW w:w="964" w:type="dxa"/>
          </w:tcPr>
          <w:p w:rsidR="00C672C8" w:rsidRPr="00C672C8" w:rsidRDefault="00C672C8">
            <w:pPr>
              <w:pStyle w:val="ConsPlusNormal"/>
              <w:jc w:val="center"/>
            </w:pPr>
            <w:r w:rsidRPr="00C672C8">
              <w:t>1</w:t>
            </w:r>
          </w:p>
        </w:tc>
        <w:tc>
          <w:tcPr>
            <w:tcW w:w="1258" w:type="dxa"/>
          </w:tcPr>
          <w:p w:rsidR="00C672C8" w:rsidRPr="00C672C8" w:rsidRDefault="00C672C8">
            <w:pPr>
              <w:pStyle w:val="ConsPlusNormal"/>
              <w:jc w:val="center"/>
            </w:pPr>
            <w:r w:rsidRPr="00C672C8">
              <w:t>2</w:t>
            </w:r>
          </w:p>
        </w:tc>
        <w:tc>
          <w:tcPr>
            <w:tcW w:w="787" w:type="dxa"/>
          </w:tcPr>
          <w:p w:rsidR="00C672C8" w:rsidRPr="00C672C8" w:rsidRDefault="00C672C8">
            <w:pPr>
              <w:pStyle w:val="ConsPlusNormal"/>
              <w:jc w:val="center"/>
            </w:pPr>
            <w:r w:rsidRPr="00C672C8">
              <w:t>3</w:t>
            </w:r>
          </w:p>
        </w:tc>
        <w:tc>
          <w:tcPr>
            <w:tcW w:w="1193" w:type="dxa"/>
          </w:tcPr>
          <w:p w:rsidR="00C672C8" w:rsidRPr="00C672C8" w:rsidRDefault="00C672C8">
            <w:pPr>
              <w:pStyle w:val="ConsPlusNormal"/>
              <w:jc w:val="center"/>
            </w:pPr>
            <w:r w:rsidRPr="00C672C8">
              <w:t>4</w:t>
            </w:r>
          </w:p>
        </w:tc>
        <w:tc>
          <w:tcPr>
            <w:tcW w:w="2017" w:type="dxa"/>
          </w:tcPr>
          <w:p w:rsidR="00C672C8" w:rsidRPr="00C672C8" w:rsidRDefault="00C672C8">
            <w:pPr>
              <w:pStyle w:val="ConsPlusNormal"/>
              <w:jc w:val="center"/>
            </w:pPr>
            <w:r w:rsidRPr="00C672C8">
              <w:t>5</w:t>
            </w:r>
          </w:p>
        </w:tc>
        <w:tc>
          <w:tcPr>
            <w:tcW w:w="2303" w:type="dxa"/>
          </w:tcPr>
          <w:p w:rsidR="00C672C8" w:rsidRPr="00C672C8" w:rsidRDefault="00C672C8">
            <w:pPr>
              <w:pStyle w:val="ConsPlusNormal"/>
              <w:jc w:val="center"/>
            </w:pPr>
            <w:r w:rsidRPr="00C672C8">
              <w:t>6</w:t>
            </w:r>
          </w:p>
        </w:tc>
        <w:tc>
          <w:tcPr>
            <w:tcW w:w="2160" w:type="dxa"/>
          </w:tcPr>
          <w:p w:rsidR="00C672C8" w:rsidRPr="00C672C8" w:rsidRDefault="00C672C8">
            <w:pPr>
              <w:pStyle w:val="ConsPlusNormal"/>
              <w:jc w:val="center"/>
            </w:pPr>
            <w:r w:rsidRPr="00C672C8">
              <w:t>7</w:t>
            </w:r>
          </w:p>
        </w:tc>
        <w:tc>
          <w:tcPr>
            <w:tcW w:w="2160" w:type="dxa"/>
          </w:tcPr>
          <w:p w:rsidR="00C672C8" w:rsidRPr="00C672C8" w:rsidRDefault="00C672C8">
            <w:pPr>
              <w:pStyle w:val="ConsPlusNormal"/>
              <w:jc w:val="center"/>
            </w:pPr>
            <w:r w:rsidRPr="00C672C8">
              <w:t>8</w:t>
            </w:r>
          </w:p>
        </w:tc>
      </w:tr>
      <w:tr w:rsidR="00C672C8" w:rsidRPr="00C672C8">
        <w:tc>
          <w:tcPr>
            <w:tcW w:w="964" w:type="dxa"/>
          </w:tcPr>
          <w:p w:rsidR="00C672C8" w:rsidRPr="00C672C8" w:rsidRDefault="00C672C8">
            <w:pPr>
              <w:pStyle w:val="ConsPlusNormal"/>
            </w:pPr>
          </w:p>
        </w:tc>
        <w:tc>
          <w:tcPr>
            <w:tcW w:w="1258" w:type="dxa"/>
          </w:tcPr>
          <w:p w:rsidR="00C672C8" w:rsidRPr="00C672C8" w:rsidRDefault="00C672C8">
            <w:pPr>
              <w:pStyle w:val="ConsPlusNormal"/>
            </w:pPr>
          </w:p>
        </w:tc>
        <w:tc>
          <w:tcPr>
            <w:tcW w:w="787" w:type="dxa"/>
          </w:tcPr>
          <w:p w:rsidR="00C672C8" w:rsidRPr="00C672C8" w:rsidRDefault="00C672C8">
            <w:pPr>
              <w:pStyle w:val="ConsPlusNormal"/>
            </w:pPr>
          </w:p>
        </w:tc>
        <w:tc>
          <w:tcPr>
            <w:tcW w:w="1193" w:type="dxa"/>
          </w:tcPr>
          <w:p w:rsidR="00C672C8" w:rsidRPr="00C672C8" w:rsidRDefault="00C672C8">
            <w:pPr>
              <w:pStyle w:val="ConsPlusNormal"/>
            </w:pPr>
          </w:p>
        </w:tc>
        <w:tc>
          <w:tcPr>
            <w:tcW w:w="2017" w:type="dxa"/>
          </w:tcPr>
          <w:p w:rsidR="00C672C8" w:rsidRPr="00C672C8" w:rsidRDefault="00C672C8">
            <w:pPr>
              <w:pStyle w:val="ConsPlusNormal"/>
            </w:pPr>
          </w:p>
        </w:tc>
        <w:tc>
          <w:tcPr>
            <w:tcW w:w="2303" w:type="dxa"/>
          </w:tcPr>
          <w:p w:rsidR="00C672C8" w:rsidRPr="00C672C8" w:rsidRDefault="00C672C8">
            <w:pPr>
              <w:pStyle w:val="ConsPlusNormal"/>
            </w:pPr>
          </w:p>
        </w:tc>
        <w:tc>
          <w:tcPr>
            <w:tcW w:w="2160" w:type="dxa"/>
          </w:tcPr>
          <w:p w:rsidR="00C672C8" w:rsidRPr="00C672C8" w:rsidRDefault="00C672C8">
            <w:pPr>
              <w:pStyle w:val="ConsPlusNormal"/>
            </w:pPr>
          </w:p>
        </w:tc>
        <w:tc>
          <w:tcPr>
            <w:tcW w:w="2160"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 xml:space="preserve">      Должностное           лицо,</w:t>
      </w:r>
    </w:p>
    <w:p w:rsidR="00C672C8" w:rsidRPr="00C672C8" w:rsidRDefault="00C672C8">
      <w:pPr>
        <w:pStyle w:val="ConsPlusNonformat"/>
        <w:jc w:val="both"/>
      </w:pPr>
      <w:r w:rsidRPr="00C672C8">
        <w:t xml:space="preserve">  ответственное за предоставление</w:t>
      </w:r>
    </w:p>
    <w:p w:rsidR="00C672C8" w:rsidRPr="00C672C8" w:rsidRDefault="00C672C8">
      <w:pPr>
        <w:pStyle w:val="ConsPlusNonformat"/>
        <w:jc w:val="both"/>
      </w:pPr>
      <w:r w:rsidRPr="00C672C8">
        <w:t xml:space="preserve">  статистической       информации</w:t>
      </w:r>
    </w:p>
    <w:p w:rsidR="00C672C8" w:rsidRPr="00C672C8" w:rsidRDefault="00C672C8">
      <w:pPr>
        <w:pStyle w:val="ConsPlusNonformat"/>
        <w:jc w:val="both"/>
      </w:pPr>
      <w:r w:rsidRPr="00C672C8">
        <w:t xml:space="preserve">  (лицо,           уполномоченное</w:t>
      </w:r>
    </w:p>
    <w:p w:rsidR="00C672C8" w:rsidRPr="00C672C8" w:rsidRDefault="00C672C8">
      <w:pPr>
        <w:pStyle w:val="ConsPlusNonformat"/>
        <w:jc w:val="both"/>
      </w:pPr>
      <w:r w:rsidRPr="00C672C8">
        <w:t xml:space="preserve">  предоставлять    статистическую</w:t>
      </w:r>
    </w:p>
    <w:p w:rsidR="00C672C8" w:rsidRPr="00C672C8" w:rsidRDefault="00C672C8">
      <w:pPr>
        <w:pStyle w:val="ConsPlusNonformat"/>
        <w:jc w:val="both"/>
      </w:pPr>
      <w:r w:rsidRPr="00C672C8">
        <w:t xml:space="preserve">  информацию       от       имени</w:t>
      </w:r>
    </w:p>
    <w:p w:rsidR="00C672C8" w:rsidRPr="00C672C8" w:rsidRDefault="00C672C8">
      <w:pPr>
        <w:pStyle w:val="ConsPlusNonformat"/>
        <w:jc w:val="both"/>
      </w:pPr>
      <w:r w:rsidRPr="00C672C8">
        <w:t xml:space="preserve">  юридического лица)              ____________ ______________ _____________</w:t>
      </w:r>
    </w:p>
    <w:p w:rsidR="00C672C8" w:rsidRPr="00C672C8" w:rsidRDefault="00C672C8">
      <w:pPr>
        <w:pStyle w:val="ConsPlusNonformat"/>
        <w:jc w:val="both"/>
      </w:pPr>
      <w:r w:rsidRPr="00C672C8">
        <w:t xml:space="preserve">                                   (должность)    (Ф.И.О.)      (подпись)</w:t>
      </w:r>
    </w:p>
    <w:p w:rsidR="00C672C8" w:rsidRPr="00C672C8" w:rsidRDefault="00C672C8">
      <w:pPr>
        <w:pStyle w:val="ConsPlusNonformat"/>
        <w:jc w:val="both"/>
      </w:pPr>
    </w:p>
    <w:p w:rsidR="00C672C8" w:rsidRPr="00C672C8" w:rsidRDefault="00C672C8">
      <w:pPr>
        <w:pStyle w:val="ConsPlusNonformat"/>
        <w:jc w:val="both"/>
      </w:pPr>
      <w:r w:rsidRPr="00C672C8">
        <w:t xml:space="preserve">                                  ___________ E-mail: ___ "__" ___ 20__ год</w:t>
      </w:r>
    </w:p>
    <w:p w:rsidR="00C672C8" w:rsidRPr="00C672C8" w:rsidRDefault="00C672C8">
      <w:pPr>
        <w:pStyle w:val="ConsPlusNonformat"/>
        <w:jc w:val="both"/>
      </w:pPr>
      <w:r w:rsidRPr="00C672C8">
        <w:t xml:space="preserve">                                    (номер                (дата составления</w:t>
      </w:r>
    </w:p>
    <w:p w:rsidR="00C672C8" w:rsidRPr="00C672C8" w:rsidRDefault="00C672C8">
      <w:pPr>
        <w:pStyle w:val="ConsPlusNonformat"/>
        <w:jc w:val="both"/>
      </w:pPr>
      <w:r w:rsidRPr="00C672C8">
        <w:t xml:space="preserve">                                  контактного                 документа)</w:t>
      </w:r>
    </w:p>
    <w:p w:rsidR="00C672C8" w:rsidRPr="00C672C8" w:rsidRDefault="00C672C8">
      <w:pPr>
        <w:pStyle w:val="ConsPlusNonformat"/>
        <w:jc w:val="both"/>
      </w:pPr>
      <w:r w:rsidRPr="00C672C8">
        <w:t xml:space="preserve">                                   телефона)</w:t>
      </w:r>
    </w:p>
    <w:p w:rsidR="00C672C8" w:rsidRPr="00C672C8" w:rsidRDefault="00C672C8">
      <w:pPr>
        <w:sectPr w:rsidR="00C672C8" w:rsidRPr="00C672C8">
          <w:pgSz w:w="16838" w:h="11905"/>
          <w:pgMar w:top="1701" w:right="1134" w:bottom="850" w:left="1134" w:header="0" w:footer="0" w:gutter="0"/>
          <w:cols w:space="720"/>
        </w:sectPr>
      </w:pPr>
    </w:p>
    <w:p w:rsidR="00C672C8" w:rsidRPr="00C672C8" w:rsidRDefault="00C672C8">
      <w:pPr>
        <w:pStyle w:val="ConsPlusNormal"/>
        <w:jc w:val="both"/>
      </w:pPr>
    </w:p>
    <w:p w:rsidR="00C672C8" w:rsidRPr="00C672C8" w:rsidRDefault="00C672C8">
      <w:pPr>
        <w:pStyle w:val="ConsPlusNormal"/>
        <w:jc w:val="center"/>
      </w:pPr>
      <w:r w:rsidRPr="00C672C8">
        <w:t>Указания</w:t>
      </w:r>
    </w:p>
    <w:p w:rsidR="00C672C8" w:rsidRPr="00C672C8" w:rsidRDefault="00C672C8">
      <w:pPr>
        <w:pStyle w:val="ConsPlusNormal"/>
        <w:jc w:val="center"/>
      </w:pPr>
      <w:r w:rsidRPr="00C672C8">
        <w:t>по заполнению формы федерального статистического наблюдения</w:t>
      </w:r>
    </w:p>
    <w:p w:rsidR="00C672C8" w:rsidRPr="00C672C8" w:rsidRDefault="00C672C8">
      <w:pPr>
        <w:pStyle w:val="ConsPlusNormal"/>
        <w:jc w:val="both"/>
      </w:pPr>
    </w:p>
    <w:p w:rsidR="00C672C8" w:rsidRPr="00C672C8" w:rsidRDefault="00C672C8">
      <w:pPr>
        <w:pStyle w:val="ConsPlusNormal"/>
        <w:ind w:firstLine="540"/>
        <w:jc w:val="both"/>
      </w:pPr>
      <w:hyperlink w:anchor="P16881" w:history="1">
        <w:r w:rsidRPr="00C672C8">
          <w:t>Форма</w:t>
        </w:r>
      </w:hyperlink>
      <w:r w:rsidRPr="00C672C8">
        <w:t xml:space="preserve"> федерального статистического наблюдения N 7 "Сведения о злокачественных новообразованиях" (далее - Форма) составляется всеми медицинскими организациями, осуществляющими диспансерное наблюдение за пациентами со злокачественными новообразованиями.</w:t>
      </w:r>
    </w:p>
    <w:p w:rsidR="00C672C8" w:rsidRPr="00C672C8" w:rsidRDefault="00C672C8">
      <w:pPr>
        <w:pStyle w:val="ConsPlusNormal"/>
        <w:ind w:firstLine="540"/>
        <w:jc w:val="both"/>
      </w:pPr>
      <w:r w:rsidRPr="00C672C8">
        <w:t>Форма предоставляется за год в целом по каждой медицинской организации органу местного самоуправления, осуществляющему полномочия в сфере охраны здоровья, 20 января года, следующего за отчетным периодом.</w:t>
      </w:r>
    </w:p>
    <w:p w:rsidR="00C672C8" w:rsidRPr="00C672C8" w:rsidRDefault="00C672C8">
      <w:pPr>
        <w:pStyle w:val="ConsPlusNormal"/>
        <w:ind w:firstLine="540"/>
        <w:jc w:val="both"/>
      </w:pPr>
      <w:r w:rsidRPr="00C672C8">
        <w:t>Орган местного самоуправления, осуществляющий полномочия в сфере охраны здоровья, представляет Форму по каждой подведомственной организации в орган исполнительной власти субъекта Российской Федерации, осуществляющий полномочия в сфере охраны здоровья, до 20 февраля.</w:t>
      </w:r>
    </w:p>
    <w:p w:rsidR="00C672C8" w:rsidRPr="00C672C8" w:rsidRDefault="00C672C8">
      <w:pPr>
        <w:pStyle w:val="ConsPlusNormal"/>
        <w:ind w:firstLine="540"/>
        <w:jc w:val="both"/>
      </w:pPr>
      <w:r w:rsidRPr="00C672C8">
        <w:t>Сводную Форму по субъекту Российской Федерации за отчетный год, подписанную руководителем органа исполнительной власти субъекта Российской Федерации, осуществляющим полномочия в сфере охраны здоровья, на бумажном и электронном носителе, предоставляют Минздраву России в установленные графиком Минздрава России сроки до 25 марта.</w:t>
      </w:r>
    </w:p>
    <w:p w:rsidR="00C672C8" w:rsidRPr="00C672C8" w:rsidRDefault="00C672C8">
      <w:pPr>
        <w:pStyle w:val="ConsPlusNormal"/>
        <w:ind w:firstLine="540"/>
        <w:jc w:val="both"/>
      </w:pPr>
      <w:r w:rsidRPr="00C672C8">
        <w:t xml:space="preserve">При заполнении кодовой </w:t>
      </w:r>
      <w:hyperlink w:anchor="P16913" w:history="1">
        <w:r w:rsidRPr="00C672C8">
          <w:t>зоны</w:t>
        </w:r>
      </w:hyperlink>
      <w:r w:rsidRPr="00C672C8">
        <w:t xml:space="preserve"> титульного листа, отчитывающиеся юридические лица проставляют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672C8" w:rsidRPr="00C672C8" w:rsidRDefault="00C672C8">
      <w:pPr>
        <w:pStyle w:val="ConsPlusNormal"/>
        <w:ind w:firstLine="540"/>
        <w:jc w:val="both"/>
      </w:pPr>
      <w:r w:rsidRPr="00C672C8">
        <w:t xml:space="preserve">В адресной </w:t>
      </w:r>
      <w:hyperlink w:anchor="P16910" w:history="1">
        <w:r w:rsidRPr="00C672C8">
          <w:t>части</w:t>
        </w:r>
      </w:hyperlink>
      <w:r w:rsidRPr="00C672C8">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C672C8" w:rsidRPr="00C672C8" w:rsidRDefault="00C672C8">
      <w:pPr>
        <w:pStyle w:val="ConsPlusNormal"/>
        <w:ind w:firstLine="540"/>
        <w:jc w:val="both"/>
      </w:pPr>
      <w:r w:rsidRPr="00C672C8">
        <w:t xml:space="preserve">По </w:t>
      </w:r>
      <w:hyperlink w:anchor="P16911" w:history="1">
        <w:r w:rsidRPr="00C672C8">
          <w:t>строке</w:t>
        </w:r>
      </w:hyperlink>
      <w:r w:rsidRPr="00C672C8">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C672C8" w:rsidRPr="00C672C8" w:rsidRDefault="00C672C8">
      <w:pPr>
        <w:pStyle w:val="ConsPlusNormal"/>
        <w:ind w:firstLine="540"/>
        <w:jc w:val="both"/>
      </w:pPr>
      <w:r w:rsidRPr="00C672C8">
        <w:t>При наличии у юридического лица обособленных подразделений &lt;1&gt; настоящая форма заполняется как по каждому обособленному подразделению, так и по юридическому лицу без этих обособленных подразделений.</w:t>
      </w:r>
    </w:p>
    <w:p w:rsidR="00C672C8" w:rsidRPr="00C672C8" w:rsidRDefault="00C672C8">
      <w:pPr>
        <w:pStyle w:val="ConsPlusNormal"/>
        <w:ind w:firstLine="540"/>
        <w:jc w:val="both"/>
      </w:pPr>
      <w:r w:rsidRPr="00C672C8">
        <w:t>--------------------------------</w:t>
      </w:r>
    </w:p>
    <w:p w:rsidR="00C672C8" w:rsidRPr="00C672C8" w:rsidRDefault="00C672C8">
      <w:pPr>
        <w:pStyle w:val="ConsPlusNormal"/>
        <w:ind w:firstLine="540"/>
        <w:jc w:val="both"/>
      </w:pPr>
      <w:r w:rsidRPr="00C672C8">
        <w:t>&lt;1&gt; Примечание.</w:t>
      </w:r>
    </w:p>
    <w:p w:rsidR="00C672C8" w:rsidRPr="00C672C8" w:rsidRDefault="00C672C8">
      <w:pPr>
        <w:pStyle w:val="ConsPlusNormal"/>
        <w:ind w:firstLine="540"/>
        <w:jc w:val="both"/>
      </w:pPr>
      <w:r w:rsidRPr="00C672C8">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01" w:history="1">
        <w:r w:rsidRPr="00C672C8">
          <w:t>п. 2 ст. 11</w:t>
        </w:r>
      </w:hyperlink>
      <w:r w:rsidRPr="00C672C8">
        <w:t xml:space="preserve"> Налогового кодекса Российской Федерации).</w:t>
      </w:r>
    </w:p>
    <w:p w:rsidR="00C672C8" w:rsidRPr="00C672C8" w:rsidRDefault="00C672C8">
      <w:pPr>
        <w:pStyle w:val="ConsPlusNormal"/>
        <w:jc w:val="both"/>
      </w:pPr>
    </w:p>
    <w:p w:rsidR="00C672C8" w:rsidRPr="00C672C8" w:rsidRDefault="00C672C8">
      <w:pPr>
        <w:pStyle w:val="ConsPlusNormal"/>
        <w:ind w:firstLine="540"/>
        <w:jc w:val="both"/>
      </w:pPr>
      <w:r w:rsidRPr="00C672C8">
        <w:t>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обособленных подразделениях).</w:t>
      </w:r>
    </w:p>
    <w:p w:rsidR="00C672C8" w:rsidRPr="00C672C8" w:rsidRDefault="00C672C8">
      <w:pPr>
        <w:pStyle w:val="ConsPlusNormal"/>
        <w:ind w:firstLine="540"/>
        <w:jc w:val="both"/>
      </w:pPr>
      <w:r w:rsidRPr="00C672C8">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w:t>
      </w:r>
      <w:hyperlink w:anchor="P16913" w:history="1">
        <w:r w:rsidRPr="00C672C8">
          <w:t>части</w:t>
        </w:r>
      </w:hyperlink>
      <w:r w:rsidRPr="00C672C8">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C672C8" w:rsidRPr="00C672C8" w:rsidRDefault="00C672C8">
      <w:pPr>
        <w:pStyle w:val="ConsPlusNormal"/>
        <w:ind w:firstLine="540"/>
        <w:jc w:val="both"/>
      </w:pPr>
      <w:r w:rsidRPr="00C672C8">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w:t>
      </w:r>
      <w:hyperlink w:anchor="P16913" w:history="1">
        <w:r w:rsidRPr="00C672C8">
          <w:t>части</w:t>
        </w:r>
      </w:hyperlink>
      <w:r w:rsidRPr="00C672C8">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C672C8" w:rsidRPr="00C672C8" w:rsidRDefault="00C672C8">
      <w:pPr>
        <w:pStyle w:val="ConsPlusNormal"/>
        <w:ind w:firstLine="540"/>
        <w:jc w:val="both"/>
      </w:pPr>
      <w:r w:rsidRPr="00C672C8">
        <w:t>Медицинские организации, имеющие подразделения и филиалы, осуществляющие диспансерное наблюдение за пациентами со злокачественными новообразованиями, составляют только одну Форму за всю организацию в целом.</w:t>
      </w:r>
    </w:p>
    <w:p w:rsidR="00C672C8" w:rsidRPr="00C672C8" w:rsidRDefault="00C672C8">
      <w:pPr>
        <w:pStyle w:val="ConsPlusNormal"/>
        <w:ind w:firstLine="540"/>
        <w:jc w:val="both"/>
      </w:pPr>
      <w:r w:rsidRPr="00C672C8">
        <w:t xml:space="preserve">При составлении </w:t>
      </w:r>
      <w:hyperlink w:anchor="P16881" w:history="1">
        <w:r w:rsidRPr="00C672C8">
          <w:t>Формы</w:t>
        </w:r>
      </w:hyperlink>
      <w:r w:rsidRPr="00C672C8">
        <w:t xml:space="preserve"> для отнесения заболеваний к той или иной нозологической форме, следует руководствоваться заключительным клиническим диагнозом, а в случае смерти - первоначальной причиной смерти и их кодами по </w:t>
      </w:r>
      <w:hyperlink r:id="rId102" w:history="1">
        <w:r w:rsidRPr="00C672C8">
          <w:t>МКБ-10</w:t>
        </w:r>
      </w:hyperlink>
      <w:r w:rsidRPr="00C672C8">
        <w:t>.</w:t>
      </w:r>
    </w:p>
    <w:p w:rsidR="00C672C8" w:rsidRPr="00C672C8" w:rsidRDefault="00C672C8">
      <w:pPr>
        <w:pStyle w:val="ConsPlusNormal"/>
        <w:ind w:firstLine="540"/>
        <w:jc w:val="both"/>
      </w:pPr>
      <w:hyperlink w:anchor="P16926" w:history="1">
        <w:r w:rsidRPr="00C672C8">
          <w:t>Таблица 2000</w:t>
        </w:r>
      </w:hyperlink>
      <w:r w:rsidRPr="00C672C8">
        <w:t xml:space="preserve"> включает сведения о числе впервые выявленных злокачественных новообразований по локализациям и пятилетним возрастным группировкам.</w:t>
      </w:r>
    </w:p>
    <w:p w:rsidR="00C672C8" w:rsidRPr="00C672C8" w:rsidRDefault="00C672C8">
      <w:pPr>
        <w:pStyle w:val="ConsPlusNormal"/>
        <w:ind w:firstLine="540"/>
        <w:jc w:val="both"/>
      </w:pPr>
      <w:r w:rsidRPr="00C672C8">
        <w:t>В таблицу включают сведения о впервые в жизни выявленных злокачественных новообразованиях в отчетном году независимо от обстоятельств выявления: при обращении за медицинской помощью; активно на профилактических осмотрах, в смотровых кабинетах, при диспансеризации отдельных контингентов населения и пациентов с хроническими заболеваниями, при реализации скрининговых программ; при медицинском освидетельствовании; при обследовании и лечении в стационарных условиях в медицинской организации, в частности, при диагностике злокачественного новообразования во время оперативного вмешательства; при посмертном выявлении заболевания на патолого-анатомическом вскрытии; при сверке сведений об умерших онкологических пациентах с данными территориальных органов государственной статистики.</w:t>
      </w:r>
    </w:p>
    <w:p w:rsidR="00C672C8" w:rsidRPr="00C672C8" w:rsidRDefault="00C672C8">
      <w:pPr>
        <w:pStyle w:val="ConsPlusNormal"/>
        <w:ind w:firstLine="540"/>
        <w:jc w:val="both"/>
      </w:pPr>
      <w:hyperlink w:anchor="P19253" w:history="1">
        <w:r w:rsidRPr="00C672C8">
          <w:t>Таблица 2010</w:t>
        </w:r>
      </w:hyperlink>
      <w:r w:rsidRPr="00C672C8">
        <w:t xml:space="preserve"> содержит информацию о злокачественных новообразованиях у сельских жителей из числа впервые в жизни выявленных, сведения о первично-множественных злокачественных новообразованиях. Также в эту таблицу включают сведения о новообразованиях in situ.</w:t>
      </w:r>
    </w:p>
    <w:p w:rsidR="00C672C8" w:rsidRPr="00C672C8" w:rsidRDefault="00C672C8">
      <w:pPr>
        <w:pStyle w:val="ConsPlusNormal"/>
        <w:ind w:firstLine="540"/>
        <w:jc w:val="both"/>
      </w:pPr>
      <w:r w:rsidRPr="00C672C8">
        <w:t xml:space="preserve">При выявлении у одного пациента двух и более локализаций злокачественного новообразования, каждое из них показывают по соответствующей строке </w:t>
      </w:r>
      <w:hyperlink w:anchor="P16926" w:history="1">
        <w:r w:rsidRPr="00C672C8">
          <w:t>таблицы 2000</w:t>
        </w:r>
      </w:hyperlink>
      <w:r w:rsidRPr="00C672C8">
        <w:t xml:space="preserve"> и дополнительно включают в гр. 3 и 4 </w:t>
      </w:r>
      <w:hyperlink w:anchor="P19222" w:history="1">
        <w:r w:rsidRPr="00C672C8">
          <w:t>таблицы 2010</w:t>
        </w:r>
      </w:hyperlink>
      <w:r w:rsidRPr="00C672C8">
        <w:t>.</w:t>
      </w:r>
    </w:p>
    <w:p w:rsidR="00C672C8" w:rsidRPr="00C672C8" w:rsidRDefault="00C672C8">
      <w:pPr>
        <w:pStyle w:val="ConsPlusNormal"/>
        <w:ind w:firstLine="540"/>
        <w:jc w:val="both"/>
      </w:pPr>
      <w:r w:rsidRPr="00C672C8">
        <w:t xml:space="preserve">В </w:t>
      </w:r>
      <w:hyperlink w:anchor="P19253" w:history="1">
        <w:r w:rsidRPr="00C672C8">
          <w:t>таблице 2100</w:t>
        </w:r>
      </w:hyperlink>
      <w:r w:rsidRPr="00C672C8">
        <w:t xml:space="preserve"> отражают сведения о движении контингента пациентов со злокачественными новообразованиями.</w:t>
      </w:r>
    </w:p>
    <w:p w:rsidR="00C672C8" w:rsidRPr="00C672C8" w:rsidRDefault="00C672C8">
      <w:pPr>
        <w:pStyle w:val="ConsPlusNormal"/>
        <w:ind w:firstLine="540"/>
        <w:jc w:val="both"/>
      </w:pPr>
      <w:hyperlink w:anchor="P19519" w:history="1">
        <w:r w:rsidRPr="00C672C8">
          <w:t>Таблица 2110</w:t>
        </w:r>
      </w:hyperlink>
      <w:r w:rsidRPr="00C672C8">
        <w:t xml:space="preserve"> включает сведения о диспансерном наблюдении за пациентами со злокачественными новообразованиями. В гр. 7 включают пациентов со злокачественными новообразованиями визуальных локализаций.</w:t>
      </w:r>
    </w:p>
    <w:p w:rsidR="00C672C8" w:rsidRPr="00C672C8" w:rsidRDefault="00C672C8">
      <w:pPr>
        <w:pStyle w:val="ConsPlusNormal"/>
        <w:ind w:firstLine="540"/>
        <w:jc w:val="both"/>
      </w:pPr>
      <w:r w:rsidRPr="00C672C8">
        <w:t>К визуально доступным локализациям следует относить опухоли губы (C00), основания языка (C01), других и неуточненных отделов языка (C02), десны (C03), дна полости рта (C04), неба (C05), других и неуточненных частей рта (C06), околоушной слюнной железы (C07), других и неуточненных больших слюнных желез (C08), небной миндалины (C09), ротоглотки (C10), прямой кишки (C20), заднего прохода и анального канала (C21), кожи (C44), молочной железы (C50), вульвы (C51), влагалища (C52), шейки матки (C53), полового члена (C60), яичка (C62), кожи мошонки (C63.2), глаза (C69), щитовидной железы (C73), меланому кожи (C43) (</w:t>
      </w:r>
      <w:hyperlink r:id="rId103" w:history="1">
        <w:r w:rsidRPr="00C672C8">
          <w:t>письмо</w:t>
        </w:r>
      </w:hyperlink>
      <w:r w:rsidRPr="00C672C8">
        <w:t xml:space="preserve"> Минздравсоцразвития Российской Федерации от 17 августа 2011 г. N 14-3/10/2-8051 "Об организационно-методической помощи и поддержке онкологической службы Российской Федерации").</w:t>
      </w:r>
    </w:p>
    <w:p w:rsidR="00C672C8" w:rsidRPr="00C672C8" w:rsidRDefault="00C672C8">
      <w:pPr>
        <w:pStyle w:val="ConsPlusNormal"/>
        <w:ind w:firstLine="540"/>
        <w:jc w:val="both"/>
      </w:pPr>
      <w:hyperlink w:anchor="P19550" w:history="1">
        <w:r w:rsidRPr="00C672C8">
          <w:t>Таблица 2120</w:t>
        </w:r>
      </w:hyperlink>
      <w:r w:rsidRPr="00C672C8">
        <w:t xml:space="preserve"> содержит сведения о смертельных исходах пациентов со злокачественными новообразованиями.</w:t>
      </w:r>
    </w:p>
    <w:p w:rsidR="00C672C8" w:rsidRPr="00C672C8" w:rsidRDefault="00C672C8">
      <w:pPr>
        <w:pStyle w:val="ConsPlusNormal"/>
        <w:ind w:firstLine="540"/>
        <w:jc w:val="both"/>
      </w:pPr>
      <w:r w:rsidRPr="00C672C8">
        <w:t xml:space="preserve">Гр. 1 таблицы содержит сведения об умерших от злокачественного новообразования по первоначальной причине. Источником информации является учетная </w:t>
      </w:r>
      <w:hyperlink r:id="rId104" w:history="1">
        <w:r w:rsidRPr="00C672C8">
          <w:t>форма N 106/у-08</w:t>
        </w:r>
      </w:hyperlink>
      <w:r w:rsidRPr="00C672C8">
        <w:t xml:space="preserve"> "Медицинское свидетельство о смерти", утвержденная приказом Минздравсоцразвития Российской Федерации от 26.12.2008 N 782н "Об утверждении и порядке ведения медицинской документации, удостоверяющей случаи рождения и смерти", зарегистрирован в Министерстве юстиции Российской Федерации 30 декабря 2008 г. N 13055.</w:t>
      </w:r>
    </w:p>
    <w:p w:rsidR="00C672C8" w:rsidRPr="00C672C8" w:rsidRDefault="00C672C8">
      <w:pPr>
        <w:pStyle w:val="ConsPlusNormal"/>
        <w:ind w:firstLine="540"/>
        <w:jc w:val="both"/>
      </w:pPr>
      <w:r w:rsidRPr="00C672C8">
        <w:t xml:space="preserve">В </w:t>
      </w:r>
      <w:hyperlink w:anchor="P19573" w:history="1">
        <w:r w:rsidRPr="00C672C8">
          <w:t>таблице 2200</w:t>
        </w:r>
      </w:hyperlink>
      <w:r w:rsidRPr="00C672C8">
        <w:t xml:space="preserve"> отражают сведения о морфологическом подтверждении и распределении по стадиям злокачественных новообразований, выявленных в отчетном году.</w:t>
      </w:r>
    </w:p>
    <w:p w:rsidR="00C672C8" w:rsidRPr="00C672C8" w:rsidRDefault="00C672C8">
      <w:pPr>
        <w:pStyle w:val="ConsPlusNormal"/>
        <w:ind w:firstLine="540"/>
        <w:jc w:val="both"/>
      </w:pPr>
      <w:hyperlink w:anchor="P19851" w:history="1">
        <w:r w:rsidRPr="00C672C8">
          <w:t>Таблица 2300</w:t>
        </w:r>
      </w:hyperlink>
      <w:r w:rsidRPr="00C672C8">
        <w:t xml:space="preserve"> включает сведения о впервые в жизни выявленных злокачественных новообразованиях, подлежащих радикальному лечению.</w:t>
      </w:r>
    </w:p>
    <w:p w:rsidR="00C672C8" w:rsidRPr="00C672C8" w:rsidRDefault="00C672C8">
      <w:pPr>
        <w:pStyle w:val="ConsPlusNormal"/>
        <w:ind w:firstLine="540"/>
        <w:jc w:val="both"/>
      </w:pPr>
      <w:hyperlink w:anchor="P20160" w:history="1">
        <w:r w:rsidRPr="00C672C8">
          <w:t>Таблица 2310</w:t>
        </w:r>
      </w:hyperlink>
      <w:r w:rsidRPr="00C672C8">
        <w:t xml:space="preserve"> содержит сведения о лечении злокачественных новообразований.</w:t>
      </w:r>
    </w:p>
    <w:p w:rsidR="00C672C8" w:rsidRPr="00C672C8" w:rsidRDefault="00C672C8">
      <w:pPr>
        <w:pStyle w:val="ConsPlusNormal"/>
        <w:ind w:firstLine="540"/>
        <w:jc w:val="both"/>
      </w:pPr>
      <w:r w:rsidRPr="00C672C8">
        <w:t xml:space="preserve">Заполненная </w:t>
      </w:r>
      <w:hyperlink w:anchor="P16881" w:history="1">
        <w:r w:rsidRPr="00C672C8">
          <w:t>форма</w:t>
        </w:r>
      </w:hyperlink>
      <w:r w:rsidRPr="00C672C8">
        <w:t xml:space="preserve"> подписывается руководителем медицинской организации и заверяется гербовой печатью.</w:t>
      </w:r>
    </w:p>
    <w:p w:rsidR="00C672C8" w:rsidRPr="00C672C8" w:rsidRDefault="00C672C8">
      <w:pPr>
        <w:sectPr w:rsidR="00C672C8" w:rsidRPr="00C672C8">
          <w:pgSz w:w="11905" w:h="16838"/>
          <w:pgMar w:top="1134" w:right="850" w:bottom="1134" w:left="1701" w:header="0" w:footer="0" w:gutter="0"/>
          <w:cols w:space="720"/>
        </w:sectPr>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right"/>
      </w:pPr>
      <w:r w:rsidRPr="00C672C8">
        <w:t>Приложение N 3</w:t>
      </w:r>
    </w:p>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ФЕДЕРАЛЬНОЕ СТАТИСТИЧЕСКОЕ НАБЛЮДЕНИЕ</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КОНФИДЕНЦИАЛЬНОСТЬ ГАРАНТИРУЕТСЯ ПОЛУЧАТЕЛЕМ ИНФОРМАЦИИ</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05" w:history="1">
              <w:r w:rsidRPr="00C672C8">
                <w:t>статьей 13.19</w:t>
              </w:r>
            </w:hyperlink>
            <w:r w:rsidRPr="00C672C8">
              <w:t xml:space="preserve"> Кодекса Российской Федерации об административных правонарушениях от 30.12.2001 N 195-ФЗ, а также </w:t>
            </w:r>
            <w:hyperlink r:id="rId106" w:history="1">
              <w:r w:rsidRPr="00C672C8">
                <w:t>статьей 3</w:t>
              </w:r>
            </w:hyperlink>
            <w:r w:rsidRPr="00C672C8">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ВОЗМОЖНО ПРЕДОСТАВЛЕНИЕ В ЭЛЕКТРОННОМ ВИДЕ</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bookmarkStart w:id="575" w:name="P20251"/>
            <w:bookmarkEnd w:id="575"/>
            <w:r w:rsidRPr="00C672C8">
              <w:t>СВЕДЕНИЯ О БЕРЕМЕННОСТИ С АБОРТИВНЫМ ИСХОДОМ</w:t>
            </w:r>
          </w:p>
          <w:p w:rsidR="00C672C8" w:rsidRPr="00C672C8" w:rsidRDefault="00C672C8">
            <w:pPr>
              <w:pStyle w:val="ConsPlusNormal"/>
              <w:jc w:val="center"/>
            </w:pPr>
            <w:r w:rsidRPr="00C672C8">
              <w:t>за 20__ г.</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1800"/>
        <w:gridCol w:w="199"/>
        <w:gridCol w:w="2700"/>
      </w:tblGrid>
      <w:tr w:rsidR="00C672C8" w:rsidRPr="00C672C8">
        <w:tc>
          <w:tcPr>
            <w:tcW w:w="5100" w:type="dxa"/>
            <w:tcBorders>
              <w:top w:val="single" w:sz="4" w:space="0" w:color="auto"/>
              <w:bottom w:val="single" w:sz="4" w:space="0" w:color="auto"/>
            </w:tcBorders>
          </w:tcPr>
          <w:p w:rsidR="00C672C8" w:rsidRPr="00C672C8" w:rsidRDefault="00C672C8">
            <w:pPr>
              <w:pStyle w:val="ConsPlusNormal"/>
              <w:jc w:val="center"/>
            </w:pPr>
            <w:r w:rsidRPr="00C672C8">
              <w:t>Предоставляют:</w:t>
            </w:r>
          </w:p>
        </w:tc>
        <w:tc>
          <w:tcPr>
            <w:tcW w:w="1800" w:type="dxa"/>
            <w:tcBorders>
              <w:top w:val="single" w:sz="4" w:space="0" w:color="auto"/>
              <w:bottom w:val="single" w:sz="4" w:space="0" w:color="auto"/>
            </w:tcBorders>
          </w:tcPr>
          <w:p w:rsidR="00C672C8" w:rsidRPr="00C672C8" w:rsidRDefault="00C672C8">
            <w:pPr>
              <w:pStyle w:val="ConsPlusNormal"/>
              <w:jc w:val="center"/>
            </w:pPr>
            <w:r w:rsidRPr="00C672C8">
              <w:t>Сроки предоставления</w:t>
            </w:r>
          </w:p>
        </w:tc>
        <w:tc>
          <w:tcPr>
            <w:tcW w:w="199" w:type="dxa"/>
            <w:tcBorders>
              <w:top w:val="nil"/>
              <w:bottom w:val="nil"/>
            </w:tcBorders>
          </w:tcPr>
          <w:p w:rsidR="00C672C8" w:rsidRPr="00C672C8" w:rsidRDefault="00C672C8">
            <w:pPr>
              <w:pStyle w:val="ConsPlusNormal"/>
            </w:pPr>
          </w:p>
        </w:tc>
        <w:tc>
          <w:tcPr>
            <w:tcW w:w="2700" w:type="dxa"/>
            <w:tcBorders>
              <w:top w:val="single" w:sz="4" w:space="0" w:color="auto"/>
              <w:bottom w:val="single" w:sz="4" w:space="0" w:color="auto"/>
            </w:tcBorders>
          </w:tcPr>
          <w:p w:rsidR="00C672C8" w:rsidRPr="00C672C8" w:rsidRDefault="00C672C8">
            <w:pPr>
              <w:pStyle w:val="ConsPlusNormal"/>
              <w:jc w:val="center"/>
            </w:pPr>
            <w:r w:rsidRPr="00C672C8">
              <w:t>Форма N 13</w:t>
            </w:r>
          </w:p>
        </w:tc>
      </w:tr>
      <w:tr w:rsidR="00C672C8" w:rsidRPr="00C672C8">
        <w:tblPrEx>
          <w:tblBorders>
            <w:right w:val="none" w:sz="0" w:space="0" w:color="auto"/>
            <w:insideH w:val="none" w:sz="0" w:space="0" w:color="auto"/>
          </w:tblBorders>
        </w:tblPrEx>
        <w:tc>
          <w:tcPr>
            <w:tcW w:w="5100" w:type="dxa"/>
            <w:tcBorders>
              <w:top w:val="single" w:sz="4" w:space="0" w:color="auto"/>
              <w:bottom w:val="nil"/>
            </w:tcBorders>
          </w:tcPr>
          <w:p w:rsidR="00C672C8" w:rsidRPr="00C672C8" w:rsidRDefault="00C672C8">
            <w:pPr>
              <w:pStyle w:val="ConsPlusNormal"/>
            </w:pPr>
            <w:r w:rsidRPr="00C672C8">
              <w:t>юридические лица - медицинские организации:</w:t>
            </w:r>
          </w:p>
          <w:p w:rsidR="00C672C8" w:rsidRPr="00C672C8" w:rsidRDefault="00C672C8">
            <w:pPr>
              <w:pStyle w:val="ConsPlusNormal"/>
            </w:pPr>
            <w:r w:rsidRPr="00C672C8">
              <w:t>- органу местного самоуправления, осуществляющему полномочия в сфере охраны здоровья</w:t>
            </w:r>
          </w:p>
        </w:tc>
        <w:tc>
          <w:tcPr>
            <w:tcW w:w="1800" w:type="dxa"/>
            <w:tcBorders>
              <w:top w:val="single" w:sz="4" w:space="0" w:color="auto"/>
              <w:bottom w:val="nil"/>
            </w:tcBorders>
          </w:tcPr>
          <w:p w:rsidR="00C672C8" w:rsidRPr="00C672C8" w:rsidRDefault="00C672C8">
            <w:pPr>
              <w:pStyle w:val="ConsPlusNormal"/>
              <w:jc w:val="center"/>
            </w:pPr>
            <w:r w:rsidRPr="00C672C8">
              <w:t>20 января</w:t>
            </w:r>
          </w:p>
        </w:tc>
        <w:tc>
          <w:tcPr>
            <w:tcW w:w="199" w:type="dxa"/>
            <w:vMerge w:val="restart"/>
            <w:tcBorders>
              <w:top w:val="nil"/>
              <w:bottom w:val="nil"/>
              <w:right w:val="nil"/>
            </w:tcBorders>
          </w:tcPr>
          <w:p w:rsidR="00C672C8" w:rsidRPr="00C672C8" w:rsidRDefault="00C672C8">
            <w:pPr>
              <w:pStyle w:val="ConsPlusNormal"/>
            </w:pPr>
          </w:p>
        </w:tc>
        <w:tc>
          <w:tcPr>
            <w:tcW w:w="2700" w:type="dxa"/>
            <w:vMerge w:val="restart"/>
            <w:tcBorders>
              <w:top w:val="single" w:sz="4" w:space="0" w:color="auto"/>
              <w:left w:val="nil"/>
              <w:bottom w:val="single" w:sz="4" w:space="0" w:color="auto"/>
              <w:right w:val="nil"/>
            </w:tcBorders>
          </w:tcPr>
          <w:p w:rsidR="00C672C8" w:rsidRPr="00C672C8" w:rsidRDefault="00C672C8">
            <w:pPr>
              <w:pStyle w:val="ConsPlusNormal"/>
              <w:jc w:val="center"/>
            </w:pPr>
            <w:r w:rsidRPr="00C672C8">
              <w:t>Приказ Росстата:</w:t>
            </w:r>
          </w:p>
          <w:p w:rsidR="00C672C8" w:rsidRPr="00C672C8" w:rsidRDefault="00C672C8">
            <w:pPr>
              <w:pStyle w:val="ConsPlusNormal"/>
              <w:jc w:val="center"/>
            </w:pPr>
            <w:r w:rsidRPr="00C672C8">
              <w:t>Об утверждении формы</w:t>
            </w:r>
          </w:p>
          <w:p w:rsidR="00C672C8" w:rsidRPr="00C672C8" w:rsidRDefault="00C672C8">
            <w:pPr>
              <w:pStyle w:val="ConsPlusNormal"/>
              <w:jc w:val="center"/>
            </w:pPr>
            <w:r w:rsidRPr="00C672C8">
              <w:t>от 30.12.2015 N 672</w:t>
            </w:r>
          </w:p>
          <w:p w:rsidR="00C672C8" w:rsidRPr="00C672C8" w:rsidRDefault="00C672C8">
            <w:pPr>
              <w:pStyle w:val="ConsPlusNormal"/>
              <w:jc w:val="center"/>
            </w:pPr>
            <w:r w:rsidRPr="00C672C8">
              <w:t>О внесении изменений (при наличии)</w:t>
            </w:r>
          </w:p>
          <w:p w:rsidR="00C672C8" w:rsidRPr="00C672C8" w:rsidRDefault="00C672C8">
            <w:pPr>
              <w:pStyle w:val="ConsPlusNormal"/>
              <w:jc w:val="center"/>
            </w:pPr>
            <w:r w:rsidRPr="00C672C8">
              <w:t>от __________ N ___</w:t>
            </w:r>
          </w:p>
          <w:p w:rsidR="00C672C8" w:rsidRPr="00C672C8" w:rsidRDefault="00C672C8">
            <w:pPr>
              <w:pStyle w:val="ConsPlusNormal"/>
              <w:jc w:val="center"/>
            </w:pPr>
            <w:r w:rsidRPr="00C672C8">
              <w:t>от __________ N ___</w:t>
            </w:r>
          </w:p>
        </w:tc>
      </w:tr>
      <w:tr w:rsidR="00C672C8" w:rsidRPr="00C672C8">
        <w:tblPrEx>
          <w:tblBorders>
            <w:right w:val="none" w:sz="0" w:space="0" w:color="auto"/>
            <w:insideH w:val="none" w:sz="0" w:space="0" w:color="auto"/>
          </w:tblBorders>
        </w:tblPrEx>
        <w:trPr>
          <w:trHeight w:val="269"/>
        </w:trPr>
        <w:tc>
          <w:tcPr>
            <w:tcW w:w="5100" w:type="dxa"/>
            <w:vMerge w:val="restart"/>
            <w:tcBorders>
              <w:top w:val="nil"/>
              <w:bottom w:val="nil"/>
            </w:tcBorders>
          </w:tcPr>
          <w:p w:rsidR="00C672C8" w:rsidRPr="00C672C8" w:rsidRDefault="00C672C8">
            <w:pPr>
              <w:pStyle w:val="ConsPlusNormal"/>
            </w:pPr>
            <w:r w:rsidRPr="00C672C8">
              <w:t>органы местного самоуправления, осуществляющие полномочия в сфере охраны здоровья:</w:t>
            </w:r>
          </w:p>
          <w:p w:rsidR="00C672C8" w:rsidRPr="00C672C8" w:rsidRDefault="00C672C8">
            <w:pPr>
              <w:pStyle w:val="ConsPlusNormal"/>
            </w:pPr>
            <w:r w:rsidRPr="00C672C8">
              <w:t>- органу исполнительной власти субъекта Российской Федерации, осуществляющему полномочия в сфере охраны здоровья</w:t>
            </w:r>
          </w:p>
        </w:tc>
        <w:tc>
          <w:tcPr>
            <w:tcW w:w="1800" w:type="dxa"/>
            <w:vMerge w:val="restart"/>
            <w:tcBorders>
              <w:top w:val="nil"/>
              <w:bottom w:val="nil"/>
            </w:tcBorders>
          </w:tcPr>
          <w:p w:rsidR="00C672C8" w:rsidRPr="00C672C8" w:rsidRDefault="00C672C8">
            <w:pPr>
              <w:pStyle w:val="ConsPlusNormal"/>
              <w:jc w:val="center"/>
            </w:pPr>
            <w:r w:rsidRPr="00C672C8">
              <w:t>до 20 февраля</w:t>
            </w:r>
          </w:p>
        </w:tc>
        <w:tc>
          <w:tcPr>
            <w:tcW w:w="199" w:type="dxa"/>
            <w:vMerge/>
            <w:tcBorders>
              <w:top w:val="nil"/>
              <w:bottom w:val="nil"/>
              <w:right w:val="nil"/>
            </w:tcBorders>
          </w:tcPr>
          <w:p w:rsidR="00C672C8" w:rsidRPr="00C672C8" w:rsidRDefault="00C672C8"/>
        </w:tc>
        <w:tc>
          <w:tcPr>
            <w:tcW w:w="2700" w:type="dxa"/>
            <w:vMerge/>
            <w:tcBorders>
              <w:top w:val="single" w:sz="4" w:space="0" w:color="auto"/>
              <w:left w:val="nil"/>
              <w:bottom w:val="single" w:sz="4" w:space="0" w:color="auto"/>
              <w:right w:val="nil"/>
            </w:tcBorders>
          </w:tcPr>
          <w:p w:rsidR="00C672C8" w:rsidRPr="00C672C8" w:rsidRDefault="00C672C8"/>
        </w:tc>
      </w:tr>
      <w:tr w:rsidR="00C672C8" w:rsidRPr="00C672C8">
        <w:tblPrEx>
          <w:tblBorders>
            <w:insideH w:val="none" w:sz="0" w:space="0" w:color="auto"/>
          </w:tblBorders>
        </w:tblPrEx>
        <w:tc>
          <w:tcPr>
            <w:tcW w:w="5100" w:type="dxa"/>
            <w:vMerge/>
            <w:tcBorders>
              <w:top w:val="nil"/>
              <w:bottom w:val="nil"/>
            </w:tcBorders>
          </w:tcPr>
          <w:p w:rsidR="00C672C8" w:rsidRPr="00C672C8" w:rsidRDefault="00C672C8"/>
        </w:tc>
        <w:tc>
          <w:tcPr>
            <w:tcW w:w="1800" w:type="dxa"/>
            <w:vMerge/>
            <w:tcBorders>
              <w:top w:val="nil"/>
              <w:bottom w:val="nil"/>
            </w:tcBorders>
          </w:tcPr>
          <w:p w:rsidR="00C672C8" w:rsidRPr="00C672C8" w:rsidRDefault="00C672C8"/>
        </w:tc>
        <w:tc>
          <w:tcPr>
            <w:tcW w:w="199" w:type="dxa"/>
            <w:tcBorders>
              <w:top w:val="nil"/>
              <w:bottom w:val="nil"/>
            </w:tcBorders>
          </w:tcPr>
          <w:p w:rsidR="00C672C8" w:rsidRPr="00C672C8" w:rsidRDefault="00C672C8">
            <w:pPr>
              <w:pStyle w:val="ConsPlusNormal"/>
            </w:pPr>
          </w:p>
        </w:tc>
        <w:tc>
          <w:tcPr>
            <w:tcW w:w="2700" w:type="dxa"/>
            <w:tcBorders>
              <w:top w:val="single" w:sz="4" w:space="0" w:color="auto"/>
              <w:bottom w:val="single" w:sz="4" w:space="0" w:color="auto"/>
            </w:tcBorders>
          </w:tcPr>
          <w:p w:rsidR="00C672C8" w:rsidRPr="00C672C8" w:rsidRDefault="00C672C8">
            <w:pPr>
              <w:pStyle w:val="ConsPlusNormal"/>
              <w:jc w:val="center"/>
            </w:pPr>
            <w:r w:rsidRPr="00C672C8">
              <w:t>Годовая</w:t>
            </w:r>
          </w:p>
        </w:tc>
      </w:tr>
      <w:tr w:rsidR="00C672C8" w:rsidRPr="00C672C8">
        <w:tblPrEx>
          <w:tblBorders>
            <w:right w:val="none" w:sz="0" w:space="0" w:color="auto"/>
            <w:insideH w:val="none" w:sz="0" w:space="0" w:color="auto"/>
          </w:tblBorders>
        </w:tblPrEx>
        <w:trPr>
          <w:trHeight w:val="509"/>
        </w:trPr>
        <w:tc>
          <w:tcPr>
            <w:tcW w:w="5100" w:type="dxa"/>
            <w:vMerge/>
            <w:tcBorders>
              <w:top w:val="nil"/>
              <w:bottom w:val="nil"/>
            </w:tcBorders>
          </w:tcPr>
          <w:p w:rsidR="00C672C8" w:rsidRPr="00C672C8" w:rsidRDefault="00C672C8"/>
        </w:tc>
        <w:tc>
          <w:tcPr>
            <w:tcW w:w="1800" w:type="dxa"/>
            <w:vMerge/>
            <w:tcBorders>
              <w:top w:val="nil"/>
              <w:bottom w:val="nil"/>
            </w:tcBorders>
          </w:tcPr>
          <w:p w:rsidR="00C672C8" w:rsidRPr="00C672C8" w:rsidRDefault="00C672C8"/>
        </w:tc>
        <w:tc>
          <w:tcPr>
            <w:tcW w:w="199" w:type="dxa"/>
            <w:vMerge w:val="restart"/>
            <w:tcBorders>
              <w:top w:val="nil"/>
              <w:bottom w:val="nil"/>
              <w:right w:val="nil"/>
            </w:tcBorders>
          </w:tcPr>
          <w:p w:rsidR="00C672C8" w:rsidRPr="00C672C8" w:rsidRDefault="00C672C8">
            <w:pPr>
              <w:pStyle w:val="ConsPlusNormal"/>
            </w:pPr>
          </w:p>
        </w:tc>
        <w:tc>
          <w:tcPr>
            <w:tcW w:w="2700" w:type="dxa"/>
            <w:vMerge w:val="restart"/>
            <w:tcBorders>
              <w:top w:val="single" w:sz="4" w:space="0" w:color="auto"/>
              <w:left w:val="nil"/>
              <w:bottom w:val="nil"/>
              <w:right w:val="nil"/>
            </w:tcBorders>
          </w:tcPr>
          <w:p w:rsidR="00C672C8" w:rsidRPr="00C672C8" w:rsidRDefault="00C672C8">
            <w:pPr>
              <w:pStyle w:val="ConsPlusNormal"/>
            </w:pPr>
          </w:p>
        </w:tc>
      </w:tr>
      <w:tr w:rsidR="00C672C8" w:rsidRPr="00C672C8">
        <w:tblPrEx>
          <w:tblBorders>
            <w:right w:val="none" w:sz="0" w:space="0" w:color="auto"/>
            <w:insideH w:val="none" w:sz="0" w:space="0" w:color="auto"/>
          </w:tblBorders>
        </w:tblPrEx>
        <w:tc>
          <w:tcPr>
            <w:tcW w:w="5100" w:type="dxa"/>
            <w:tcBorders>
              <w:top w:val="nil"/>
              <w:bottom w:val="nil"/>
            </w:tcBorders>
          </w:tcPr>
          <w:p w:rsidR="00C672C8" w:rsidRPr="00C672C8" w:rsidRDefault="00C672C8">
            <w:pPr>
              <w:pStyle w:val="ConsPlusNormal"/>
            </w:pPr>
            <w:r w:rsidRPr="00C672C8">
              <w:t>органы исполнительной власти субъекта Российской Федерации, осуществляющие полномочия в сфере охраны здоровья:</w:t>
            </w:r>
          </w:p>
          <w:p w:rsidR="00C672C8" w:rsidRPr="00C672C8" w:rsidRDefault="00C672C8">
            <w:pPr>
              <w:pStyle w:val="ConsPlusNormal"/>
            </w:pPr>
            <w:r w:rsidRPr="00C672C8">
              <w:t>- Министерству здравоохранения Российской Федерации;</w:t>
            </w:r>
          </w:p>
        </w:tc>
        <w:tc>
          <w:tcPr>
            <w:tcW w:w="1800" w:type="dxa"/>
            <w:tcBorders>
              <w:top w:val="nil"/>
              <w:bottom w:val="nil"/>
            </w:tcBorders>
          </w:tcPr>
          <w:p w:rsidR="00C672C8" w:rsidRPr="00C672C8" w:rsidRDefault="00C672C8">
            <w:pPr>
              <w:pStyle w:val="ConsPlusNormal"/>
              <w:jc w:val="center"/>
            </w:pPr>
            <w:r w:rsidRPr="00C672C8">
              <w:t>до 5 марта</w:t>
            </w:r>
          </w:p>
        </w:tc>
        <w:tc>
          <w:tcPr>
            <w:tcW w:w="199" w:type="dxa"/>
            <w:vMerge/>
            <w:tcBorders>
              <w:top w:val="nil"/>
              <w:bottom w:val="nil"/>
              <w:right w:val="nil"/>
            </w:tcBorders>
          </w:tcPr>
          <w:p w:rsidR="00C672C8" w:rsidRPr="00C672C8" w:rsidRDefault="00C672C8"/>
        </w:tc>
        <w:tc>
          <w:tcPr>
            <w:tcW w:w="2700" w:type="dxa"/>
            <w:vMerge/>
            <w:tcBorders>
              <w:top w:val="single" w:sz="4" w:space="0" w:color="auto"/>
              <w:left w:val="nil"/>
              <w:bottom w:val="nil"/>
              <w:right w:val="nil"/>
            </w:tcBorders>
          </w:tcPr>
          <w:p w:rsidR="00C672C8" w:rsidRPr="00C672C8" w:rsidRDefault="00C672C8"/>
        </w:tc>
      </w:tr>
      <w:tr w:rsidR="00C672C8" w:rsidRPr="00C672C8">
        <w:tblPrEx>
          <w:tblBorders>
            <w:right w:val="none" w:sz="0" w:space="0" w:color="auto"/>
            <w:insideH w:val="none" w:sz="0" w:space="0" w:color="auto"/>
          </w:tblBorders>
        </w:tblPrEx>
        <w:tc>
          <w:tcPr>
            <w:tcW w:w="5100" w:type="dxa"/>
            <w:tcBorders>
              <w:top w:val="nil"/>
              <w:bottom w:val="single" w:sz="4" w:space="0" w:color="auto"/>
            </w:tcBorders>
          </w:tcPr>
          <w:p w:rsidR="00C672C8" w:rsidRPr="00C672C8" w:rsidRDefault="00C672C8">
            <w:pPr>
              <w:pStyle w:val="ConsPlusNormal"/>
            </w:pPr>
            <w:r w:rsidRPr="00C672C8">
              <w:t>- территориальному органу Росстата в субъекте Российской Федерации по установленному им адресу</w:t>
            </w:r>
          </w:p>
        </w:tc>
        <w:tc>
          <w:tcPr>
            <w:tcW w:w="1800" w:type="dxa"/>
            <w:tcBorders>
              <w:top w:val="nil"/>
              <w:bottom w:val="single" w:sz="4" w:space="0" w:color="auto"/>
            </w:tcBorders>
          </w:tcPr>
          <w:p w:rsidR="00C672C8" w:rsidRPr="00C672C8" w:rsidRDefault="00C672C8">
            <w:pPr>
              <w:pStyle w:val="ConsPlusNormal"/>
              <w:jc w:val="center"/>
            </w:pPr>
            <w:r w:rsidRPr="00C672C8">
              <w:t>25 марта</w:t>
            </w:r>
          </w:p>
        </w:tc>
        <w:tc>
          <w:tcPr>
            <w:tcW w:w="199" w:type="dxa"/>
            <w:vMerge/>
            <w:tcBorders>
              <w:top w:val="nil"/>
              <w:bottom w:val="nil"/>
              <w:right w:val="nil"/>
            </w:tcBorders>
          </w:tcPr>
          <w:p w:rsidR="00C672C8" w:rsidRPr="00C672C8" w:rsidRDefault="00C672C8"/>
        </w:tc>
        <w:tc>
          <w:tcPr>
            <w:tcW w:w="2700" w:type="dxa"/>
            <w:vMerge/>
            <w:tcBorders>
              <w:top w:val="single" w:sz="4" w:space="0" w:color="auto"/>
              <w:left w:val="nil"/>
              <w:bottom w:val="nil"/>
              <w:right w:val="nil"/>
            </w:tcBorders>
          </w:tcPr>
          <w:p w:rsidR="00C672C8" w:rsidRPr="00C672C8" w:rsidRDefault="00C672C8"/>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8"/>
        <w:gridCol w:w="3364"/>
        <w:gridCol w:w="2520"/>
        <w:gridCol w:w="2340"/>
      </w:tblGrid>
      <w:tr w:rsidR="00C672C8" w:rsidRPr="00C672C8">
        <w:tc>
          <w:tcPr>
            <w:tcW w:w="9782" w:type="dxa"/>
            <w:gridSpan w:val="4"/>
          </w:tcPr>
          <w:p w:rsidR="00C672C8" w:rsidRPr="00C672C8" w:rsidRDefault="00C672C8">
            <w:pPr>
              <w:pStyle w:val="ConsPlusNormal"/>
            </w:pPr>
            <w:bookmarkStart w:id="576" w:name="P20281"/>
            <w:bookmarkEnd w:id="576"/>
            <w:r w:rsidRPr="00C672C8">
              <w:t>Наименование отчитывающейся организации _______________________________________</w:t>
            </w:r>
          </w:p>
        </w:tc>
      </w:tr>
      <w:tr w:rsidR="00C672C8" w:rsidRPr="00C672C8">
        <w:tc>
          <w:tcPr>
            <w:tcW w:w="9782" w:type="dxa"/>
            <w:gridSpan w:val="4"/>
          </w:tcPr>
          <w:p w:rsidR="00C672C8" w:rsidRPr="00C672C8" w:rsidRDefault="00C672C8">
            <w:pPr>
              <w:pStyle w:val="ConsPlusNormal"/>
            </w:pPr>
            <w:r w:rsidRPr="00C672C8">
              <w:t>_______________________________________________________________________________</w:t>
            </w:r>
          </w:p>
        </w:tc>
      </w:tr>
      <w:tr w:rsidR="00C672C8" w:rsidRPr="00C672C8">
        <w:tc>
          <w:tcPr>
            <w:tcW w:w="9782" w:type="dxa"/>
            <w:gridSpan w:val="4"/>
          </w:tcPr>
          <w:p w:rsidR="00C672C8" w:rsidRPr="00C672C8" w:rsidRDefault="00C672C8">
            <w:pPr>
              <w:pStyle w:val="ConsPlusNormal"/>
            </w:pPr>
            <w:bookmarkStart w:id="577" w:name="P20283"/>
            <w:bookmarkEnd w:id="577"/>
            <w:r w:rsidRPr="00C672C8">
              <w:t>Почтовый адрес _________________________________________________________________</w:t>
            </w:r>
          </w:p>
        </w:tc>
      </w:tr>
      <w:tr w:rsidR="00C672C8" w:rsidRPr="00C672C8">
        <w:tc>
          <w:tcPr>
            <w:tcW w:w="1558" w:type="dxa"/>
            <w:vMerge w:val="restart"/>
          </w:tcPr>
          <w:p w:rsidR="00C672C8" w:rsidRPr="00C672C8" w:rsidRDefault="00C672C8">
            <w:pPr>
              <w:pStyle w:val="ConsPlusNormal"/>
              <w:jc w:val="center"/>
            </w:pPr>
            <w:r w:rsidRPr="00C672C8">
              <w:t xml:space="preserve">Код формы по </w:t>
            </w:r>
            <w:hyperlink r:id="rId107" w:history="1">
              <w:r w:rsidRPr="00C672C8">
                <w:t>ОКУД</w:t>
              </w:r>
            </w:hyperlink>
          </w:p>
        </w:tc>
        <w:tc>
          <w:tcPr>
            <w:tcW w:w="8224" w:type="dxa"/>
            <w:gridSpan w:val="3"/>
          </w:tcPr>
          <w:p w:rsidR="00C672C8" w:rsidRPr="00C672C8" w:rsidRDefault="00C672C8">
            <w:pPr>
              <w:pStyle w:val="ConsPlusNormal"/>
              <w:jc w:val="center"/>
            </w:pPr>
            <w:bookmarkStart w:id="578" w:name="P20285"/>
            <w:bookmarkEnd w:id="578"/>
            <w:r w:rsidRPr="00C672C8">
              <w:t>Код</w:t>
            </w:r>
          </w:p>
        </w:tc>
      </w:tr>
      <w:tr w:rsidR="00C672C8" w:rsidRPr="00C672C8">
        <w:tc>
          <w:tcPr>
            <w:tcW w:w="1558" w:type="dxa"/>
            <w:vMerge/>
          </w:tcPr>
          <w:p w:rsidR="00C672C8" w:rsidRPr="00C672C8" w:rsidRDefault="00C672C8"/>
        </w:tc>
        <w:tc>
          <w:tcPr>
            <w:tcW w:w="3364" w:type="dxa"/>
          </w:tcPr>
          <w:p w:rsidR="00C672C8" w:rsidRPr="00C672C8" w:rsidRDefault="00C672C8">
            <w:pPr>
              <w:pStyle w:val="ConsPlusNormal"/>
              <w:jc w:val="center"/>
            </w:pPr>
            <w:r w:rsidRPr="00C672C8">
              <w:t>отчитывающейся организации по ОКПО</w:t>
            </w:r>
          </w:p>
        </w:tc>
        <w:tc>
          <w:tcPr>
            <w:tcW w:w="2520" w:type="dxa"/>
          </w:tcPr>
          <w:p w:rsidR="00C672C8" w:rsidRPr="00C672C8" w:rsidRDefault="00C672C8">
            <w:pPr>
              <w:pStyle w:val="ConsPlusNormal"/>
            </w:pPr>
          </w:p>
        </w:tc>
        <w:tc>
          <w:tcPr>
            <w:tcW w:w="2340" w:type="dxa"/>
          </w:tcPr>
          <w:p w:rsidR="00C672C8" w:rsidRPr="00C672C8" w:rsidRDefault="00C672C8">
            <w:pPr>
              <w:pStyle w:val="ConsPlusNormal"/>
            </w:pPr>
          </w:p>
        </w:tc>
      </w:tr>
      <w:tr w:rsidR="00C672C8" w:rsidRPr="00C672C8">
        <w:tc>
          <w:tcPr>
            <w:tcW w:w="1558" w:type="dxa"/>
          </w:tcPr>
          <w:p w:rsidR="00C672C8" w:rsidRPr="00C672C8" w:rsidRDefault="00C672C8">
            <w:pPr>
              <w:pStyle w:val="ConsPlusNormal"/>
              <w:jc w:val="center"/>
            </w:pPr>
            <w:r w:rsidRPr="00C672C8">
              <w:t>1</w:t>
            </w:r>
          </w:p>
        </w:tc>
        <w:tc>
          <w:tcPr>
            <w:tcW w:w="3364" w:type="dxa"/>
          </w:tcPr>
          <w:p w:rsidR="00C672C8" w:rsidRPr="00C672C8" w:rsidRDefault="00C672C8">
            <w:pPr>
              <w:pStyle w:val="ConsPlusNormal"/>
              <w:jc w:val="center"/>
            </w:pPr>
            <w:r w:rsidRPr="00C672C8">
              <w:t>2</w:t>
            </w:r>
          </w:p>
        </w:tc>
        <w:tc>
          <w:tcPr>
            <w:tcW w:w="2520" w:type="dxa"/>
          </w:tcPr>
          <w:p w:rsidR="00C672C8" w:rsidRPr="00C672C8" w:rsidRDefault="00C672C8">
            <w:pPr>
              <w:pStyle w:val="ConsPlusNormal"/>
              <w:jc w:val="center"/>
            </w:pPr>
            <w:r w:rsidRPr="00C672C8">
              <w:t>3</w:t>
            </w:r>
          </w:p>
        </w:tc>
        <w:tc>
          <w:tcPr>
            <w:tcW w:w="2340" w:type="dxa"/>
          </w:tcPr>
          <w:p w:rsidR="00C672C8" w:rsidRPr="00C672C8" w:rsidRDefault="00C672C8">
            <w:pPr>
              <w:pStyle w:val="ConsPlusNormal"/>
              <w:jc w:val="center"/>
            </w:pPr>
            <w:r w:rsidRPr="00C672C8">
              <w:t>4</w:t>
            </w:r>
          </w:p>
        </w:tc>
      </w:tr>
      <w:tr w:rsidR="00C672C8" w:rsidRPr="00C672C8">
        <w:tc>
          <w:tcPr>
            <w:tcW w:w="1558" w:type="dxa"/>
          </w:tcPr>
          <w:p w:rsidR="00C672C8" w:rsidRPr="00C672C8" w:rsidRDefault="00C672C8">
            <w:pPr>
              <w:pStyle w:val="ConsPlusNormal"/>
              <w:jc w:val="center"/>
            </w:pPr>
            <w:r w:rsidRPr="00C672C8">
              <w:t>0609347</w:t>
            </w:r>
          </w:p>
        </w:tc>
        <w:tc>
          <w:tcPr>
            <w:tcW w:w="3364" w:type="dxa"/>
          </w:tcPr>
          <w:p w:rsidR="00C672C8" w:rsidRPr="00C672C8" w:rsidRDefault="00C672C8">
            <w:pPr>
              <w:pStyle w:val="ConsPlusNormal"/>
            </w:pPr>
          </w:p>
        </w:tc>
        <w:tc>
          <w:tcPr>
            <w:tcW w:w="2520" w:type="dxa"/>
          </w:tcPr>
          <w:p w:rsidR="00C672C8" w:rsidRPr="00C672C8" w:rsidRDefault="00C672C8">
            <w:pPr>
              <w:pStyle w:val="ConsPlusNormal"/>
            </w:pPr>
          </w:p>
        </w:tc>
        <w:tc>
          <w:tcPr>
            <w:tcW w:w="2340"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579" w:name="P20298"/>
      <w:bookmarkEnd w:id="579"/>
      <w:r w:rsidRPr="00C672C8">
        <w:t xml:space="preserve">      Раздел I. Беременность с абортивным исходом в срок до 12 недель</w:t>
      </w:r>
    </w:p>
    <w:p w:rsidR="00C672C8" w:rsidRPr="00C672C8" w:rsidRDefault="00C672C8">
      <w:pPr>
        <w:pStyle w:val="ConsPlusNonformat"/>
        <w:jc w:val="both"/>
      </w:pPr>
    </w:p>
    <w:p w:rsidR="00C672C8" w:rsidRPr="00C672C8" w:rsidRDefault="00C672C8">
      <w:pPr>
        <w:pStyle w:val="ConsPlusNonformat"/>
        <w:jc w:val="both"/>
      </w:pPr>
      <w:r w:rsidRPr="00C672C8">
        <w:t xml:space="preserve">(1000)                                           Код по </w:t>
      </w:r>
      <w:hyperlink r:id="rId108"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529"/>
        <w:gridCol w:w="731"/>
        <w:gridCol w:w="597"/>
        <w:gridCol w:w="540"/>
        <w:gridCol w:w="540"/>
        <w:gridCol w:w="540"/>
        <w:gridCol w:w="540"/>
        <w:gridCol w:w="720"/>
        <w:gridCol w:w="843"/>
        <w:gridCol w:w="972"/>
      </w:tblGrid>
      <w:tr w:rsidR="00C672C8" w:rsidRPr="00C672C8">
        <w:tc>
          <w:tcPr>
            <w:tcW w:w="3302" w:type="dxa"/>
            <w:vMerge w:val="restart"/>
          </w:tcPr>
          <w:p w:rsidR="00C672C8" w:rsidRPr="00C672C8" w:rsidRDefault="00C672C8">
            <w:pPr>
              <w:pStyle w:val="ConsPlusNormal"/>
              <w:jc w:val="center"/>
            </w:pPr>
            <w:r w:rsidRPr="00C672C8">
              <w:t>Наименование</w:t>
            </w:r>
          </w:p>
        </w:tc>
        <w:tc>
          <w:tcPr>
            <w:tcW w:w="529" w:type="dxa"/>
            <w:vMerge w:val="restart"/>
          </w:tcPr>
          <w:p w:rsidR="00C672C8" w:rsidRPr="00C672C8" w:rsidRDefault="00C672C8">
            <w:pPr>
              <w:pStyle w:val="ConsPlusNormal"/>
              <w:jc w:val="center"/>
            </w:pPr>
            <w:r w:rsidRPr="00C672C8">
              <w:t>N строки</w:t>
            </w:r>
          </w:p>
        </w:tc>
        <w:tc>
          <w:tcPr>
            <w:tcW w:w="731" w:type="dxa"/>
            <w:vMerge w:val="restart"/>
          </w:tcPr>
          <w:p w:rsidR="00C672C8" w:rsidRPr="00C672C8" w:rsidRDefault="00C672C8">
            <w:pPr>
              <w:pStyle w:val="ConsPlusNormal"/>
              <w:jc w:val="center"/>
            </w:pPr>
            <w:r w:rsidRPr="00C672C8">
              <w:t xml:space="preserve">Код по </w:t>
            </w:r>
            <w:hyperlink r:id="rId109" w:history="1">
              <w:r w:rsidRPr="00C672C8">
                <w:t>МКБ-10</w:t>
              </w:r>
            </w:hyperlink>
          </w:p>
        </w:tc>
        <w:tc>
          <w:tcPr>
            <w:tcW w:w="597" w:type="dxa"/>
            <w:vMerge w:val="restart"/>
          </w:tcPr>
          <w:p w:rsidR="00C672C8" w:rsidRPr="00C672C8" w:rsidRDefault="00C672C8">
            <w:pPr>
              <w:pStyle w:val="ConsPlusNormal"/>
              <w:jc w:val="center"/>
            </w:pPr>
            <w:r w:rsidRPr="00C672C8">
              <w:t>Всего</w:t>
            </w:r>
          </w:p>
        </w:tc>
        <w:tc>
          <w:tcPr>
            <w:tcW w:w="2880" w:type="dxa"/>
            <w:gridSpan w:val="5"/>
          </w:tcPr>
          <w:p w:rsidR="00C672C8" w:rsidRPr="00C672C8" w:rsidRDefault="00C672C8">
            <w:pPr>
              <w:pStyle w:val="ConsPlusNormal"/>
              <w:jc w:val="center"/>
            </w:pPr>
            <w:r w:rsidRPr="00C672C8">
              <w:t>в том числе в возрасте (лет):</w:t>
            </w:r>
          </w:p>
        </w:tc>
        <w:tc>
          <w:tcPr>
            <w:tcW w:w="1815" w:type="dxa"/>
            <w:gridSpan w:val="2"/>
          </w:tcPr>
          <w:p w:rsidR="00C672C8" w:rsidRPr="00C672C8" w:rsidRDefault="00C672C8">
            <w:pPr>
              <w:pStyle w:val="ConsPlusNormal"/>
              <w:jc w:val="center"/>
            </w:pPr>
            <w:r w:rsidRPr="00C672C8">
              <w:t>из гр. 4:</w:t>
            </w:r>
          </w:p>
        </w:tc>
      </w:tr>
      <w:tr w:rsidR="00C672C8" w:rsidRPr="00C672C8">
        <w:tc>
          <w:tcPr>
            <w:tcW w:w="3302" w:type="dxa"/>
            <w:vMerge/>
          </w:tcPr>
          <w:p w:rsidR="00C672C8" w:rsidRPr="00C672C8" w:rsidRDefault="00C672C8"/>
        </w:tc>
        <w:tc>
          <w:tcPr>
            <w:tcW w:w="529" w:type="dxa"/>
            <w:vMerge/>
          </w:tcPr>
          <w:p w:rsidR="00C672C8" w:rsidRPr="00C672C8" w:rsidRDefault="00C672C8"/>
        </w:tc>
        <w:tc>
          <w:tcPr>
            <w:tcW w:w="731" w:type="dxa"/>
            <w:vMerge/>
          </w:tcPr>
          <w:p w:rsidR="00C672C8" w:rsidRPr="00C672C8" w:rsidRDefault="00C672C8"/>
        </w:tc>
        <w:tc>
          <w:tcPr>
            <w:tcW w:w="597" w:type="dxa"/>
            <w:vMerge/>
          </w:tcPr>
          <w:p w:rsidR="00C672C8" w:rsidRPr="00C672C8" w:rsidRDefault="00C672C8"/>
        </w:tc>
        <w:tc>
          <w:tcPr>
            <w:tcW w:w="540" w:type="dxa"/>
          </w:tcPr>
          <w:p w:rsidR="00C672C8" w:rsidRPr="00C672C8" w:rsidRDefault="00C672C8">
            <w:pPr>
              <w:pStyle w:val="ConsPlusNormal"/>
              <w:jc w:val="center"/>
            </w:pPr>
            <w:r w:rsidRPr="00C672C8">
              <w:t>0 - 14</w:t>
            </w:r>
          </w:p>
        </w:tc>
        <w:tc>
          <w:tcPr>
            <w:tcW w:w="540" w:type="dxa"/>
          </w:tcPr>
          <w:p w:rsidR="00C672C8" w:rsidRPr="00C672C8" w:rsidRDefault="00C672C8">
            <w:pPr>
              <w:pStyle w:val="ConsPlusNormal"/>
              <w:jc w:val="center"/>
            </w:pPr>
            <w:r w:rsidRPr="00C672C8">
              <w:t>15 - 17</w:t>
            </w:r>
          </w:p>
        </w:tc>
        <w:tc>
          <w:tcPr>
            <w:tcW w:w="540" w:type="dxa"/>
          </w:tcPr>
          <w:p w:rsidR="00C672C8" w:rsidRPr="00C672C8" w:rsidRDefault="00C672C8">
            <w:pPr>
              <w:pStyle w:val="ConsPlusNormal"/>
              <w:jc w:val="center"/>
            </w:pPr>
            <w:r w:rsidRPr="00C672C8">
              <w:t>18 - 44</w:t>
            </w:r>
          </w:p>
        </w:tc>
        <w:tc>
          <w:tcPr>
            <w:tcW w:w="540" w:type="dxa"/>
          </w:tcPr>
          <w:p w:rsidR="00C672C8" w:rsidRPr="00C672C8" w:rsidRDefault="00C672C8">
            <w:pPr>
              <w:pStyle w:val="ConsPlusNormal"/>
              <w:jc w:val="center"/>
            </w:pPr>
            <w:r w:rsidRPr="00C672C8">
              <w:t>45 - 49</w:t>
            </w:r>
          </w:p>
        </w:tc>
        <w:tc>
          <w:tcPr>
            <w:tcW w:w="720" w:type="dxa"/>
          </w:tcPr>
          <w:p w:rsidR="00C672C8" w:rsidRPr="00C672C8" w:rsidRDefault="00C672C8">
            <w:pPr>
              <w:pStyle w:val="ConsPlusNormal"/>
              <w:jc w:val="center"/>
            </w:pPr>
            <w:r w:rsidRPr="00C672C8">
              <w:t>50 лет и старше</w:t>
            </w:r>
          </w:p>
        </w:tc>
        <w:tc>
          <w:tcPr>
            <w:tcW w:w="843" w:type="dxa"/>
          </w:tcPr>
          <w:p w:rsidR="00C672C8" w:rsidRPr="00C672C8" w:rsidRDefault="00C672C8">
            <w:pPr>
              <w:pStyle w:val="ConsPlusNormal"/>
              <w:jc w:val="center"/>
            </w:pPr>
            <w:r w:rsidRPr="00C672C8">
              <w:t>у первобеременных</w:t>
            </w:r>
          </w:p>
        </w:tc>
        <w:tc>
          <w:tcPr>
            <w:tcW w:w="972" w:type="dxa"/>
          </w:tcPr>
          <w:p w:rsidR="00C672C8" w:rsidRPr="00C672C8" w:rsidRDefault="00C672C8">
            <w:pPr>
              <w:pStyle w:val="ConsPlusNormal"/>
              <w:jc w:val="center"/>
            </w:pPr>
            <w:r w:rsidRPr="00C672C8">
              <w:t>у ВИЧ-инфицированных</w:t>
            </w:r>
          </w:p>
        </w:tc>
      </w:tr>
      <w:tr w:rsidR="00C672C8" w:rsidRPr="00C672C8">
        <w:tc>
          <w:tcPr>
            <w:tcW w:w="3302" w:type="dxa"/>
          </w:tcPr>
          <w:p w:rsidR="00C672C8" w:rsidRPr="00C672C8" w:rsidRDefault="00C672C8">
            <w:pPr>
              <w:pStyle w:val="ConsPlusNormal"/>
              <w:jc w:val="center"/>
            </w:pPr>
            <w:r w:rsidRPr="00C672C8">
              <w:t>1</w:t>
            </w:r>
          </w:p>
        </w:tc>
        <w:tc>
          <w:tcPr>
            <w:tcW w:w="529" w:type="dxa"/>
          </w:tcPr>
          <w:p w:rsidR="00C672C8" w:rsidRPr="00C672C8" w:rsidRDefault="00C672C8">
            <w:pPr>
              <w:pStyle w:val="ConsPlusNormal"/>
              <w:jc w:val="center"/>
            </w:pPr>
            <w:r w:rsidRPr="00C672C8">
              <w:t>2</w:t>
            </w:r>
          </w:p>
        </w:tc>
        <w:tc>
          <w:tcPr>
            <w:tcW w:w="731" w:type="dxa"/>
          </w:tcPr>
          <w:p w:rsidR="00C672C8" w:rsidRPr="00C672C8" w:rsidRDefault="00C672C8">
            <w:pPr>
              <w:pStyle w:val="ConsPlusNormal"/>
              <w:jc w:val="center"/>
            </w:pPr>
            <w:r w:rsidRPr="00C672C8">
              <w:t>3</w:t>
            </w:r>
          </w:p>
        </w:tc>
        <w:tc>
          <w:tcPr>
            <w:tcW w:w="597" w:type="dxa"/>
          </w:tcPr>
          <w:p w:rsidR="00C672C8" w:rsidRPr="00C672C8" w:rsidRDefault="00C672C8">
            <w:pPr>
              <w:pStyle w:val="ConsPlusNormal"/>
              <w:jc w:val="center"/>
            </w:pPr>
            <w:r w:rsidRPr="00C672C8">
              <w:t>4</w:t>
            </w:r>
          </w:p>
        </w:tc>
        <w:tc>
          <w:tcPr>
            <w:tcW w:w="540" w:type="dxa"/>
          </w:tcPr>
          <w:p w:rsidR="00C672C8" w:rsidRPr="00C672C8" w:rsidRDefault="00C672C8">
            <w:pPr>
              <w:pStyle w:val="ConsPlusNormal"/>
              <w:jc w:val="center"/>
            </w:pPr>
            <w:r w:rsidRPr="00C672C8">
              <w:t>5</w:t>
            </w:r>
          </w:p>
        </w:tc>
        <w:tc>
          <w:tcPr>
            <w:tcW w:w="540" w:type="dxa"/>
          </w:tcPr>
          <w:p w:rsidR="00C672C8" w:rsidRPr="00C672C8" w:rsidRDefault="00C672C8">
            <w:pPr>
              <w:pStyle w:val="ConsPlusNormal"/>
              <w:jc w:val="center"/>
            </w:pPr>
            <w:r w:rsidRPr="00C672C8">
              <w:t>6</w:t>
            </w:r>
          </w:p>
        </w:tc>
        <w:tc>
          <w:tcPr>
            <w:tcW w:w="540" w:type="dxa"/>
          </w:tcPr>
          <w:p w:rsidR="00C672C8" w:rsidRPr="00C672C8" w:rsidRDefault="00C672C8">
            <w:pPr>
              <w:pStyle w:val="ConsPlusNormal"/>
              <w:jc w:val="center"/>
            </w:pPr>
            <w:r w:rsidRPr="00C672C8">
              <w:t>7</w:t>
            </w:r>
          </w:p>
        </w:tc>
        <w:tc>
          <w:tcPr>
            <w:tcW w:w="540" w:type="dxa"/>
          </w:tcPr>
          <w:p w:rsidR="00C672C8" w:rsidRPr="00C672C8" w:rsidRDefault="00C672C8">
            <w:pPr>
              <w:pStyle w:val="ConsPlusNormal"/>
              <w:jc w:val="center"/>
            </w:pPr>
            <w:r w:rsidRPr="00C672C8">
              <w:t>8</w:t>
            </w:r>
          </w:p>
        </w:tc>
        <w:tc>
          <w:tcPr>
            <w:tcW w:w="720" w:type="dxa"/>
          </w:tcPr>
          <w:p w:rsidR="00C672C8" w:rsidRPr="00C672C8" w:rsidRDefault="00C672C8">
            <w:pPr>
              <w:pStyle w:val="ConsPlusNormal"/>
              <w:jc w:val="center"/>
            </w:pPr>
            <w:r w:rsidRPr="00C672C8">
              <w:t>9</w:t>
            </w:r>
          </w:p>
        </w:tc>
        <w:tc>
          <w:tcPr>
            <w:tcW w:w="843" w:type="dxa"/>
          </w:tcPr>
          <w:p w:rsidR="00C672C8" w:rsidRPr="00C672C8" w:rsidRDefault="00C672C8">
            <w:pPr>
              <w:pStyle w:val="ConsPlusNormal"/>
              <w:jc w:val="center"/>
            </w:pPr>
            <w:r w:rsidRPr="00C672C8">
              <w:t>10</w:t>
            </w:r>
          </w:p>
        </w:tc>
        <w:tc>
          <w:tcPr>
            <w:tcW w:w="972" w:type="dxa"/>
          </w:tcPr>
          <w:p w:rsidR="00C672C8" w:rsidRPr="00C672C8" w:rsidRDefault="00C672C8">
            <w:pPr>
              <w:pStyle w:val="ConsPlusNormal"/>
              <w:jc w:val="center"/>
            </w:pPr>
            <w:r w:rsidRPr="00C672C8">
              <w:t>11</w:t>
            </w:r>
          </w:p>
        </w:tc>
      </w:tr>
      <w:tr w:rsidR="00C672C8" w:rsidRPr="00C672C8">
        <w:tc>
          <w:tcPr>
            <w:tcW w:w="3302" w:type="dxa"/>
            <w:vAlign w:val="center"/>
          </w:tcPr>
          <w:p w:rsidR="00C672C8" w:rsidRPr="00C672C8" w:rsidRDefault="00C672C8">
            <w:pPr>
              <w:pStyle w:val="ConsPlusNormal"/>
            </w:pPr>
            <w:r w:rsidRPr="00C672C8">
              <w:t>Беременность с абортивным исходом в срок до 12 недель</w:t>
            </w:r>
          </w:p>
        </w:tc>
        <w:tc>
          <w:tcPr>
            <w:tcW w:w="529" w:type="dxa"/>
            <w:vAlign w:val="center"/>
          </w:tcPr>
          <w:p w:rsidR="00C672C8" w:rsidRPr="00C672C8" w:rsidRDefault="00C672C8">
            <w:pPr>
              <w:pStyle w:val="ConsPlusNormal"/>
              <w:jc w:val="center"/>
            </w:pPr>
            <w:bookmarkStart w:id="580" w:name="P20326"/>
            <w:bookmarkEnd w:id="580"/>
            <w:r w:rsidRPr="00C672C8">
              <w:t>1</w:t>
            </w:r>
          </w:p>
        </w:tc>
        <w:tc>
          <w:tcPr>
            <w:tcW w:w="731" w:type="dxa"/>
            <w:vAlign w:val="center"/>
          </w:tcPr>
          <w:p w:rsidR="00C672C8" w:rsidRPr="00C672C8" w:rsidRDefault="00C672C8">
            <w:pPr>
              <w:pStyle w:val="ConsPlusNormal"/>
              <w:jc w:val="center"/>
            </w:pPr>
            <w:r w:rsidRPr="00C672C8">
              <w:t>O00 - O07</w:t>
            </w:r>
          </w:p>
        </w:tc>
        <w:tc>
          <w:tcPr>
            <w:tcW w:w="597"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43"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в том числе (из стр. 1):</w:t>
            </w:r>
          </w:p>
          <w:p w:rsidR="00C672C8" w:rsidRPr="00C672C8" w:rsidRDefault="00C672C8">
            <w:pPr>
              <w:pStyle w:val="ConsPlusNormal"/>
            </w:pPr>
            <w:r w:rsidRPr="00C672C8">
              <w:t>внематочная беременность</w:t>
            </w:r>
          </w:p>
        </w:tc>
        <w:tc>
          <w:tcPr>
            <w:tcW w:w="529" w:type="dxa"/>
            <w:vAlign w:val="center"/>
          </w:tcPr>
          <w:p w:rsidR="00C672C8" w:rsidRPr="00C672C8" w:rsidRDefault="00C672C8">
            <w:pPr>
              <w:pStyle w:val="ConsPlusNormal"/>
              <w:jc w:val="center"/>
            </w:pPr>
            <w:bookmarkStart w:id="581" w:name="P20338"/>
            <w:bookmarkEnd w:id="581"/>
            <w:r w:rsidRPr="00C672C8">
              <w:t>2</w:t>
            </w:r>
          </w:p>
        </w:tc>
        <w:tc>
          <w:tcPr>
            <w:tcW w:w="731" w:type="dxa"/>
            <w:vAlign w:val="center"/>
          </w:tcPr>
          <w:p w:rsidR="00C672C8" w:rsidRPr="00C672C8" w:rsidRDefault="00C672C8">
            <w:pPr>
              <w:pStyle w:val="ConsPlusNormal"/>
              <w:jc w:val="center"/>
            </w:pPr>
            <w:r w:rsidRPr="00C672C8">
              <w:t>O00</w:t>
            </w:r>
          </w:p>
        </w:tc>
        <w:tc>
          <w:tcPr>
            <w:tcW w:w="597"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43"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пузырный занос</w:t>
            </w:r>
          </w:p>
        </w:tc>
        <w:tc>
          <w:tcPr>
            <w:tcW w:w="529" w:type="dxa"/>
            <w:vAlign w:val="center"/>
          </w:tcPr>
          <w:p w:rsidR="00C672C8" w:rsidRPr="00C672C8" w:rsidRDefault="00C672C8">
            <w:pPr>
              <w:pStyle w:val="ConsPlusNormal"/>
              <w:jc w:val="center"/>
            </w:pPr>
            <w:bookmarkStart w:id="582" w:name="P20349"/>
            <w:bookmarkEnd w:id="582"/>
            <w:r w:rsidRPr="00C672C8">
              <w:t>3</w:t>
            </w:r>
          </w:p>
        </w:tc>
        <w:tc>
          <w:tcPr>
            <w:tcW w:w="731" w:type="dxa"/>
            <w:vAlign w:val="center"/>
          </w:tcPr>
          <w:p w:rsidR="00C672C8" w:rsidRPr="00C672C8" w:rsidRDefault="00C672C8">
            <w:pPr>
              <w:pStyle w:val="ConsPlusNormal"/>
              <w:jc w:val="center"/>
            </w:pPr>
            <w:r w:rsidRPr="00C672C8">
              <w:t>O01</w:t>
            </w:r>
          </w:p>
        </w:tc>
        <w:tc>
          <w:tcPr>
            <w:tcW w:w="597"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43"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другие анормальные продукты зачатия</w:t>
            </w:r>
          </w:p>
        </w:tc>
        <w:tc>
          <w:tcPr>
            <w:tcW w:w="529" w:type="dxa"/>
            <w:vAlign w:val="center"/>
          </w:tcPr>
          <w:p w:rsidR="00C672C8" w:rsidRPr="00C672C8" w:rsidRDefault="00C672C8">
            <w:pPr>
              <w:pStyle w:val="ConsPlusNormal"/>
              <w:jc w:val="center"/>
            </w:pPr>
            <w:bookmarkStart w:id="583" w:name="P20360"/>
            <w:bookmarkEnd w:id="583"/>
            <w:r w:rsidRPr="00C672C8">
              <w:t>4</w:t>
            </w:r>
          </w:p>
        </w:tc>
        <w:tc>
          <w:tcPr>
            <w:tcW w:w="731" w:type="dxa"/>
            <w:vAlign w:val="center"/>
          </w:tcPr>
          <w:p w:rsidR="00C672C8" w:rsidRPr="00C672C8" w:rsidRDefault="00C672C8">
            <w:pPr>
              <w:pStyle w:val="ConsPlusNormal"/>
              <w:jc w:val="center"/>
            </w:pPr>
            <w:r w:rsidRPr="00C672C8">
              <w:t>O02</w:t>
            </w:r>
          </w:p>
        </w:tc>
        <w:tc>
          <w:tcPr>
            <w:tcW w:w="597"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43"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самопроизвольный аборт</w:t>
            </w:r>
          </w:p>
        </w:tc>
        <w:tc>
          <w:tcPr>
            <w:tcW w:w="529" w:type="dxa"/>
            <w:vAlign w:val="center"/>
          </w:tcPr>
          <w:p w:rsidR="00C672C8" w:rsidRPr="00C672C8" w:rsidRDefault="00C672C8">
            <w:pPr>
              <w:pStyle w:val="ConsPlusNormal"/>
              <w:jc w:val="center"/>
            </w:pPr>
            <w:bookmarkStart w:id="584" w:name="P20371"/>
            <w:bookmarkEnd w:id="584"/>
            <w:r w:rsidRPr="00C672C8">
              <w:t>5</w:t>
            </w:r>
          </w:p>
        </w:tc>
        <w:tc>
          <w:tcPr>
            <w:tcW w:w="731" w:type="dxa"/>
            <w:vAlign w:val="center"/>
          </w:tcPr>
          <w:p w:rsidR="00C672C8" w:rsidRPr="00C672C8" w:rsidRDefault="00C672C8">
            <w:pPr>
              <w:pStyle w:val="ConsPlusNormal"/>
              <w:jc w:val="center"/>
            </w:pPr>
            <w:r w:rsidRPr="00C672C8">
              <w:t>O03</w:t>
            </w:r>
          </w:p>
        </w:tc>
        <w:tc>
          <w:tcPr>
            <w:tcW w:w="597"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43"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медицинский аборт</w:t>
            </w:r>
          </w:p>
        </w:tc>
        <w:tc>
          <w:tcPr>
            <w:tcW w:w="529" w:type="dxa"/>
            <w:vAlign w:val="center"/>
          </w:tcPr>
          <w:p w:rsidR="00C672C8" w:rsidRPr="00C672C8" w:rsidRDefault="00C672C8">
            <w:pPr>
              <w:pStyle w:val="ConsPlusNormal"/>
              <w:jc w:val="center"/>
            </w:pPr>
            <w:bookmarkStart w:id="585" w:name="P20382"/>
            <w:bookmarkEnd w:id="585"/>
            <w:r w:rsidRPr="00C672C8">
              <w:t>6</w:t>
            </w:r>
          </w:p>
        </w:tc>
        <w:tc>
          <w:tcPr>
            <w:tcW w:w="731" w:type="dxa"/>
            <w:vAlign w:val="center"/>
          </w:tcPr>
          <w:p w:rsidR="00C672C8" w:rsidRPr="00C672C8" w:rsidRDefault="00C672C8">
            <w:pPr>
              <w:pStyle w:val="ConsPlusNormal"/>
              <w:jc w:val="center"/>
            </w:pPr>
            <w:r w:rsidRPr="00C672C8">
              <w:t>O04</w:t>
            </w:r>
          </w:p>
        </w:tc>
        <w:tc>
          <w:tcPr>
            <w:tcW w:w="597"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43"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ind w:left="567"/>
            </w:pPr>
            <w:r w:rsidRPr="00C672C8">
              <w:t>другие виды аборта</w:t>
            </w:r>
          </w:p>
        </w:tc>
        <w:tc>
          <w:tcPr>
            <w:tcW w:w="529" w:type="dxa"/>
            <w:vAlign w:val="center"/>
          </w:tcPr>
          <w:p w:rsidR="00C672C8" w:rsidRPr="00C672C8" w:rsidRDefault="00C672C8">
            <w:pPr>
              <w:pStyle w:val="ConsPlusNormal"/>
              <w:jc w:val="center"/>
            </w:pPr>
            <w:bookmarkStart w:id="586" w:name="P20393"/>
            <w:bookmarkEnd w:id="586"/>
            <w:r w:rsidRPr="00C672C8">
              <w:t>7</w:t>
            </w:r>
          </w:p>
        </w:tc>
        <w:tc>
          <w:tcPr>
            <w:tcW w:w="731" w:type="dxa"/>
            <w:vAlign w:val="center"/>
          </w:tcPr>
          <w:p w:rsidR="00C672C8" w:rsidRPr="00C672C8" w:rsidRDefault="00C672C8">
            <w:pPr>
              <w:pStyle w:val="ConsPlusNormal"/>
              <w:jc w:val="center"/>
            </w:pPr>
            <w:r w:rsidRPr="00C672C8">
              <w:t>O05</w:t>
            </w:r>
          </w:p>
        </w:tc>
        <w:tc>
          <w:tcPr>
            <w:tcW w:w="597"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43"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ind w:left="283"/>
            </w:pPr>
            <w:r w:rsidRPr="00C672C8">
              <w:t>аборт неуточненный</w:t>
            </w:r>
          </w:p>
        </w:tc>
        <w:tc>
          <w:tcPr>
            <w:tcW w:w="529" w:type="dxa"/>
            <w:vAlign w:val="center"/>
          </w:tcPr>
          <w:p w:rsidR="00C672C8" w:rsidRPr="00C672C8" w:rsidRDefault="00C672C8">
            <w:pPr>
              <w:pStyle w:val="ConsPlusNormal"/>
              <w:jc w:val="center"/>
            </w:pPr>
            <w:bookmarkStart w:id="587" w:name="P20404"/>
            <w:bookmarkEnd w:id="587"/>
            <w:r w:rsidRPr="00C672C8">
              <w:t>8</w:t>
            </w:r>
          </w:p>
        </w:tc>
        <w:tc>
          <w:tcPr>
            <w:tcW w:w="731" w:type="dxa"/>
            <w:vAlign w:val="center"/>
          </w:tcPr>
          <w:p w:rsidR="00C672C8" w:rsidRPr="00C672C8" w:rsidRDefault="00C672C8">
            <w:pPr>
              <w:pStyle w:val="ConsPlusNormal"/>
              <w:jc w:val="center"/>
            </w:pPr>
            <w:r w:rsidRPr="00C672C8">
              <w:t>O06</w:t>
            </w:r>
          </w:p>
        </w:tc>
        <w:tc>
          <w:tcPr>
            <w:tcW w:w="597"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43"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ind w:left="283"/>
            </w:pPr>
            <w:r w:rsidRPr="00C672C8">
              <w:t>неудачная попытка аборта</w:t>
            </w:r>
          </w:p>
        </w:tc>
        <w:tc>
          <w:tcPr>
            <w:tcW w:w="529" w:type="dxa"/>
            <w:vAlign w:val="center"/>
          </w:tcPr>
          <w:p w:rsidR="00C672C8" w:rsidRPr="00C672C8" w:rsidRDefault="00C672C8">
            <w:pPr>
              <w:pStyle w:val="ConsPlusNormal"/>
              <w:jc w:val="center"/>
            </w:pPr>
            <w:bookmarkStart w:id="588" w:name="P20415"/>
            <w:bookmarkEnd w:id="588"/>
            <w:r w:rsidRPr="00C672C8">
              <w:t>9</w:t>
            </w:r>
          </w:p>
        </w:tc>
        <w:tc>
          <w:tcPr>
            <w:tcW w:w="731" w:type="dxa"/>
            <w:vAlign w:val="center"/>
          </w:tcPr>
          <w:p w:rsidR="00C672C8" w:rsidRPr="00C672C8" w:rsidRDefault="00C672C8">
            <w:pPr>
              <w:pStyle w:val="ConsPlusNormal"/>
              <w:jc w:val="center"/>
            </w:pPr>
            <w:r w:rsidRPr="00C672C8">
              <w:t>O07</w:t>
            </w:r>
          </w:p>
        </w:tc>
        <w:tc>
          <w:tcPr>
            <w:tcW w:w="597"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843"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589" w:name="P20426"/>
      <w:bookmarkEnd w:id="589"/>
      <w:r w:rsidRPr="00C672C8">
        <w:t xml:space="preserve">(1100)                                           Код по </w:t>
      </w:r>
      <w:hyperlink r:id="rId110" w:history="1">
        <w:r w:rsidRPr="00C672C8">
          <w:t>ОКЕИ</w:t>
        </w:r>
      </w:hyperlink>
      <w:r w:rsidRPr="00C672C8">
        <w:t>: человек - 792</w:t>
      </w:r>
    </w:p>
    <w:p w:rsidR="00C672C8" w:rsidRPr="00C672C8" w:rsidRDefault="00C672C8">
      <w:pPr>
        <w:pStyle w:val="ConsPlusNonformat"/>
        <w:jc w:val="both"/>
      </w:pPr>
      <w:r w:rsidRPr="00C672C8">
        <w:t>Осложнения, вызванные абортом, внематочной  и  молярной  беременностью  (из</w:t>
      </w:r>
    </w:p>
    <w:p w:rsidR="00C672C8" w:rsidRPr="00C672C8" w:rsidRDefault="00C672C8">
      <w:pPr>
        <w:pStyle w:val="ConsPlusNonformat"/>
        <w:jc w:val="both"/>
      </w:pPr>
      <w:hyperlink w:anchor="P20326" w:history="1">
        <w:r w:rsidRPr="00C672C8">
          <w:t>стр. 1</w:t>
        </w:r>
      </w:hyperlink>
      <w:r w:rsidRPr="00C672C8">
        <w:t xml:space="preserve"> гр. 4 табл. 1000): всего 1 _______, из них: инфекция половых путей и</w:t>
      </w:r>
    </w:p>
    <w:p w:rsidR="00C672C8" w:rsidRPr="00C672C8" w:rsidRDefault="00C672C8">
      <w:pPr>
        <w:pStyle w:val="ConsPlusNonformat"/>
        <w:jc w:val="both"/>
      </w:pPr>
      <w:r w:rsidRPr="00C672C8">
        <w:t>тазовых  органов  (O08.0)  1  ______, длительное или массивное кровотечение</w:t>
      </w:r>
    </w:p>
    <w:p w:rsidR="00C672C8" w:rsidRPr="00C672C8" w:rsidRDefault="00C672C8">
      <w:pPr>
        <w:pStyle w:val="ConsPlusNonformat"/>
        <w:jc w:val="both"/>
      </w:pPr>
      <w:r w:rsidRPr="00C672C8">
        <w:t>(O08.1) 2 ______, эмболия (O08.2) 3 _____, шок (O08.3) 4 ______.</w:t>
      </w:r>
    </w:p>
    <w:p w:rsidR="00C672C8" w:rsidRPr="00C672C8" w:rsidRDefault="00C672C8">
      <w:pPr>
        <w:pStyle w:val="ConsPlusNonformat"/>
        <w:jc w:val="both"/>
      </w:pPr>
    </w:p>
    <w:p w:rsidR="00C672C8" w:rsidRPr="00C672C8" w:rsidRDefault="00C672C8">
      <w:pPr>
        <w:pStyle w:val="ConsPlusNonformat"/>
        <w:jc w:val="both"/>
      </w:pPr>
      <w:bookmarkStart w:id="590" w:name="P20432"/>
      <w:bookmarkEnd w:id="590"/>
      <w:r w:rsidRPr="00C672C8">
        <w:t xml:space="preserve">(1200)                                           Код по </w:t>
      </w:r>
      <w:hyperlink r:id="rId111" w:history="1">
        <w:r w:rsidRPr="00C672C8">
          <w:t>ОКЕИ</w:t>
        </w:r>
      </w:hyperlink>
      <w:r w:rsidRPr="00C672C8">
        <w:t>: человек - 792</w:t>
      </w:r>
    </w:p>
    <w:p w:rsidR="00C672C8" w:rsidRPr="00C672C8" w:rsidRDefault="00C672C8">
      <w:pPr>
        <w:pStyle w:val="ConsPlusNonformat"/>
        <w:jc w:val="both"/>
      </w:pPr>
      <w:r w:rsidRPr="00C672C8">
        <w:t xml:space="preserve">Медицинский аборт, проведенный по медицинским показаниям (из  </w:t>
      </w:r>
      <w:hyperlink w:anchor="P20382" w:history="1">
        <w:r w:rsidRPr="00C672C8">
          <w:t>стр. 6</w:t>
        </w:r>
      </w:hyperlink>
      <w:r w:rsidRPr="00C672C8">
        <w:t xml:space="preserve">  гр. 4</w:t>
      </w:r>
    </w:p>
    <w:p w:rsidR="00C672C8" w:rsidRPr="00C672C8" w:rsidRDefault="00C672C8">
      <w:pPr>
        <w:pStyle w:val="ConsPlusNonformat"/>
        <w:jc w:val="both"/>
      </w:pPr>
      <w:r w:rsidRPr="00C672C8">
        <w:t>табл. 1000): 1 ________, из него: медикаментозным методом 2 ______.</w:t>
      </w:r>
    </w:p>
    <w:p w:rsidR="00C672C8" w:rsidRPr="00C672C8" w:rsidRDefault="00C672C8">
      <w:pPr>
        <w:pStyle w:val="ConsPlusNonformat"/>
        <w:jc w:val="both"/>
      </w:pPr>
    </w:p>
    <w:p w:rsidR="00C672C8" w:rsidRPr="00C672C8" w:rsidRDefault="00C672C8">
      <w:pPr>
        <w:pStyle w:val="ConsPlusNonformat"/>
        <w:jc w:val="both"/>
      </w:pPr>
      <w:bookmarkStart w:id="591" w:name="P20436"/>
      <w:bookmarkEnd w:id="591"/>
      <w:r w:rsidRPr="00C672C8">
        <w:t xml:space="preserve">               Раздел II. Беременность с абортивным исходом</w:t>
      </w:r>
    </w:p>
    <w:p w:rsidR="00C672C8" w:rsidRPr="00C672C8" w:rsidRDefault="00C672C8">
      <w:pPr>
        <w:pStyle w:val="ConsPlusNonformat"/>
        <w:jc w:val="both"/>
      </w:pPr>
      <w:r w:rsidRPr="00C672C8">
        <w:t xml:space="preserve">                         в срок с 12 до 22 недель</w:t>
      </w:r>
    </w:p>
    <w:p w:rsidR="00C672C8" w:rsidRPr="00C672C8" w:rsidRDefault="00C672C8">
      <w:pPr>
        <w:pStyle w:val="ConsPlusNonformat"/>
        <w:jc w:val="both"/>
      </w:pPr>
    </w:p>
    <w:p w:rsidR="00C672C8" w:rsidRPr="00C672C8" w:rsidRDefault="00C672C8">
      <w:pPr>
        <w:pStyle w:val="ConsPlusNonformat"/>
        <w:jc w:val="both"/>
      </w:pPr>
      <w:r w:rsidRPr="00C672C8">
        <w:t xml:space="preserve">(2000)                                           Код по </w:t>
      </w:r>
      <w:hyperlink r:id="rId112"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540"/>
        <w:gridCol w:w="720"/>
        <w:gridCol w:w="540"/>
        <w:gridCol w:w="540"/>
        <w:gridCol w:w="540"/>
        <w:gridCol w:w="540"/>
        <w:gridCol w:w="540"/>
        <w:gridCol w:w="720"/>
        <w:gridCol w:w="900"/>
        <w:gridCol w:w="972"/>
      </w:tblGrid>
      <w:tr w:rsidR="00C672C8" w:rsidRPr="00C672C8">
        <w:tc>
          <w:tcPr>
            <w:tcW w:w="3302" w:type="dxa"/>
            <w:vMerge w:val="restart"/>
          </w:tcPr>
          <w:p w:rsidR="00C672C8" w:rsidRPr="00C672C8" w:rsidRDefault="00C672C8">
            <w:pPr>
              <w:pStyle w:val="ConsPlusNormal"/>
              <w:jc w:val="center"/>
            </w:pPr>
            <w:r w:rsidRPr="00C672C8">
              <w:t>Наименование</w:t>
            </w:r>
          </w:p>
        </w:tc>
        <w:tc>
          <w:tcPr>
            <w:tcW w:w="540" w:type="dxa"/>
            <w:vMerge w:val="restart"/>
          </w:tcPr>
          <w:p w:rsidR="00C672C8" w:rsidRPr="00C672C8" w:rsidRDefault="00C672C8">
            <w:pPr>
              <w:pStyle w:val="ConsPlusNormal"/>
              <w:jc w:val="center"/>
            </w:pPr>
            <w:r w:rsidRPr="00C672C8">
              <w:t>N строки</w:t>
            </w:r>
          </w:p>
        </w:tc>
        <w:tc>
          <w:tcPr>
            <w:tcW w:w="720" w:type="dxa"/>
            <w:vMerge w:val="restart"/>
          </w:tcPr>
          <w:p w:rsidR="00C672C8" w:rsidRPr="00C672C8" w:rsidRDefault="00C672C8">
            <w:pPr>
              <w:pStyle w:val="ConsPlusNormal"/>
              <w:jc w:val="center"/>
            </w:pPr>
            <w:r w:rsidRPr="00C672C8">
              <w:t xml:space="preserve">Код по </w:t>
            </w:r>
            <w:hyperlink r:id="rId113" w:history="1">
              <w:r w:rsidRPr="00C672C8">
                <w:t>МКБ-10</w:t>
              </w:r>
            </w:hyperlink>
          </w:p>
        </w:tc>
        <w:tc>
          <w:tcPr>
            <w:tcW w:w="540" w:type="dxa"/>
            <w:vMerge w:val="restart"/>
          </w:tcPr>
          <w:p w:rsidR="00C672C8" w:rsidRPr="00C672C8" w:rsidRDefault="00C672C8">
            <w:pPr>
              <w:pStyle w:val="ConsPlusNormal"/>
              <w:jc w:val="center"/>
            </w:pPr>
            <w:r w:rsidRPr="00C672C8">
              <w:t>Всего</w:t>
            </w:r>
          </w:p>
        </w:tc>
        <w:tc>
          <w:tcPr>
            <w:tcW w:w="2880" w:type="dxa"/>
            <w:gridSpan w:val="5"/>
          </w:tcPr>
          <w:p w:rsidR="00C672C8" w:rsidRPr="00C672C8" w:rsidRDefault="00C672C8">
            <w:pPr>
              <w:pStyle w:val="ConsPlusNormal"/>
              <w:jc w:val="center"/>
            </w:pPr>
            <w:r w:rsidRPr="00C672C8">
              <w:t>в том числе в возрасте (лет):</w:t>
            </w:r>
          </w:p>
        </w:tc>
        <w:tc>
          <w:tcPr>
            <w:tcW w:w="1872" w:type="dxa"/>
            <w:gridSpan w:val="2"/>
          </w:tcPr>
          <w:p w:rsidR="00C672C8" w:rsidRPr="00C672C8" w:rsidRDefault="00C672C8">
            <w:pPr>
              <w:pStyle w:val="ConsPlusNormal"/>
              <w:jc w:val="center"/>
            </w:pPr>
            <w:r w:rsidRPr="00C672C8">
              <w:t>из гр. 4:</w:t>
            </w:r>
          </w:p>
        </w:tc>
      </w:tr>
      <w:tr w:rsidR="00C672C8" w:rsidRPr="00C672C8">
        <w:tc>
          <w:tcPr>
            <w:tcW w:w="3302" w:type="dxa"/>
            <w:vMerge/>
          </w:tcPr>
          <w:p w:rsidR="00C672C8" w:rsidRPr="00C672C8" w:rsidRDefault="00C672C8"/>
        </w:tc>
        <w:tc>
          <w:tcPr>
            <w:tcW w:w="540" w:type="dxa"/>
            <w:vMerge/>
          </w:tcPr>
          <w:p w:rsidR="00C672C8" w:rsidRPr="00C672C8" w:rsidRDefault="00C672C8"/>
        </w:tc>
        <w:tc>
          <w:tcPr>
            <w:tcW w:w="720" w:type="dxa"/>
            <w:vMerge/>
          </w:tcPr>
          <w:p w:rsidR="00C672C8" w:rsidRPr="00C672C8" w:rsidRDefault="00C672C8"/>
        </w:tc>
        <w:tc>
          <w:tcPr>
            <w:tcW w:w="540" w:type="dxa"/>
            <w:vMerge/>
          </w:tcPr>
          <w:p w:rsidR="00C672C8" w:rsidRPr="00C672C8" w:rsidRDefault="00C672C8"/>
        </w:tc>
        <w:tc>
          <w:tcPr>
            <w:tcW w:w="540" w:type="dxa"/>
          </w:tcPr>
          <w:p w:rsidR="00C672C8" w:rsidRPr="00C672C8" w:rsidRDefault="00C672C8">
            <w:pPr>
              <w:pStyle w:val="ConsPlusNormal"/>
              <w:jc w:val="center"/>
            </w:pPr>
            <w:r w:rsidRPr="00C672C8">
              <w:t>0 - 14</w:t>
            </w:r>
          </w:p>
        </w:tc>
        <w:tc>
          <w:tcPr>
            <w:tcW w:w="540" w:type="dxa"/>
          </w:tcPr>
          <w:p w:rsidR="00C672C8" w:rsidRPr="00C672C8" w:rsidRDefault="00C672C8">
            <w:pPr>
              <w:pStyle w:val="ConsPlusNormal"/>
              <w:jc w:val="center"/>
            </w:pPr>
            <w:r w:rsidRPr="00C672C8">
              <w:t>15 - 17</w:t>
            </w:r>
          </w:p>
        </w:tc>
        <w:tc>
          <w:tcPr>
            <w:tcW w:w="540" w:type="dxa"/>
          </w:tcPr>
          <w:p w:rsidR="00C672C8" w:rsidRPr="00C672C8" w:rsidRDefault="00C672C8">
            <w:pPr>
              <w:pStyle w:val="ConsPlusNormal"/>
              <w:jc w:val="center"/>
            </w:pPr>
            <w:r w:rsidRPr="00C672C8">
              <w:t>18 - 44</w:t>
            </w:r>
          </w:p>
        </w:tc>
        <w:tc>
          <w:tcPr>
            <w:tcW w:w="540" w:type="dxa"/>
          </w:tcPr>
          <w:p w:rsidR="00C672C8" w:rsidRPr="00C672C8" w:rsidRDefault="00C672C8">
            <w:pPr>
              <w:pStyle w:val="ConsPlusNormal"/>
              <w:jc w:val="center"/>
            </w:pPr>
            <w:r w:rsidRPr="00C672C8">
              <w:t>45 - 49</w:t>
            </w:r>
          </w:p>
        </w:tc>
        <w:tc>
          <w:tcPr>
            <w:tcW w:w="720" w:type="dxa"/>
          </w:tcPr>
          <w:p w:rsidR="00C672C8" w:rsidRPr="00C672C8" w:rsidRDefault="00C672C8">
            <w:pPr>
              <w:pStyle w:val="ConsPlusNormal"/>
              <w:jc w:val="center"/>
            </w:pPr>
            <w:r w:rsidRPr="00C672C8">
              <w:t>50 лет и старше</w:t>
            </w:r>
          </w:p>
        </w:tc>
        <w:tc>
          <w:tcPr>
            <w:tcW w:w="900" w:type="dxa"/>
          </w:tcPr>
          <w:p w:rsidR="00C672C8" w:rsidRPr="00C672C8" w:rsidRDefault="00C672C8">
            <w:pPr>
              <w:pStyle w:val="ConsPlusNormal"/>
              <w:jc w:val="center"/>
            </w:pPr>
            <w:r w:rsidRPr="00C672C8">
              <w:t>у первобеременных</w:t>
            </w:r>
          </w:p>
        </w:tc>
        <w:tc>
          <w:tcPr>
            <w:tcW w:w="972" w:type="dxa"/>
          </w:tcPr>
          <w:p w:rsidR="00C672C8" w:rsidRPr="00C672C8" w:rsidRDefault="00C672C8">
            <w:pPr>
              <w:pStyle w:val="ConsPlusNormal"/>
              <w:jc w:val="center"/>
            </w:pPr>
            <w:r w:rsidRPr="00C672C8">
              <w:t>у ВИЧ-инфицированных</w:t>
            </w:r>
          </w:p>
        </w:tc>
      </w:tr>
      <w:tr w:rsidR="00C672C8" w:rsidRPr="00C672C8">
        <w:tc>
          <w:tcPr>
            <w:tcW w:w="3302" w:type="dxa"/>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720" w:type="dxa"/>
          </w:tcPr>
          <w:p w:rsidR="00C672C8" w:rsidRPr="00C672C8" w:rsidRDefault="00C672C8">
            <w:pPr>
              <w:pStyle w:val="ConsPlusNormal"/>
              <w:jc w:val="center"/>
            </w:pPr>
            <w:r w:rsidRPr="00C672C8">
              <w:t>3</w:t>
            </w:r>
          </w:p>
        </w:tc>
        <w:tc>
          <w:tcPr>
            <w:tcW w:w="540" w:type="dxa"/>
          </w:tcPr>
          <w:p w:rsidR="00C672C8" w:rsidRPr="00C672C8" w:rsidRDefault="00C672C8">
            <w:pPr>
              <w:pStyle w:val="ConsPlusNormal"/>
              <w:jc w:val="center"/>
            </w:pPr>
            <w:r w:rsidRPr="00C672C8">
              <w:t>4</w:t>
            </w:r>
          </w:p>
        </w:tc>
        <w:tc>
          <w:tcPr>
            <w:tcW w:w="540" w:type="dxa"/>
          </w:tcPr>
          <w:p w:rsidR="00C672C8" w:rsidRPr="00C672C8" w:rsidRDefault="00C672C8">
            <w:pPr>
              <w:pStyle w:val="ConsPlusNormal"/>
              <w:jc w:val="center"/>
            </w:pPr>
            <w:r w:rsidRPr="00C672C8">
              <w:t>5</w:t>
            </w:r>
          </w:p>
        </w:tc>
        <w:tc>
          <w:tcPr>
            <w:tcW w:w="540" w:type="dxa"/>
          </w:tcPr>
          <w:p w:rsidR="00C672C8" w:rsidRPr="00C672C8" w:rsidRDefault="00C672C8">
            <w:pPr>
              <w:pStyle w:val="ConsPlusNormal"/>
              <w:jc w:val="center"/>
            </w:pPr>
            <w:r w:rsidRPr="00C672C8">
              <w:t>6</w:t>
            </w:r>
          </w:p>
        </w:tc>
        <w:tc>
          <w:tcPr>
            <w:tcW w:w="540" w:type="dxa"/>
          </w:tcPr>
          <w:p w:rsidR="00C672C8" w:rsidRPr="00C672C8" w:rsidRDefault="00C672C8">
            <w:pPr>
              <w:pStyle w:val="ConsPlusNormal"/>
              <w:jc w:val="center"/>
            </w:pPr>
            <w:r w:rsidRPr="00C672C8">
              <w:t>7</w:t>
            </w:r>
          </w:p>
        </w:tc>
        <w:tc>
          <w:tcPr>
            <w:tcW w:w="540" w:type="dxa"/>
          </w:tcPr>
          <w:p w:rsidR="00C672C8" w:rsidRPr="00C672C8" w:rsidRDefault="00C672C8">
            <w:pPr>
              <w:pStyle w:val="ConsPlusNormal"/>
              <w:jc w:val="center"/>
            </w:pPr>
            <w:r w:rsidRPr="00C672C8">
              <w:t>8</w:t>
            </w:r>
          </w:p>
        </w:tc>
        <w:tc>
          <w:tcPr>
            <w:tcW w:w="720" w:type="dxa"/>
          </w:tcPr>
          <w:p w:rsidR="00C672C8" w:rsidRPr="00C672C8" w:rsidRDefault="00C672C8">
            <w:pPr>
              <w:pStyle w:val="ConsPlusNormal"/>
              <w:jc w:val="center"/>
            </w:pPr>
            <w:r w:rsidRPr="00C672C8">
              <w:t>9</w:t>
            </w:r>
          </w:p>
        </w:tc>
        <w:tc>
          <w:tcPr>
            <w:tcW w:w="900" w:type="dxa"/>
          </w:tcPr>
          <w:p w:rsidR="00C672C8" w:rsidRPr="00C672C8" w:rsidRDefault="00C672C8">
            <w:pPr>
              <w:pStyle w:val="ConsPlusNormal"/>
              <w:jc w:val="center"/>
            </w:pPr>
            <w:r w:rsidRPr="00C672C8">
              <w:t>10</w:t>
            </w:r>
          </w:p>
        </w:tc>
        <w:tc>
          <w:tcPr>
            <w:tcW w:w="972" w:type="dxa"/>
          </w:tcPr>
          <w:p w:rsidR="00C672C8" w:rsidRPr="00C672C8" w:rsidRDefault="00C672C8">
            <w:pPr>
              <w:pStyle w:val="ConsPlusNormal"/>
              <w:jc w:val="center"/>
            </w:pPr>
            <w:r w:rsidRPr="00C672C8">
              <w:t>11</w:t>
            </w:r>
          </w:p>
        </w:tc>
      </w:tr>
      <w:tr w:rsidR="00C672C8" w:rsidRPr="00C672C8">
        <w:tc>
          <w:tcPr>
            <w:tcW w:w="3302" w:type="dxa"/>
            <w:vAlign w:val="center"/>
          </w:tcPr>
          <w:p w:rsidR="00C672C8" w:rsidRPr="00C672C8" w:rsidRDefault="00C672C8">
            <w:pPr>
              <w:pStyle w:val="ConsPlusNormal"/>
            </w:pPr>
            <w:r w:rsidRPr="00C672C8">
              <w:t>Беременность с абортивным исходом в срок с 12 до 22 недель</w:t>
            </w:r>
          </w:p>
        </w:tc>
        <w:tc>
          <w:tcPr>
            <w:tcW w:w="540" w:type="dxa"/>
            <w:vAlign w:val="center"/>
          </w:tcPr>
          <w:p w:rsidR="00C672C8" w:rsidRPr="00C672C8" w:rsidRDefault="00C672C8">
            <w:pPr>
              <w:pStyle w:val="ConsPlusNormal"/>
              <w:jc w:val="center"/>
            </w:pPr>
            <w:bookmarkStart w:id="592" w:name="P20465"/>
            <w:bookmarkEnd w:id="592"/>
            <w:r w:rsidRPr="00C672C8">
              <w:t>1</w:t>
            </w:r>
          </w:p>
        </w:tc>
        <w:tc>
          <w:tcPr>
            <w:tcW w:w="720" w:type="dxa"/>
            <w:vAlign w:val="center"/>
          </w:tcPr>
          <w:p w:rsidR="00C672C8" w:rsidRPr="00C672C8" w:rsidRDefault="00C672C8">
            <w:pPr>
              <w:pStyle w:val="ConsPlusNormal"/>
              <w:jc w:val="center"/>
            </w:pPr>
            <w:r w:rsidRPr="00C672C8">
              <w:t>O00; O02 - O07</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в том числе (из стр. 1):</w:t>
            </w:r>
          </w:p>
          <w:p w:rsidR="00C672C8" w:rsidRPr="00C672C8" w:rsidRDefault="00C672C8">
            <w:pPr>
              <w:pStyle w:val="ConsPlusNormal"/>
            </w:pPr>
            <w:r w:rsidRPr="00C672C8">
              <w:t>внематочная беременность</w:t>
            </w:r>
          </w:p>
        </w:tc>
        <w:tc>
          <w:tcPr>
            <w:tcW w:w="540" w:type="dxa"/>
            <w:vAlign w:val="center"/>
          </w:tcPr>
          <w:p w:rsidR="00C672C8" w:rsidRPr="00C672C8" w:rsidRDefault="00C672C8">
            <w:pPr>
              <w:pStyle w:val="ConsPlusNormal"/>
              <w:jc w:val="center"/>
            </w:pPr>
            <w:bookmarkStart w:id="593" w:name="P20477"/>
            <w:bookmarkEnd w:id="593"/>
            <w:r w:rsidRPr="00C672C8">
              <w:t>2</w:t>
            </w:r>
          </w:p>
        </w:tc>
        <w:tc>
          <w:tcPr>
            <w:tcW w:w="720" w:type="dxa"/>
            <w:vAlign w:val="center"/>
          </w:tcPr>
          <w:p w:rsidR="00C672C8" w:rsidRPr="00C672C8" w:rsidRDefault="00C672C8">
            <w:pPr>
              <w:pStyle w:val="ConsPlusNormal"/>
              <w:jc w:val="center"/>
            </w:pPr>
            <w:r w:rsidRPr="00C672C8">
              <w:t>O00</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другие анормальные продукты зачатия</w:t>
            </w:r>
          </w:p>
        </w:tc>
        <w:tc>
          <w:tcPr>
            <w:tcW w:w="540" w:type="dxa"/>
            <w:vAlign w:val="center"/>
          </w:tcPr>
          <w:p w:rsidR="00C672C8" w:rsidRPr="00C672C8" w:rsidRDefault="00C672C8">
            <w:pPr>
              <w:pStyle w:val="ConsPlusNormal"/>
              <w:jc w:val="center"/>
            </w:pPr>
            <w:bookmarkStart w:id="594" w:name="P20488"/>
            <w:bookmarkEnd w:id="594"/>
            <w:r w:rsidRPr="00C672C8">
              <w:t>3</w:t>
            </w:r>
          </w:p>
        </w:tc>
        <w:tc>
          <w:tcPr>
            <w:tcW w:w="720" w:type="dxa"/>
            <w:vAlign w:val="center"/>
          </w:tcPr>
          <w:p w:rsidR="00C672C8" w:rsidRPr="00C672C8" w:rsidRDefault="00C672C8">
            <w:pPr>
              <w:pStyle w:val="ConsPlusNormal"/>
              <w:jc w:val="center"/>
            </w:pPr>
            <w:r w:rsidRPr="00C672C8">
              <w:t>O02</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самопроизвольный аборт</w:t>
            </w:r>
          </w:p>
        </w:tc>
        <w:tc>
          <w:tcPr>
            <w:tcW w:w="540" w:type="dxa"/>
            <w:vAlign w:val="center"/>
          </w:tcPr>
          <w:p w:rsidR="00C672C8" w:rsidRPr="00C672C8" w:rsidRDefault="00C672C8">
            <w:pPr>
              <w:pStyle w:val="ConsPlusNormal"/>
              <w:jc w:val="center"/>
            </w:pPr>
            <w:bookmarkStart w:id="595" w:name="P20499"/>
            <w:bookmarkEnd w:id="595"/>
            <w:r w:rsidRPr="00C672C8">
              <w:t>4</w:t>
            </w:r>
          </w:p>
        </w:tc>
        <w:tc>
          <w:tcPr>
            <w:tcW w:w="720" w:type="dxa"/>
            <w:vAlign w:val="center"/>
          </w:tcPr>
          <w:p w:rsidR="00C672C8" w:rsidRPr="00C672C8" w:rsidRDefault="00C672C8">
            <w:pPr>
              <w:pStyle w:val="ConsPlusNormal"/>
              <w:jc w:val="center"/>
            </w:pPr>
            <w:r w:rsidRPr="00C672C8">
              <w:t>O03</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pPr>
            <w:r w:rsidRPr="00C672C8">
              <w:t>медицинский аборт по медицинским показаниям</w:t>
            </w:r>
          </w:p>
        </w:tc>
        <w:tc>
          <w:tcPr>
            <w:tcW w:w="540" w:type="dxa"/>
            <w:vAlign w:val="center"/>
          </w:tcPr>
          <w:p w:rsidR="00C672C8" w:rsidRPr="00C672C8" w:rsidRDefault="00C672C8">
            <w:pPr>
              <w:pStyle w:val="ConsPlusNormal"/>
              <w:jc w:val="center"/>
            </w:pPr>
            <w:bookmarkStart w:id="596" w:name="P20510"/>
            <w:bookmarkEnd w:id="596"/>
            <w:r w:rsidRPr="00C672C8">
              <w:t>5</w:t>
            </w:r>
          </w:p>
        </w:tc>
        <w:tc>
          <w:tcPr>
            <w:tcW w:w="720" w:type="dxa"/>
            <w:vAlign w:val="center"/>
          </w:tcPr>
          <w:p w:rsidR="00C672C8" w:rsidRPr="00C672C8" w:rsidRDefault="00C672C8">
            <w:pPr>
              <w:pStyle w:val="ConsPlusNormal"/>
              <w:jc w:val="center"/>
            </w:pPr>
            <w:r w:rsidRPr="00C672C8">
              <w:t>O04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ind w:left="567"/>
            </w:pPr>
            <w:r w:rsidRPr="00C672C8">
              <w:t>другие виды аборта</w:t>
            </w:r>
          </w:p>
        </w:tc>
        <w:tc>
          <w:tcPr>
            <w:tcW w:w="540" w:type="dxa"/>
            <w:vAlign w:val="center"/>
          </w:tcPr>
          <w:p w:rsidR="00C672C8" w:rsidRPr="00C672C8" w:rsidRDefault="00C672C8">
            <w:pPr>
              <w:pStyle w:val="ConsPlusNormal"/>
              <w:jc w:val="center"/>
            </w:pPr>
            <w:bookmarkStart w:id="597" w:name="P20521"/>
            <w:bookmarkEnd w:id="597"/>
            <w:r w:rsidRPr="00C672C8">
              <w:t>6</w:t>
            </w:r>
          </w:p>
        </w:tc>
        <w:tc>
          <w:tcPr>
            <w:tcW w:w="720" w:type="dxa"/>
            <w:vAlign w:val="center"/>
          </w:tcPr>
          <w:p w:rsidR="00C672C8" w:rsidRPr="00C672C8" w:rsidRDefault="00C672C8">
            <w:pPr>
              <w:pStyle w:val="ConsPlusNormal"/>
              <w:jc w:val="center"/>
            </w:pPr>
            <w:r w:rsidRPr="00C672C8">
              <w:t>O05</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ind w:left="283"/>
            </w:pPr>
            <w:r w:rsidRPr="00C672C8">
              <w:t>аборт неуточненный</w:t>
            </w:r>
          </w:p>
        </w:tc>
        <w:tc>
          <w:tcPr>
            <w:tcW w:w="540" w:type="dxa"/>
            <w:vAlign w:val="center"/>
          </w:tcPr>
          <w:p w:rsidR="00C672C8" w:rsidRPr="00C672C8" w:rsidRDefault="00C672C8">
            <w:pPr>
              <w:pStyle w:val="ConsPlusNormal"/>
              <w:jc w:val="center"/>
            </w:pPr>
            <w:bookmarkStart w:id="598" w:name="P20532"/>
            <w:bookmarkEnd w:id="598"/>
            <w:r w:rsidRPr="00C672C8">
              <w:t>7</w:t>
            </w:r>
          </w:p>
        </w:tc>
        <w:tc>
          <w:tcPr>
            <w:tcW w:w="720" w:type="dxa"/>
            <w:vAlign w:val="center"/>
          </w:tcPr>
          <w:p w:rsidR="00C672C8" w:rsidRPr="00C672C8" w:rsidRDefault="00C672C8">
            <w:pPr>
              <w:pStyle w:val="ConsPlusNormal"/>
              <w:jc w:val="center"/>
            </w:pPr>
            <w:r w:rsidRPr="00C672C8">
              <w:t>O06</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r w:rsidR="00C672C8" w:rsidRPr="00C672C8">
        <w:tc>
          <w:tcPr>
            <w:tcW w:w="3302" w:type="dxa"/>
            <w:vAlign w:val="center"/>
          </w:tcPr>
          <w:p w:rsidR="00C672C8" w:rsidRPr="00C672C8" w:rsidRDefault="00C672C8">
            <w:pPr>
              <w:pStyle w:val="ConsPlusNormal"/>
              <w:ind w:left="283"/>
            </w:pPr>
            <w:r w:rsidRPr="00C672C8">
              <w:t>неудачная попытка аборта</w:t>
            </w:r>
          </w:p>
        </w:tc>
        <w:tc>
          <w:tcPr>
            <w:tcW w:w="540" w:type="dxa"/>
            <w:vAlign w:val="center"/>
          </w:tcPr>
          <w:p w:rsidR="00C672C8" w:rsidRPr="00C672C8" w:rsidRDefault="00C672C8">
            <w:pPr>
              <w:pStyle w:val="ConsPlusNormal"/>
              <w:jc w:val="center"/>
            </w:pPr>
            <w:bookmarkStart w:id="599" w:name="P20543"/>
            <w:bookmarkEnd w:id="599"/>
            <w:r w:rsidRPr="00C672C8">
              <w:t>8</w:t>
            </w:r>
          </w:p>
        </w:tc>
        <w:tc>
          <w:tcPr>
            <w:tcW w:w="720" w:type="dxa"/>
            <w:vAlign w:val="center"/>
          </w:tcPr>
          <w:p w:rsidR="00C672C8" w:rsidRPr="00C672C8" w:rsidRDefault="00C672C8">
            <w:pPr>
              <w:pStyle w:val="ConsPlusNormal"/>
              <w:jc w:val="center"/>
            </w:pPr>
            <w:r w:rsidRPr="00C672C8">
              <w:t>O07</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72"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600" w:name="P20554"/>
      <w:bookmarkEnd w:id="600"/>
      <w:r w:rsidRPr="00C672C8">
        <w:t xml:space="preserve">(2100)                                           Код по </w:t>
      </w:r>
      <w:hyperlink r:id="rId114" w:history="1">
        <w:r w:rsidRPr="00C672C8">
          <w:t>ОКЕИ</w:t>
        </w:r>
      </w:hyperlink>
      <w:r w:rsidRPr="00C672C8">
        <w:t>: человек - 792</w:t>
      </w:r>
    </w:p>
    <w:p w:rsidR="00C672C8" w:rsidRPr="00C672C8" w:rsidRDefault="00C672C8">
      <w:pPr>
        <w:pStyle w:val="ConsPlusNonformat"/>
        <w:jc w:val="both"/>
      </w:pPr>
      <w:r w:rsidRPr="00C672C8">
        <w:t>Осложнения, вызванные абортом, внематочной  и  молярной  беременностью  (из</w:t>
      </w:r>
    </w:p>
    <w:p w:rsidR="00C672C8" w:rsidRPr="00C672C8" w:rsidRDefault="00C672C8">
      <w:pPr>
        <w:pStyle w:val="ConsPlusNonformat"/>
        <w:jc w:val="both"/>
      </w:pPr>
      <w:hyperlink w:anchor="P20465" w:history="1">
        <w:r w:rsidRPr="00C672C8">
          <w:t>стр.  1</w:t>
        </w:r>
      </w:hyperlink>
      <w:r w:rsidRPr="00C672C8">
        <w:t xml:space="preserve">  табл.  2000):  всего  1  _______, из них: инфекция половых путей и</w:t>
      </w:r>
    </w:p>
    <w:p w:rsidR="00C672C8" w:rsidRPr="00C672C8" w:rsidRDefault="00C672C8">
      <w:pPr>
        <w:pStyle w:val="ConsPlusNonformat"/>
        <w:jc w:val="both"/>
      </w:pPr>
      <w:r w:rsidRPr="00C672C8">
        <w:t>тазовых  органов  (O08.0)  1  ______, длительное или массивное кровотечение</w:t>
      </w:r>
    </w:p>
    <w:p w:rsidR="00C672C8" w:rsidRPr="00C672C8" w:rsidRDefault="00C672C8">
      <w:pPr>
        <w:pStyle w:val="ConsPlusNonformat"/>
        <w:jc w:val="both"/>
      </w:pPr>
      <w:r w:rsidRPr="00C672C8">
        <w:t>(O08.1) 2 ______, эмболия (O08.2) 3 _____, шок (O08.3) 4 ______.</w:t>
      </w:r>
    </w:p>
    <w:p w:rsidR="00C672C8" w:rsidRPr="00C672C8" w:rsidRDefault="00C672C8">
      <w:pPr>
        <w:pStyle w:val="ConsPlusNonformat"/>
        <w:jc w:val="both"/>
      </w:pPr>
    </w:p>
    <w:p w:rsidR="00C672C8" w:rsidRPr="00C672C8" w:rsidRDefault="00C672C8">
      <w:pPr>
        <w:pStyle w:val="ConsPlusNonformat"/>
        <w:jc w:val="both"/>
      </w:pPr>
      <w:bookmarkStart w:id="601" w:name="P20560"/>
      <w:bookmarkEnd w:id="601"/>
      <w:r w:rsidRPr="00C672C8">
        <w:t xml:space="preserve">(2200)                                           Код по </w:t>
      </w:r>
      <w:hyperlink r:id="rId115" w:history="1">
        <w:r w:rsidRPr="00C672C8">
          <w:t>ОКЕИ</w:t>
        </w:r>
      </w:hyperlink>
      <w:r w:rsidRPr="00C672C8">
        <w:t>: человек - 792</w:t>
      </w:r>
    </w:p>
    <w:p w:rsidR="00C672C8" w:rsidRPr="00C672C8" w:rsidRDefault="00C672C8">
      <w:pPr>
        <w:pStyle w:val="ConsPlusNonformat"/>
        <w:jc w:val="both"/>
      </w:pPr>
      <w:r w:rsidRPr="00C672C8">
        <w:t xml:space="preserve">Медицинский  аборт, проведенный по социальным показаниям (из  </w:t>
      </w:r>
      <w:hyperlink w:anchor="P20510" w:history="1">
        <w:r w:rsidRPr="00C672C8">
          <w:t>стр. 5</w:t>
        </w:r>
      </w:hyperlink>
      <w:r w:rsidRPr="00C672C8">
        <w:t xml:space="preserve">  гр. 4</w:t>
      </w:r>
    </w:p>
    <w:p w:rsidR="00C672C8" w:rsidRPr="00C672C8" w:rsidRDefault="00C672C8">
      <w:pPr>
        <w:pStyle w:val="ConsPlusNonformat"/>
        <w:jc w:val="both"/>
      </w:pPr>
      <w:r w:rsidRPr="00C672C8">
        <w:t>табл. 2000): 1 _______.</w:t>
      </w:r>
    </w:p>
    <w:p w:rsidR="00C672C8" w:rsidRPr="00C672C8" w:rsidRDefault="00C672C8">
      <w:pPr>
        <w:pStyle w:val="ConsPlusNonformat"/>
        <w:jc w:val="both"/>
      </w:pPr>
    </w:p>
    <w:p w:rsidR="00C672C8" w:rsidRPr="00C672C8" w:rsidRDefault="00C672C8">
      <w:pPr>
        <w:pStyle w:val="ConsPlusNonformat"/>
        <w:jc w:val="both"/>
      </w:pPr>
      <w:bookmarkStart w:id="602" w:name="P20564"/>
      <w:bookmarkEnd w:id="602"/>
      <w:r w:rsidRPr="00C672C8">
        <w:t xml:space="preserve">(2300)                                           Код по </w:t>
      </w:r>
      <w:hyperlink r:id="rId116" w:history="1">
        <w:r w:rsidRPr="00C672C8">
          <w:t>ОКЕИ</w:t>
        </w:r>
      </w:hyperlink>
      <w:r w:rsidRPr="00C672C8">
        <w:t>: человек - 792</w:t>
      </w:r>
    </w:p>
    <w:p w:rsidR="00C672C8" w:rsidRPr="00C672C8" w:rsidRDefault="00C672C8">
      <w:pPr>
        <w:pStyle w:val="ConsPlusNonformat"/>
        <w:jc w:val="both"/>
      </w:pPr>
      <w:r w:rsidRPr="00C672C8">
        <w:t xml:space="preserve">Медицинский  аборт, проведенный медикаментозным методом (из </w:t>
      </w:r>
      <w:hyperlink w:anchor="P20510" w:history="1">
        <w:r w:rsidRPr="00C672C8">
          <w:t>стр.  5</w:t>
        </w:r>
      </w:hyperlink>
      <w:r w:rsidRPr="00C672C8">
        <w:t>,  гр. 4</w:t>
      </w:r>
    </w:p>
    <w:p w:rsidR="00C672C8" w:rsidRPr="00C672C8" w:rsidRDefault="00C672C8">
      <w:pPr>
        <w:pStyle w:val="ConsPlusNonformat"/>
        <w:jc w:val="both"/>
      </w:pPr>
      <w:r w:rsidRPr="00C672C8">
        <w:t>табл. 2000): 1 _______.</w:t>
      </w:r>
    </w:p>
    <w:p w:rsidR="00C672C8" w:rsidRPr="00C672C8" w:rsidRDefault="00C672C8">
      <w:pPr>
        <w:pStyle w:val="ConsPlusNonformat"/>
        <w:jc w:val="both"/>
      </w:pPr>
    </w:p>
    <w:p w:rsidR="00C672C8" w:rsidRPr="00C672C8" w:rsidRDefault="00C672C8">
      <w:pPr>
        <w:pStyle w:val="ConsPlusNonformat"/>
        <w:jc w:val="both"/>
      </w:pPr>
      <w:bookmarkStart w:id="603" w:name="P20568"/>
      <w:bookmarkEnd w:id="603"/>
      <w:r w:rsidRPr="00C672C8">
        <w:t xml:space="preserve">             Раздел III. Структура смертности от беременности</w:t>
      </w:r>
    </w:p>
    <w:p w:rsidR="00C672C8" w:rsidRPr="00C672C8" w:rsidRDefault="00C672C8">
      <w:pPr>
        <w:pStyle w:val="ConsPlusNonformat"/>
        <w:jc w:val="both"/>
      </w:pPr>
      <w:r w:rsidRPr="00C672C8">
        <w:t xml:space="preserve">                           с абортивным исходом</w:t>
      </w:r>
    </w:p>
    <w:p w:rsidR="00C672C8" w:rsidRPr="00C672C8" w:rsidRDefault="00C672C8">
      <w:pPr>
        <w:pStyle w:val="ConsPlusNonformat"/>
        <w:jc w:val="both"/>
      </w:pPr>
    </w:p>
    <w:p w:rsidR="00C672C8" w:rsidRPr="00C672C8" w:rsidRDefault="00C672C8">
      <w:pPr>
        <w:pStyle w:val="ConsPlusNonformat"/>
        <w:jc w:val="both"/>
      </w:pPr>
      <w:r w:rsidRPr="00C672C8">
        <w:t xml:space="preserve">(3000)                                           Код по </w:t>
      </w:r>
      <w:hyperlink r:id="rId117"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540"/>
        <w:gridCol w:w="720"/>
        <w:gridCol w:w="540"/>
        <w:gridCol w:w="540"/>
        <w:gridCol w:w="540"/>
        <w:gridCol w:w="540"/>
        <w:gridCol w:w="540"/>
        <w:gridCol w:w="720"/>
        <w:gridCol w:w="900"/>
        <w:gridCol w:w="900"/>
      </w:tblGrid>
      <w:tr w:rsidR="00C672C8" w:rsidRPr="00C672C8">
        <w:tc>
          <w:tcPr>
            <w:tcW w:w="3300" w:type="dxa"/>
            <w:vMerge w:val="restart"/>
          </w:tcPr>
          <w:p w:rsidR="00C672C8" w:rsidRPr="00C672C8" w:rsidRDefault="00C672C8">
            <w:pPr>
              <w:pStyle w:val="ConsPlusNormal"/>
              <w:jc w:val="center"/>
            </w:pPr>
            <w:r w:rsidRPr="00C672C8">
              <w:t>Наименование</w:t>
            </w:r>
          </w:p>
        </w:tc>
        <w:tc>
          <w:tcPr>
            <w:tcW w:w="540" w:type="dxa"/>
            <w:vMerge w:val="restart"/>
          </w:tcPr>
          <w:p w:rsidR="00C672C8" w:rsidRPr="00C672C8" w:rsidRDefault="00C672C8">
            <w:pPr>
              <w:pStyle w:val="ConsPlusNormal"/>
              <w:jc w:val="center"/>
            </w:pPr>
            <w:r w:rsidRPr="00C672C8">
              <w:t>N строки</w:t>
            </w:r>
          </w:p>
        </w:tc>
        <w:tc>
          <w:tcPr>
            <w:tcW w:w="720" w:type="dxa"/>
            <w:vMerge w:val="restart"/>
          </w:tcPr>
          <w:p w:rsidR="00C672C8" w:rsidRPr="00C672C8" w:rsidRDefault="00C672C8">
            <w:pPr>
              <w:pStyle w:val="ConsPlusNormal"/>
              <w:jc w:val="center"/>
            </w:pPr>
            <w:r w:rsidRPr="00C672C8">
              <w:t xml:space="preserve">Код по </w:t>
            </w:r>
            <w:hyperlink r:id="rId118" w:history="1">
              <w:r w:rsidRPr="00C672C8">
                <w:t>МКБ-10</w:t>
              </w:r>
            </w:hyperlink>
          </w:p>
        </w:tc>
        <w:tc>
          <w:tcPr>
            <w:tcW w:w="540" w:type="dxa"/>
            <w:vMerge w:val="restart"/>
          </w:tcPr>
          <w:p w:rsidR="00C672C8" w:rsidRPr="00C672C8" w:rsidRDefault="00C672C8">
            <w:pPr>
              <w:pStyle w:val="ConsPlusNormal"/>
              <w:jc w:val="center"/>
            </w:pPr>
            <w:r w:rsidRPr="00C672C8">
              <w:t>Всего</w:t>
            </w:r>
          </w:p>
        </w:tc>
        <w:tc>
          <w:tcPr>
            <w:tcW w:w="2880" w:type="dxa"/>
            <w:gridSpan w:val="5"/>
          </w:tcPr>
          <w:p w:rsidR="00C672C8" w:rsidRPr="00C672C8" w:rsidRDefault="00C672C8">
            <w:pPr>
              <w:pStyle w:val="ConsPlusNormal"/>
              <w:jc w:val="center"/>
            </w:pPr>
            <w:r w:rsidRPr="00C672C8">
              <w:t>в том числе в возрасте (лет):</w:t>
            </w:r>
          </w:p>
        </w:tc>
        <w:tc>
          <w:tcPr>
            <w:tcW w:w="1800" w:type="dxa"/>
            <w:gridSpan w:val="2"/>
          </w:tcPr>
          <w:p w:rsidR="00C672C8" w:rsidRPr="00C672C8" w:rsidRDefault="00C672C8">
            <w:pPr>
              <w:pStyle w:val="ConsPlusNormal"/>
              <w:jc w:val="center"/>
            </w:pPr>
            <w:r w:rsidRPr="00C672C8">
              <w:t>из гр. 4:</w:t>
            </w:r>
          </w:p>
        </w:tc>
      </w:tr>
      <w:tr w:rsidR="00C672C8" w:rsidRPr="00C672C8">
        <w:tc>
          <w:tcPr>
            <w:tcW w:w="3300" w:type="dxa"/>
            <w:vMerge/>
          </w:tcPr>
          <w:p w:rsidR="00C672C8" w:rsidRPr="00C672C8" w:rsidRDefault="00C672C8"/>
        </w:tc>
        <w:tc>
          <w:tcPr>
            <w:tcW w:w="540" w:type="dxa"/>
            <w:vMerge/>
          </w:tcPr>
          <w:p w:rsidR="00C672C8" w:rsidRPr="00C672C8" w:rsidRDefault="00C672C8"/>
        </w:tc>
        <w:tc>
          <w:tcPr>
            <w:tcW w:w="720" w:type="dxa"/>
            <w:vMerge/>
          </w:tcPr>
          <w:p w:rsidR="00C672C8" w:rsidRPr="00C672C8" w:rsidRDefault="00C672C8"/>
        </w:tc>
        <w:tc>
          <w:tcPr>
            <w:tcW w:w="540" w:type="dxa"/>
            <w:vMerge/>
          </w:tcPr>
          <w:p w:rsidR="00C672C8" w:rsidRPr="00C672C8" w:rsidRDefault="00C672C8"/>
        </w:tc>
        <w:tc>
          <w:tcPr>
            <w:tcW w:w="540" w:type="dxa"/>
          </w:tcPr>
          <w:p w:rsidR="00C672C8" w:rsidRPr="00C672C8" w:rsidRDefault="00C672C8">
            <w:pPr>
              <w:pStyle w:val="ConsPlusNormal"/>
              <w:jc w:val="center"/>
            </w:pPr>
            <w:r w:rsidRPr="00C672C8">
              <w:t>0 - 14</w:t>
            </w:r>
          </w:p>
        </w:tc>
        <w:tc>
          <w:tcPr>
            <w:tcW w:w="540" w:type="dxa"/>
          </w:tcPr>
          <w:p w:rsidR="00C672C8" w:rsidRPr="00C672C8" w:rsidRDefault="00C672C8">
            <w:pPr>
              <w:pStyle w:val="ConsPlusNormal"/>
              <w:jc w:val="center"/>
            </w:pPr>
            <w:r w:rsidRPr="00C672C8">
              <w:t>15 - 17</w:t>
            </w:r>
          </w:p>
        </w:tc>
        <w:tc>
          <w:tcPr>
            <w:tcW w:w="540" w:type="dxa"/>
          </w:tcPr>
          <w:p w:rsidR="00C672C8" w:rsidRPr="00C672C8" w:rsidRDefault="00C672C8">
            <w:pPr>
              <w:pStyle w:val="ConsPlusNormal"/>
              <w:jc w:val="center"/>
            </w:pPr>
            <w:r w:rsidRPr="00C672C8">
              <w:t>18 - 44</w:t>
            </w:r>
          </w:p>
        </w:tc>
        <w:tc>
          <w:tcPr>
            <w:tcW w:w="540" w:type="dxa"/>
          </w:tcPr>
          <w:p w:rsidR="00C672C8" w:rsidRPr="00C672C8" w:rsidRDefault="00C672C8">
            <w:pPr>
              <w:pStyle w:val="ConsPlusNormal"/>
              <w:jc w:val="center"/>
            </w:pPr>
            <w:r w:rsidRPr="00C672C8">
              <w:t>45 - 49</w:t>
            </w:r>
          </w:p>
        </w:tc>
        <w:tc>
          <w:tcPr>
            <w:tcW w:w="720" w:type="dxa"/>
          </w:tcPr>
          <w:p w:rsidR="00C672C8" w:rsidRPr="00C672C8" w:rsidRDefault="00C672C8">
            <w:pPr>
              <w:pStyle w:val="ConsPlusNormal"/>
              <w:jc w:val="center"/>
            </w:pPr>
            <w:r w:rsidRPr="00C672C8">
              <w:t>50 лет и старше</w:t>
            </w:r>
          </w:p>
        </w:tc>
        <w:tc>
          <w:tcPr>
            <w:tcW w:w="900" w:type="dxa"/>
          </w:tcPr>
          <w:p w:rsidR="00C672C8" w:rsidRPr="00C672C8" w:rsidRDefault="00C672C8">
            <w:pPr>
              <w:pStyle w:val="ConsPlusNormal"/>
              <w:jc w:val="center"/>
            </w:pPr>
            <w:r w:rsidRPr="00C672C8">
              <w:t>у первобеременных</w:t>
            </w:r>
          </w:p>
        </w:tc>
        <w:tc>
          <w:tcPr>
            <w:tcW w:w="900" w:type="dxa"/>
          </w:tcPr>
          <w:p w:rsidR="00C672C8" w:rsidRPr="00C672C8" w:rsidRDefault="00C672C8">
            <w:pPr>
              <w:pStyle w:val="ConsPlusNormal"/>
              <w:jc w:val="center"/>
            </w:pPr>
            <w:r w:rsidRPr="00C672C8">
              <w:t>у ВИЧ-инфицированных</w:t>
            </w:r>
          </w:p>
        </w:tc>
      </w:tr>
      <w:tr w:rsidR="00C672C8" w:rsidRPr="00C672C8">
        <w:tc>
          <w:tcPr>
            <w:tcW w:w="3300" w:type="dxa"/>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720" w:type="dxa"/>
          </w:tcPr>
          <w:p w:rsidR="00C672C8" w:rsidRPr="00C672C8" w:rsidRDefault="00C672C8">
            <w:pPr>
              <w:pStyle w:val="ConsPlusNormal"/>
              <w:jc w:val="center"/>
            </w:pPr>
            <w:r w:rsidRPr="00C672C8">
              <w:t>3</w:t>
            </w:r>
          </w:p>
        </w:tc>
        <w:tc>
          <w:tcPr>
            <w:tcW w:w="540" w:type="dxa"/>
          </w:tcPr>
          <w:p w:rsidR="00C672C8" w:rsidRPr="00C672C8" w:rsidRDefault="00C672C8">
            <w:pPr>
              <w:pStyle w:val="ConsPlusNormal"/>
              <w:jc w:val="center"/>
            </w:pPr>
            <w:r w:rsidRPr="00C672C8">
              <w:t>4</w:t>
            </w:r>
          </w:p>
        </w:tc>
        <w:tc>
          <w:tcPr>
            <w:tcW w:w="540" w:type="dxa"/>
          </w:tcPr>
          <w:p w:rsidR="00C672C8" w:rsidRPr="00C672C8" w:rsidRDefault="00C672C8">
            <w:pPr>
              <w:pStyle w:val="ConsPlusNormal"/>
              <w:jc w:val="center"/>
            </w:pPr>
            <w:r w:rsidRPr="00C672C8">
              <w:t>5</w:t>
            </w:r>
          </w:p>
        </w:tc>
        <w:tc>
          <w:tcPr>
            <w:tcW w:w="540" w:type="dxa"/>
          </w:tcPr>
          <w:p w:rsidR="00C672C8" w:rsidRPr="00C672C8" w:rsidRDefault="00C672C8">
            <w:pPr>
              <w:pStyle w:val="ConsPlusNormal"/>
              <w:jc w:val="center"/>
            </w:pPr>
            <w:r w:rsidRPr="00C672C8">
              <w:t>6</w:t>
            </w:r>
          </w:p>
        </w:tc>
        <w:tc>
          <w:tcPr>
            <w:tcW w:w="540" w:type="dxa"/>
          </w:tcPr>
          <w:p w:rsidR="00C672C8" w:rsidRPr="00C672C8" w:rsidRDefault="00C672C8">
            <w:pPr>
              <w:pStyle w:val="ConsPlusNormal"/>
              <w:jc w:val="center"/>
            </w:pPr>
            <w:r w:rsidRPr="00C672C8">
              <w:t>7</w:t>
            </w:r>
          </w:p>
        </w:tc>
        <w:tc>
          <w:tcPr>
            <w:tcW w:w="540" w:type="dxa"/>
          </w:tcPr>
          <w:p w:rsidR="00C672C8" w:rsidRPr="00C672C8" w:rsidRDefault="00C672C8">
            <w:pPr>
              <w:pStyle w:val="ConsPlusNormal"/>
              <w:jc w:val="center"/>
            </w:pPr>
            <w:r w:rsidRPr="00C672C8">
              <w:t>8</w:t>
            </w:r>
          </w:p>
        </w:tc>
        <w:tc>
          <w:tcPr>
            <w:tcW w:w="720" w:type="dxa"/>
          </w:tcPr>
          <w:p w:rsidR="00C672C8" w:rsidRPr="00C672C8" w:rsidRDefault="00C672C8">
            <w:pPr>
              <w:pStyle w:val="ConsPlusNormal"/>
              <w:jc w:val="center"/>
            </w:pPr>
            <w:r w:rsidRPr="00C672C8">
              <w:t>9</w:t>
            </w:r>
          </w:p>
        </w:tc>
        <w:tc>
          <w:tcPr>
            <w:tcW w:w="900" w:type="dxa"/>
          </w:tcPr>
          <w:p w:rsidR="00C672C8" w:rsidRPr="00C672C8" w:rsidRDefault="00C672C8">
            <w:pPr>
              <w:pStyle w:val="ConsPlusNormal"/>
              <w:jc w:val="center"/>
            </w:pPr>
            <w:r w:rsidRPr="00C672C8">
              <w:t>10</w:t>
            </w:r>
          </w:p>
        </w:tc>
        <w:tc>
          <w:tcPr>
            <w:tcW w:w="900" w:type="dxa"/>
          </w:tcPr>
          <w:p w:rsidR="00C672C8" w:rsidRPr="00C672C8" w:rsidRDefault="00C672C8">
            <w:pPr>
              <w:pStyle w:val="ConsPlusNormal"/>
              <w:jc w:val="center"/>
            </w:pPr>
            <w:r w:rsidRPr="00C672C8">
              <w:t>11</w:t>
            </w:r>
          </w:p>
        </w:tc>
      </w:tr>
      <w:tr w:rsidR="00C672C8" w:rsidRPr="00C672C8">
        <w:tc>
          <w:tcPr>
            <w:tcW w:w="3300" w:type="dxa"/>
            <w:vAlign w:val="center"/>
          </w:tcPr>
          <w:p w:rsidR="00C672C8" w:rsidRPr="00C672C8" w:rsidRDefault="00C672C8">
            <w:pPr>
              <w:pStyle w:val="ConsPlusNormal"/>
            </w:pPr>
            <w:r w:rsidRPr="00C672C8">
              <w:t>Число женщин, умерших от беременности с абортивным исходом</w:t>
            </w:r>
          </w:p>
        </w:tc>
        <w:tc>
          <w:tcPr>
            <w:tcW w:w="540" w:type="dxa"/>
            <w:vAlign w:val="center"/>
          </w:tcPr>
          <w:p w:rsidR="00C672C8" w:rsidRPr="00C672C8" w:rsidRDefault="00C672C8">
            <w:pPr>
              <w:pStyle w:val="ConsPlusNormal"/>
              <w:jc w:val="center"/>
            </w:pPr>
            <w:bookmarkStart w:id="604" w:name="P20597"/>
            <w:bookmarkEnd w:id="604"/>
            <w:r w:rsidRPr="00C672C8">
              <w:t>1</w:t>
            </w:r>
          </w:p>
        </w:tc>
        <w:tc>
          <w:tcPr>
            <w:tcW w:w="720" w:type="dxa"/>
            <w:vAlign w:val="center"/>
          </w:tcPr>
          <w:p w:rsidR="00C672C8" w:rsidRPr="00C672C8" w:rsidRDefault="00C672C8">
            <w:pPr>
              <w:pStyle w:val="ConsPlusNormal"/>
              <w:jc w:val="center"/>
            </w:pPr>
            <w:r w:rsidRPr="00C672C8">
              <w:t>O00 - O07</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Align w:val="center"/>
          </w:tcPr>
          <w:p w:rsidR="00C672C8" w:rsidRPr="00C672C8" w:rsidRDefault="00C672C8">
            <w:pPr>
              <w:pStyle w:val="ConsPlusNormal"/>
              <w:ind w:left="283"/>
            </w:pPr>
            <w:r w:rsidRPr="00C672C8">
              <w:t>из них: в срок до 12 недель</w:t>
            </w:r>
          </w:p>
        </w:tc>
        <w:tc>
          <w:tcPr>
            <w:tcW w:w="540" w:type="dxa"/>
            <w:vAlign w:val="center"/>
          </w:tcPr>
          <w:p w:rsidR="00C672C8" w:rsidRPr="00C672C8" w:rsidRDefault="00C672C8">
            <w:pPr>
              <w:pStyle w:val="ConsPlusNormal"/>
              <w:jc w:val="center"/>
            </w:pPr>
            <w:bookmarkStart w:id="605" w:name="P20608"/>
            <w:bookmarkEnd w:id="605"/>
            <w:r w:rsidRPr="00C672C8">
              <w:t>1.1</w:t>
            </w:r>
          </w:p>
        </w:tc>
        <w:tc>
          <w:tcPr>
            <w:tcW w:w="720" w:type="dxa"/>
            <w:vAlign w:val="center"/>
          </w:tcPr>
          <w:p w:rsidR="00C672C8" w:rsidRPr="00C672C8" w:rsidRDefault="00C672C8">
            <w:pPr>
              <w:pStyle w:val="ConsPlusNormal"/>
              <w:jc w:val="center"/>
            </w:pPr>
            <w:r w:rsidRPr="00C672C8">
              <w:t>O00 - O07</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Align w:val="center"/>
          </w:tcPr>
          <w:p w:rsidR="00C672C8" w:rsidRPr="00C672C8" w:rsidRDefault="00C672C8">
            <w:pPr>
              <w:pStyle w:val="ConsPlusNormal"/>
            </w:pPr>
            <w:r w:rsidRPr="00C672C8">
              <w:t>из строки 1:</w:t>
            </w:r>
          </w:p>
          <w:p w:rsidR="00C672C8" w:rsidRPr="00C672C8" w:rsidRDefault="00C672C8">
            <w:pPr>
              <w:pStyle w:val="ConsPlusNormal"/>
            </w:pPr>
            <w:r w:rsidRPr="00C672C8">
              <w:t>самопроизвольный аборт</w:t>
            </w:r>
          </w:p>
        </w:tc>
        <w:tc>
          <w:tcPr>
            <w:tcW w:w="540" w:type="dxa"/>
            <w:vAlign w:val="center"/>
          </w:tcPr>
          <w:p w:rsidR="00C672C8" w:rsidRPr="00C672C8" w:rsidRDefault="00C672C8">
            <w:pPr>
              <w:pStyle w:val="ConsPlusNormal"/>
              <w:jc w:val="center"/>
            </w:pPr>
            <w:bookmarkStart w:id="606" w:name="P20620"/>
            <w:bookmarkEnd w:id="606"/>
            <w:r w:rsidRPr="00C672C8">
              <w:t>2</w:t>
            </w:r>
          </w:p>
        </w:tc>
        <w:tc>
          <w:tcPr>
            <w:tcW w:w="720" w:type="dxa"/>
            <w:vAlign w:val="center"/>
          </w:tcPr>
          <w:p w:rsidR="00C672C8" w:rsidRPr="00C672C8" w:rsidRDefault="00C672C8">
            <w:pPr>
              <w:pStyle w:val="ConsPlusNormal"/>
              <w:jc w:val="center"/>
            </w:pPr>
            <w:r w:rsidRPr="00C672C8">
              <w:t>O03</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Align w:val="center"/>
          </w:tcPr>
          <w:p w:rsidR="00C672C8" w:rsidRPr="00C672C8" w:rsidRDefault="00C672C8">
            <w:pPr>
              <w:pStyle w:val="ConsPlusNormal"/>
            </w:pPr>
            <w:r w:rsidRPr="00C672C8">
              <w:t>медицинский аборт</w:t>
            </w:r>
          </w:p>
        </w:tc>
        <w:tc>
          <w:tcPr>
            <w:tcW w:w="540" w:type="dxa"/>
            <w:vAlign w:val="center"/>
          </w:tcPr>
          <w:p w:rsidR="00C672C8" w:rsidRPr="00C672C8" w:rsidRDefault="00C672C8">
            <w:pPr>
              <w:pStyle w:val="ConsPlusNormal"/>
              <w:jc w:val="center"/>
            </w:pPr>
            <w:bookmarkStart w:id="607" w:name="P20631"/>
            <w:bookmarkEnd w:id="607"/>
            <w:r w:rsidRPr="00C672C8">
              <w:t>3</w:t>
            </w:r>
          </w:p>
        </w:tc>
        <w:tc>
          <w:tcPr>
            <w:tcW w:w="720" w:type="dxa"/>
            <w:vAlign w:val="center"/>
          </w:tcPr>
          <w:p w:rsidR="00C672C8" w:rsidRPr="00C672C8" w:rsidRDefault="00C672C8">
            <w:pPr>
              <w:pStyle w:val="ConsPlusNormal"/>
              <w:jc w:val="center"/>
            </w:pPr>
            <w:r w:rsidRPr="00C672C8">
              <w:t>O04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0" w:type="dxa"/>
            <w:vAlign w:val="center"/>
          </w:tcPr>
          <w:p w:rsidR="00C672C8" w:rsidRPr="00C672C8" w:rsidRDefault="00C672C8">
            <w:pPr>
              <w:pStyle w:val="ConsPlusNormal"/>
              <w:ind w:left="283"/>
            </w:pPr>
            <w:r w:rsidRPr="00C672C8">
              <w:t>неудачная попытка аборта</w:t>
            </w:r>
          </w:p>
        </w:tc>
        <w:tc>
          <w:tcPr>
            <w:tcW w:w="540" w:type="dxa"/>
            <w:vAlign w:val="center"/>
          </w:tcPr>
          <w:p w:rsidR="00C672C8" w:rsidRPr="00C672C8" w:rsidRDefault="00C672C8">
            <w:pPr>
              <w:pStyle w:val="ConsPlusNormal"/>
              <w:jc w:val="center"/>
            </w:pPr>
            <w:bookmarkStart w:id="608" w:name="P20642"/>
            <w:bookmarkEnd w:id="608"/>
            <w:r w:rsidRPr="00C672C8">
              <w:t>4</w:t>
            </w:r>
          </w:p>
        </w:tc>
        <w:tc>
          <w:tcPr>
            <w:tcW w:w="720" w:type="dxa"/>
            <w:vAlign w:val="center"/>
          </w:tcPr>
          <w:p w:rsidR="00C672C8" w:rsidRPr="00C672C8" w:rsidRDefault="00C672C8">
            <w:pPr>
              <w:pStyle w:val="ConsPlusNormal"/>
              <w:jc w:val="center"/>
            </w:pPr>
            <w:r w:rsidRPr="00C672C8">
              <w:t>O07</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 xml:space="preserve">      Должностное           лицо,</w:t>
      </w:r>
    </w:p>
    <w:p w:rsidR="00C672C8" w:rsidRPr="00C672C8" w:rsidRDefault="00C672C8">
      <w:pPr>
        <w:pStyle w:val="ConsPlusNonformat"/>
        <w:jc w:val="both"/>
      </w:pPr>
      <w:r w:rsidRPr="00C672C8">
        <w:t xml:space="preserve">  ответственное за предоставление</w:t>
      </w:r>
    </w:p>
    <w:p w:rsidR="00C672C8" w:rsidRPr="00C672C8" w:rsidRDefault="00C672C8">
      <w:pPr>
        <w:pStyle w:val="ConsPlusNonformat"/>
        <w:jc w:val="both"/>
      </w:pPr>
      <w:r w:rsidRPr="00C672C8">
        <w:t xml:space="preserve">  статистической       информации</w:t>
      </w:r>
    </w:p>
    <w:p w:rsidR="00C672C8" w:rsidRPr="00C672C8" w:rsidRDefault="00C672C8">
      <w:pPr>
        <w:pStyle w:val="ConsPlusNonformat"/>
        <w:jc w:val="both"/>
      </w:pPr>
      <w:r w:rsidRPr="00C672C8">
        <w:t xml:space="preserve">  (лицо,           уполномоченное</w:t>
      </w:r>
    </w:p>
    <w:p w:rsidR="00C672C8" w:rsidRPr="00C672C8" w:rsidRDefault="00C672C8">
      <w:pPr>
        <w:pStyle w:val="ConsPlusNonformat"/>
        <w:jc w:val="both"/>
      </w:pPr>
      <w:r w:rsidRPr="00C672C8">
        <w:t xml:space="preserve">  предоставлять    статистическую</w:t>
      </w:r>
    </w:p>
    <w:p w:rsidR="00C672C8" w:rsidRPr="00C672C8" w:rsidRDefault="00C672C8">
      <w:pPr>
        <w:pStyle w:val="ConsPlusNonformat"/>
        <w:jc w:val="both"/>
      </w:pPr>
      <w:r w:rsidRPr="00C672C8">
        <w:t xml:space="preserve">  информацию       от       имени</w:t>
      </w:r>
    </w:p>
    <w:p w:rsidR="00C672C8" w:rsidRPr="00C672C8" w:rsidRDefault="00C672C8">
      <w:pPr>
        <w:pStyle w:val="ConsPlusNonformat"/>
        <w:jc w:val="both"/>
      </w:pPr>
      <w:r w:rsidRPr="00C672C8">
        <w:t xml:space="preserve">  юридического лица)              ____________ ______________ _____________</w:t>
      </w:r>
    </w:p>
    <w:p w:rsidR="00C672C8" w:rsidRPr="00C672C8" w:rsidRDefault="00C672C8">
      <w:pPr>
        <w:pStyle w:val="ConsPlusNonformat"/>
        <w:jc w:val="both"/>
      </w:pPr>
      <w:r w:rsidRPr="00C672C8">
        <w:t xml:space="preserve">                                   (должность)    (Ф.И.О.)      (подпись)</w:t>
      </w:r>
    </w:p>
    <w:p w:rsidR="00C672C8" w:rsidRPr="00C672C8" w:rsidRDefault="00C672C8">
      <w:pPr>
        <w:pStyle w:val="ConsPlusNonformat"/>
        <w:jc w:val="both"/>
      </w:pPr>
    </w:p>
    <w:p w:rsidR="00C672C8" w:rsidRPr="00C672C8" w:rsidRDefault="00C672C8">
      <w:pPr>
        <w:pStyle w:val="ConsPlusNonformat"/>
        <w:jc w:val="both"/>
      </w:pPr>
      <w:r w:rsidRPr="00C672C8">
        <w:t xml:space="preserve">                                  ___________ E-mail: ___ "__" ___ 20__ год</w:t>
      </w:r>
    </w:p>
    <w:p w:rsidR="00C672C8" w:rsidRPr="00C672C8" w:rsidRDefault="00C672C8">
      <w:pPr>
        <w:pStyle w:val="ConsPlusNonformat"/>
        <w:jc w:val="both"/>
      </w:pPr>
      <w:r w:rsidRPr="00C672C8">
        <w:t xml:space="preserve">                                    (номер                (дата составления</w:t>
      </w:r>
    </w:p>
    <w:p w:rsidR="00C672C8" w:rsidRPr="00C672C8" w:rsidRDefault="00C672C8">
      <w:pPr>
        <w:pStyle w:val="ConsPlusNonformat"/>
        <w:jc w:val="both"/>
      </w:pPr>
      <w:r w:rsidRPr="00C672C8">
        <w:t xml:space="preserve">                                  контактного                 документа)</w:t>
      </w:r>
    </w:p>
    <w:p w:rsidR="00C672C8" w:rsidRPr="00C672C8" w:rsidRDefault="00C672C8">
      <w:pPr>
        <w:pStyle w:val="ConsPlusNonformat"/>
        <w:jc w:val="both"/>
      </w:pPr>
      <w:r w:rsidRPr="00C672C8">
        <w:t xml:space="preserve">                                   телефона)</w:t>
      </w:r>
    </w:p>
    <w:p w:rsidR="00C672C8" w:rsidRPr="00C672C8" w:rsidRDefault="00C672C8">
      <w:pPr>
        <w:sectPr w:rsidR="00C672C8" w:rsidRPr="00C672C8">
          <w:pgSz w:w="16838" w:h="11905"/>
          <w:pgMar w:top="1701" w:right="1134" w:bottom="850" w:left="1134" w:header="0" w:footer="0" w:gutter="0"/>
          <w:cols w:space="720"/>
        </w:sectPr>
      </w:pPr>
    </w:p>
    <w:p w:rsidR="00C672C8" w:rsidRPr="00C672C8" w:rsidRDefault="00C672C8">
      <w:pPr>
        <w:pStyle w:val="ConsPlusNormal"/>
        <w:jc w:val="both"/>
      </w:pPr>
    </w:p>
    <w:p w:rsidR="00C672C8" w:rsidRPr="00C672C8" w:rsidRDefault="00C672C8">
      <w:pPr>
        <w:pStyle w:val="ConsPlusNormal"/>
        <w:jc w:val="center"/>
      </w:pPr>
      <w:r w:rsidRPr="00C672C8">
        <w:t>Указания</w:t>
      </w:r>
    </w:p>
    <w:p w:rsidR="00C672C8" w:rsidRPr="00C672C8" w:rsidRDefault="00C672C8">
      <w:pPr>
        <w:pStyle w:val="ConsPlusNormal"/>
        <w:jc w:val="center"/>
      </w:pPr>
      <w:r w:rsidRPr="00C672C8">
        <w:t>по заполнению формы федерального статистического наблюдения</w:t>
      </w:r>
    </w:p>
    <w:p w:rsidR="00C672C8" w:rsidRPr="00C672C8" w:rsidRDefault="00C672C8">
      <w:pPr>
        <w:pStyle w:val="ConsPlusNormal"/>
        <w:jc w:val="both"/>
      </w:pPr>
    </w:p>
    <w:p w:rsidR="00C672C8" w:rsidRPr="00C672C8" w:rsidRDefault="00C672C8">
      <w:pPr>
        <w:pStyle w:val="ConsPlusNormal"/>
        <w:ind w:firstLine="540"/>
        <w:jc w:val="both"/>
      </w:pPr>
      <w:r w:rsidRPr="00C672C8">
        <w:t xml:space="preserve">Годовую </w:t>
      </w:r>
      <w:hyperlink w:anchor="P20251" w:history="1">
        <w:r w:rsidRPr="00C672C8">
          <w:t>форму</w:t>
        </w:r>
      </w:hyperlink>
      <w:r w:rsidRPr="00C672C8">
        <w:t xml:space="preserve"> федерального статистического наблюдения N 13 "Сведения о беременности с абортивным исходом" (далее - Форма) предоставляют:</w:t>
      </w:r>
    </w:p>
    <w:p w:rsidR="00C672C8" w:rsidRPr="00C672C8" w:rsidRDefault="00C672C8">
      <w:pPr>
        <w:pStyle w:val="ConsPlusNormal"/>
        <w:ind w:firstLine="540"/>
        <w:jc w:val="both"/>
      </w:pPr>
      <w:r w:rsidRPr="00C672C8">
        <w:t>юридические лица - медицинские организации, оказывающие акушерско-гинекологическую помощь во время беременности, родов и в послеродовом периоде;</w:t>
      </w:r>
    </w:p>
    <w:p w:rsidR="00C672C8" w:rsidRPr="00C672C8" w:rsidRDefault="00C672C8">
      <w:pPr>
        <w:pStyle w:val="ConsPlusNormal"/>
        <w:ind w:firstLine="540"/>
        <w:jc w:val="both"/>
      </w:pPr>
      <w:r w:rsidRPr="00C672C8">
        <w:t>органы местного самоуправления, осуществляющие полномочия в сфере охраны здоровья;</w:t>
      </w:r>
    </w:p>
    <w:p w:rsidR="00C672C8" w:rsidRPr="00C672C8" w:rsidRDefault="00C672C8">
      <w:pPr>
        <w:pStyle w:val="ConsPlusNormal"/>
        <w:ind w:firstLine="540"/>
        <w:jc w:val="both"/>
      </w:pPr>
      <w:r w:rsidRPr="00C672C8">
        <w:t>органы исполнительной власти субъекта Российской Федерации, осуществляющие полномочия в сфере охраны здоровья.</w:t>
      </w:r>
    </w:p>
    <w:p w:rsidR="00C672C8" w:rsidRPr="00C672C8" w:rsidRDefault="00C672C8">
      <w:pPr>
        <w:pStyle w:val="ConsPlusNormal"/>
        <w:ind w:firstLine="540"/>
        <w:jc w:val="both"/>
      </w:pPr>
      <w:r w:rsidRPr="00C672C8">
        <w:t xml:space="preserve">В адресной </w:t>
      </w:r>
      <w:hyperlink w:anchor="P20281" w:history="1">
        <w:r w:rsidRPr="00C672C8">
          <w:t>части</w:t>
        </w:r>
      </w:hyperlink>
      <w:r w:rsidRPr="00C672C8">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C672C8" w:rsidRPr="00C672C8" w:rsidRDefault="00C672C8">
      <w:pPr>
        <w:pStyle w:val="ConsPlusNormal"/>
        <w:ind w:firstLine="540"/>
        <w:jc w:val="both"/>
      </w:pPr>
      <w:r w:rsidRPr="00C672C8">
        <w:t xml:space="preserve">По </w:t>
      </w:r>
      <w:hyperlink w:anchor="P20283" w:history="1">
        <w:r w:rsidRPr="00C672C8">
          <w:t>строке</w:t>
        </w:r>
      </w:hyperlink>
      <w:r w:rsidRPr="00C672C8">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C672C8" w:rsidRPr="00C672C8" w:rsidRDefault="00C672C8">
      <w:pPr>
        <w:pStyle w:val="ConsPlusNormal"/>
        <w:ind w:firstLine="540"/>
        <w:jc w:val="both"/>
      </w:pPr>
      <w:r w:rsidRPr="00C672C8">
        <w:t xml:space="preserve">Юридическое лицо проставляет в кодовой </w:t>
      </w:r>
      <w:hyperlink w:anchor="P20285" w:history="1">
        <w:r w:rsidRPr="00C672C8">
          <w:t>части</w:t>
        </w:r>
      </w:hyperlink>
      <w:r w:rsidRPr="00C672C8">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672C8" w:rsidRPr="00C672C8" w:rsidRDefault="00C672C8">
      <w:pPr>
        <w:pStyle w:val="ConsPlusNormal"/>
        <w:ind w:firstLine="540"/>
        <w:jc w:val="both"/>
      </w:pPr>
      <w:r w:rsidRPr="00C672C8">
        <w:t>При наличии у юридического лица обособленных подразделений &lt;1&gt; настоящая форма заполняется как по каждому обособленному подразделению, так и по юридическому лицу без этих обособленных подразделений.</w:t>
      </w:r>
    </w:p>
    <w:p w:rsidR="00C672C8" w:rsidRPr="00C672C8" w:rsidRDefault="00C672C8">
      <w:pPr>
        <w:pStyle w:val="ConsPlusNormal"/>
        <w:ind w:firstLine="540"/>
        <w:jc w:val="both"/>
      </w:pPr>
      <w:r w:rsidRPr="00C672C8">
        <w:t>--------------------------------</w:t>
      </w:r>
    </w:p>
    <w:p w:rsidR="00C672C8" w:rsidRPr="00C672C8" w:rsidRDefault="00C672C8">
      <w:pPr>
        <w:pStyle w:val="ConsPlusNormal"/>
        <w:ind w:firstLine="540"/>
        <w:jc w:val="both"/>
      </w:pPr>
      <w:r w:rsidRPr="00C672C8">
        <w:t>&lt;1&gt; Примечание.</w:t>
      </w:r>
    </w:p>
    <w:p w:rsidR="00C672C8" w:rsidRPr="00C672C8" w:rsidRDefault="00C672C8">
      <w:pPr>
        <w:pStyle w:val="ConsPlusNormal"/>
        <w:ind w:firstLine="540"/>
        <w:jc w:val="both"/>
      </w:pPr>
      <w:r w:rsidRPr="00C672C8">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19" w:history="1">
        <w:r w:rsidRPr="00C672C8">
          <w:t>п. 2 ст. 11</w:t>
        </w:r>
      </w:hyperlink>
      <w:r w:rsidRPr="00C672C8">
        <w:t xml:space="preserve"> Налогового кодекса Российской Федерации).</w:t>
      </w:r>
    </w:p>
    <w:p w:rsidR="00C672C8" w:rsidRPr="00C672C8" w:rsidRDefault="00C672C8">
      <w:pPr>
        <w:pStyle w:val="ConsPlusNormal"/>
        <w:jc w:val="both"/>
      </w:pPr>
    </w:p>
    <w:p w:rsidR="00C672C8" w:rsidRPr="00C672C8" w:rsidRDefault="00C672C8">
      <w:pPr>
        <w:pStyle w:val="ConsPlusNormal"/>
        <w:ind w:firstLine="540"/>
        <w:jc w:val="both"/>
      </w:pPr>
      <w:r w:rsidRPr="00C672C8">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w:t>
      </w:r>
      <w:hyperlink w:anchor="P20285" w:history="1">
        <w:r w:rsidRPr="00C672C8">
          <w:t>части</w:t>
        </w:r>
      </w:hyperlink>
      <w:r w:rsidRPr="00C672C8">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C672C8" w:rsidRPr="00C672C8" w:rsidRDefault="00C672C8">
      <w:pPr>
        <w:pStyle w:val="ConsPlusNormal"/>
        <w:ind w:firstLine="540"/>
        <w:jc w:val="both"/>
      </w:pPr>
      <w:r w:rsidRPr="00C672C8">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C672C8" w:rsidRPr="00C672C8" w:rsidRDefault="00C672C8">
      <w:pPr>
        <w:pStyle w:val="ConsPlusNormal"/>
        <w:ind w:firstLine="540"/>
        <w:jc w:val="both"/>
      </w:pPr>
      <w:r w:rsidRPr="00C672C8">
        <w:t>Руководитель юридического лица назначает должностных лиц, уполномоченных предоставлять сведения по форме от имени юридического лица.</w:t>
      </w:r>
    </w:p>
    <w:p w:rsidR="00C672C8" w:rsidRPr="00C672C8" w:rsidRDefault="00C672C8">
      <w:pPr>
        <w:pStyle w:val="ConsPlusNormal"/>
        <w:ind w:firstLine="540"/>
        <w:jc w:val="both"/>
      </w:pPr>
      <w:r w:rsidRPr="00C672C8">
        <w:t xml:space="preserve">Основным источником информации при составлении Формы является первичная учетная медицинская документация: </w:t>
      </w:r>
      <w:hyperlink r:id="rId120" w:history="1">
        <w:r w:rsidRPr="00C672C8">
          <w:t>N 066/у-02</w:t>
        </w:r>
      </w:hyperlink>
      <w:r w:rsidRPr="00C672C8">
        <w:t xml:space="preserve">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w:t>
      </w:r>
      <w:hyperlink r:id="rId121" w:history="1">
        <w:r w:rsidRPr="00C672C8">
          <w:t>N 111/у</w:t>
        </w:r>
      </w:hyperlink>
      <w:r w:rsidRPr="00C672C8">
        <w:t xml:space="preserve"> "Индивидуальная карта беременной и родильницы", </w:t>
      </w:r>
      <w:hyperlink r:id="rId122" w:history="1">
        <w:r w:rsidRPr="00C672C8">
          <w:t>N 002/у</w:t>
        </w:r>
      </w:hyperlink>
      <w:r w:rsidRPr="00C672C8">
        <w:t xml:space="preserve"> "Журнал учета приема беременных, рожениц и родильниц", </w:t>
      </w:r>
      <w:hyperlink r:id="rId123" w:history="1">
        <w:r w:rsidRPr="00C672C8">
          <w:t>N 096/у</w:t>
        </w:r>
      </w:hyperlink>
      <w:r w:rsidRPr="00C672C8">
        <w:t xml:space="preserve"> "История родов", </w:t>
      </w:r>
      <w:hyperlink r:id="rId124" w:history="1">
        <w:r w:rsidRPr="00C672C8">
          <w:t>N 010/у</w:t>
        </w:r>
      </w:hyperlink>
      <w:r w:rsidRPr="00C672C8">
        <w:t xml:space="preserve"> "Журнал записи родов в стационаре".</w:t>
      </w:r>
    </w:p>
    <w:p w:rsidR="00C672C8" w:rsidRPr="00C672C8" w:rsidRDefault="00C672C8">
      <w:pPr>
        <w:pStyle w:val="ConsPlusNormal"/>
        <w:jc w:val="both"/>
      </w:pPr>
    </w:p>
    <w:p w:rsidR="00C672C8" w:rsidRPr="00C672C8" w:rsidRDefault="00C672C8">
      <w:pPr>
        <w:pStyle w:val="ConsPlusNormal"/>
        <w:jc w:val="center"/>
      </w:pPr>
      <w:hyperlink w:anchor="P20298" w:history="1">
        <w:r w:rsidRPr="00C672C8">
          <w:t>Раздел I</w:t>
        </w:r>
      </w:hyperlink>
      <w:r w:rsidRPr="00C672C8">
        <w:t>. Беременность с абортивным исходом в срок</w:t>
      </w:r>
    </w:p>
    <w:p w:rsidR="00C672C8" w:rsidRPr="00C672C8" w:rsidRDefault="00C672C8">
      <w:pPr>
        <w:pStyle w:val="ConsPlusNormal"/>
        <w:jc w:val="center"/>
      </w:pPr>
      <w:r w:rsidRPr="00C672C8">
        <w:t>до 12 недель</w:t>
      </w:r>
    </w:p>
    <w:p w:rsidR="00C672C8" w:rsidRPr="00C672C8" w:rsidRDefault="00C672C8">
      <w:pPr>
        <w:pStyle w:val="ConsPlusNormal"/>
        <w:jc w:val="both"/>
      </w:pPr>
    </w:p>
    <w:p w:rsidR="00C672C8" w:rsidRPr="00C672C8" w:rsidRDefault="00C672C8">
      <w:pPr>
        <w:pStyle w:val="ConsPlusNormal"/>
        <w:ind w:firstLine="540"/>
        <w:jc w:val="both"/>
      </w:pPr>
      <w:r w:rsidRPr="00C672C8">
        <w:t xml:space="preserve">В разделе I </w:t>
      </w:r>
      <w:hyperlink w:anchor="P20298" w:history="1">
        <w:r w:rsidRPr="00C672C8">
          <w:t>(таблица 1000)</w:t>
        </w:r>
      </w:hyperlink>
      <w:r w:rsidRPr="00C672C8">
        <w:t xml:space="preserve"> отражаются сведения о беременности с абортивным исходом в срок до 12 недель. В графе 4 показывается общее число беременностей с абортивным исходом в срок до 12 недель, в графах 5 - 9 - распределение по возрастам. Графа 4 равна сумме граф 5, 6, 7, 8, 9. Из графы 4 выделяются: беременность с абортивным исходом у первобеременных (графа 10), у ВИЧ-инфицированных (графа 11).</w:t>
      </w:r>
    </w:p>
    <w:p w:rsidR="00C672C8" w:rsidRPr="00C672C8" w:rsidRDefault="00C672C8">
      <w:pPr>
        <w:pStyle w:val="ConsPlusNormal"/>
        <w:ind w:firstLine="540"/>
        <w:jc w:val="both"/>
      </w:pPr>
      <w:r w:rsidRPr="00C672C8">
        <w:t xml:space="preserve">По </w:t>
      </w:r>
      <w:hyperlink w:anchor="P20338" w:history="1">
        <w:r w:rsidRPr="00C672C8">
          <w:t>строкам 2</w:t>
        </w:r>
      </w:hyperlink>
      <w:r w:rsidRPr="00C672C8">
        <w:t xml:space="preserve"> - </w:t>
      </w:r>
      <w:hyperlink w:anchor="P20415" w:history="1">
        <w:r w:rsidRPr="00C672C8">
          <w:t>9</w:t>
        </w:r>
      </w:hyperlink>
      <w:r w:rsidRPr="00C672C8">
        <w:t xml:space="preserve"> отражаются: внематочная беременность (строка 2), пузырный занос </w:t>
      </w:r>
      <w:hyperlink w:anchor="P20349" w:history="1">
        <w:r w:rsidRPr="00C672C8">
          <w:t>(строка 3)</w:t>
        </w:r>
      </w:hyperlink>
      <w:r w:rsidRPr="00C672C8">
        <w:t xml:space="preserve">, другие анормальные продукты зачатия </w:t>
      </w:r>
      <w:hyperlink w:anchor="P20360" w:history="1">
        <w:r w:rsidRPr="00C672C8">
          <w:t>(строка 4)</w:t>
        </w:r>
      </w:hyperlink>
      <w:r w:rsidRPr="00C672C8">
        <w:t xml:space="preserve">, самопроизвольный аборт </w:t>
      </w:r>
      <w:hyperlink w:anchor="P20371" w:history="1">
        <w:r w:rsidRPr="00C672C8">
          <w:t>(строка 5)</w:t>
        </w:r>
      </w:hyperlink>
      <w:r w:rsidRPr="00C672C8">
        <w:t xml:space="preserve">, медицинский аборт </w:t>
      </w:r>
      <w:hyperlink w:anchor="P20382" w:history="1">
        <w:r w:rsidRPr="00C672C8">
          <w:t>(строка 6)</w:t>
        </w:r>
      </w:hyperlink>
      <w:r w:rsidRPr="00C672C8">
        <w:t xml:space="preserve">, другие виды аборта </w:t>
      </w:r>
      <w:hyperlink w:anchor="P20393" w:history="1">
        <w:r w:rsidRPr="00C672C8">
          <w:t>(строка 7)</w:t>
        </w:r>
      </w:hyperlink>
      <w:r w:rsidRPr="00C672C8">
        <w:t xml:space="preserve">, аборт неуточненный </w:t>
      </w:r>
      <w:hyperlink w:anchor="P20404" w:history="1">
        <w:r w:rsidRPr="00C672C8">
          <w:t>(строка 8)</w:t>
        </w:r>
      </w:hyperlink>
      <w:r w:rsidRPr="00C672C8">
        <w:t xml:space="preserve">, неудачная попытка аборта (строка 9). </w:t>
      </w:r>
      <w:hyperlink w:anchor="P20326" w:history="1">
        <w:r w:rsidRPr="00C672C8">
          <w:t>Строка 1</w:t>
        </w:r>
      </w:hyperlink>
      <w:r w:rsidRPr="00C672C8">
        <w:t xml:space="preserve"> равна сумме строк 2 - 8 по всем графам.</w:t>
      </w:r>
    </w:p>
    <w:p w:rsidR="00C672C8" w:rsidRPr="00C672C8" w:rsidRDefault="00C672C8">
      <w:pPr>
        <w:pStyle w:val="ConsPlusNormal"/>
        <w:ind w:firstLine="540"/>
        <w:jc w:val="both"/>
      </w:pPr>
      <w:r w:rsidRPr="00C672C8">
        <w:t xml:space="preserve">По подтабличной </w:t>
      </w:r>
      <w:hyperlink w:anchor="P20426" w:history="1">
        <w:r w:rsidRPr="00C672C8">
          <w:t>строке 1100</w:t>
        </w:r>
      </w:hyperlink>
      <w:r w:rsidRPr="00C672C8">
        <w:t xml:space="preserve"> отражаются осложнения, вызванные абортом, внематочной и молярной беременностью (из </w:t>
      </w:r>
      <w:hyperlink w:anchor="P20326" w:history="1">
        <w:r w:rsidRPr="00C672C8">
          <w:t>стр. 1</w:t>
        </w:r>
      </w:hyperlink>
      <w:r w:rsidRPr="00C672C8">
        <w:t xml:space="preserve"> табл. 1000); по подтабличной </w:t>
      </w:r>
      <w:hyperlink w:anchor="P20432" w:history="1">
        <w:r w:rsidRPr="00C672C8">
          <w:t>строке 1200</w:t>
        </w:r>
      </w:hyperlink>
      <w:r w:rsidRPr="00C672C8">
        <w:t xml:space="preserve"> - медицинский аборт, произведенный по медицинским показаниям и медикаментозным методом (из </w:t>
      </w:r>
      <w:hyperlink w:anchor="P20382" w:history="1">
        <w:r w:rsidRPr="00C672C8">
          <w:t>стр. 6</w:t>
        </w:r>
      </w:hyperlink>
      <w:r w:rsidRPr="00C672C8">
        <w:t xml:space="preserve"> гр. 4 табл. 1000).</w:t>
      </w:r>
    </w:p>
    <w:p w:rsidR="00C672C8" w:rsidRPr="00C672C8" w:rsidRDefault="00C672C8">
      <w:pPr>
        <w:pStyle w:val="ConsPlusNormal"/>
        <w:jc w:val="both"/>
      </w:pPr>
    </w:p>
    <w:p w:rsidR="00C672C8" w:rsidRPr="00C672C8" w:rsidRDefault="00C672C8">
      <w:pPr>
        <w:pStyle w:val="ConsPlusNormal"/>
        <w:jc w:val="center"/>
      </w:pPr>
      <w:hyperlink w:anchor="P20338" w:history="1">
        <w:r w:rsidRPr="00C672C8">
          <w:t>Раздел II</w:t>
        </w:r>
      </w:hyperlink>
      <w:r w:rsidRPr="00C672C8">
        <w:t>. Беременность с абортивным исходом в срок</w:t>
      </w:r>
    </w:p>
    <w:p w:rsidR="00C672C8" w:rsidRPr="00C672C8" w:rsidRDefault="00C672C8">
      <w:pPr>
        <w:pStyle w:val="ConsPlusNormal"/>
        <w:jc w:val="center"/>
      </w:pPr>
      <w:r w:rsidRPr="00C672C8">
        <w:t>с 12 до 22 недель</w:t>
      </w:r>
    </w:p>
    <w:p w:rsidR="00C672C8" w:rsidRPr="00C672C8" w:rsidRDefault="00C672C8">
      <w:pPr>
        <w:pStyle w:val="ConsPlusNormal"/>
        <w:jc w:val="both"/>
      </w:pPr>
    </w:p>
    <w:p w:rsidR="00C672C8" w:rsidRPr="00C672C8" w:rsidRDefault="00C672C8">
      <w:pPr>
        <w:pStyle w:val="ConsPlusNormal"/>
        <w:ind w:firstLine="540"/>
        <w:jc w:val="both"/>
      </w:pPr>
      <w:r w:rsidRPr="00C672C8">
        <w:t xml:space="preserve">В </w:t>
      </w:r>
      <w:hyperlink w:anchor="P20436" w:history="1">
        <w:r w:rsidRPr="00C672C8">
          <w:t>таблице 2000</w:t>
        </w:r>
      </w:hyperlink>
      <w:r w:rsidRPr="00C672C8">
        <w:t xml:space="preserve"> раздела II отражаются сведения о беременности с абортивным исходом в срок с 12 до 22 недель. В графе 4 показывается общее число беременностей с абортивным исходом в срок с 12 до 22 недель, в графах 5 - 9 - распределение по возрастам. Графа 4 равна сумме граф 5, 6, 7, 8, 9. Из графы 4 выделяются: беременность с абортивным исходом у первобеременных (графа 10), у ВИЧ-инфицированных (графа 11).</w:t>
      </w:r>
    </w:p>
    <w:p w:rsidR="00C672C8" w:rsidRPr="00C672C8" w:rsidRDefault="00C672C8">
      <w:pPr>
        <w:pStyle w:val="ConsPlusNormal"/>
        <w:ind w:firstLine="540"/>
        <w:jc w:val="both"/>
      </w:pPr>
      <w:r w:rsidRPr="00C672C8">
        <w:t xml:space="preserve">По </w:t>
      </w:r>
      <w:hyperlink w:anchor="P20477" w:history="1">
        <w:r w:rsidRPr="00C672C8">
          <w:t>строкам 2</w:t>
        </w:r>
      </w:hyperlink>
      <w:r w:rsidRPr="00C672C8">
        <w:t xml:space="preserve"> - </w:t>
      </w:r>
      <w:hyperlink w:anchor="P20543" w:history="1">
        <w:r w:rsidRPr="00C672C8">
          <w:t>8</w:t>
        </w:r>
      </w:hyperlink>
      <w:r w:rsidRPr="00C672C8">
        <w:t xml:space="preserve"> отражаются: внематочная беременность (строка 2), другие анормальные продукты зачатия </w:t>
      </w:r>
      <w:hyperlink w:anchor="P20488" w:history="1">
        <w:r w:rsidRPr="00C672C8">
          <w:t>(строка 3)</w:t>
        </w:r>
      </w:hyperlink>
      <w:r w:rsidRPr="00C672C8">
        <w:t xml:space="preserve">, самопроизвольный аборт </w:t>
      </w:r>
      <w:hyperlink w:anchor="P20499" w:history="1">
        <w:r w:rsidRPr="00C672C8">
          <w:t>(строка 4)</w:t>
        </w:r>
      </w:hyperlink>
      <w:r w:rsidRPr="00C672C8">
        <w:t xml:space="preserve">, медицинский аборт </w:t>
      </w:r>
      <w:hyperlink w:anchor="P20510" w:history="1">
        <w:r w:rsidRPr="00C672C8">
          <w:t>(строка 5)</w:t>
        </w:r>
      </w:hyperlink>
      <w:r w:rsidRPr="00C672C8">
        <w:t xml:space="preserve">, другие виды аборта </w:t>
      </w:r>
      <w:hyperlink w:anchor="P20521" w:history="1">
        <w:r w:rsidRPr="00C672C8">
          <w:t>(строка 6)</w:t>
        </w:r>
      </w:hyperlink>
      <w:r w:rsidRPr="00C672C8">
        <w:t xml:space="preserve">, аборт неуточненный </w:t>
      </w:r>
      <w:hyperlink w:anchor="P20532" w:history="1">
        <w:r w:rsidRPr="00C672C8">
          <w:t>(строка 7)</w:t>
        </w:r>
      </w:hyperlink>
      <w:r w:rsidRPr="00C672C8">
        <w:t xml:space="preserve">, неудачная попытка аборта (строка 8). </w:t>
      </w:r>
      <w:hyperlink w:anchor="P20465" w:history="1">
        <w:r w:rsidRPr="00C672C8">
          <w:t>Строка 1</w:t>
        </w:r>
      </w:hyperlink>
      <w:r w:rsidRPr="00C672C8">
        <w:t xml:space="preserve"> равна сумме строк 2 - 8 по всем графам.</w:t>
      </w:r>
    </w:p>
    <w:p w:rsidR="00C672C8" w:rsidRPr="00C672C8" w:rsidRDefault="00C672C8">
      <w:pPr>
        <w:pStyle w:val="ConsPlusNormal"/>
        <w:ind w:firstLine="540"/>
        <w:jc w:val="both"/>
      </w:pPr>
      <w:r w:rsidRPr="00C672C8">
        <w:t xml:space="preserve">По подтабличной </w:t>
      </w:r>
      <w:hyperlink w:anchor="P20554" w:history="1">
        <w:r w:rsidRPr="00C672C8">
          <w:t>строке 2100</w:t>
        </w:r>
      </w:hyperlink>
      <w:r w:rsidRPr="00C672C8">
        <w:t xml:space="preserve"> отражаются осложнения, вызванные абортом, внематочной и молярной беременностью (из </w:t>
      </w:r>
      <w:hyperlink w:anchor="P20465" w:history="1">
        <w:r w:rsidRPr="00C672C8">
          <w:t>стр. 1</w:t>
        </w:r>
      </w:hyperlink>
      <w:r w:rsidRPr="00C672C8">
        <w:t xml:space="preserve"> табл. 2000); по подтабличной </w:t>
      </w:r>
      <w:hyperlink w:anchor="P20560" w:history="1">
        <w:r w:rsidRPr="00C672C8">
          <w:t>строке 2200</w:t>
        </w:r>
      </w:hyperlink>
      <w:r w:rsidRPr="00C672C8">
        <w:t xml:space="preserve"> - медицинский аборт, произведенный по социальным показаниям (из </w:t>
      </w:r>
      <w:hyperlink w:anchor="P20510" w:history="1">
        <w:r w:rsidRPr="00C672C8">
          <w:t>стр. 5</w:t>
        </w:r>
      </w:hyperlink>
      <w:r w:rsidRPr="00C672C8">
        <w:t xml:space="preserve"> гр. 4 табл. 2000), по подтабличной </w:t>
      </w:r>
      <w:hyperlink w:anchor="P20564" w:history="1">
        <w:r w:rsidRPr="00C672C8">
          <w:t>строке 2300</w:t>
        </w:r>
      </w:hyperlink>
      <w:r w:rsidRPr="00C672C8">
        <w:t xml:space="preserve"> - медицинский аборт, произведенный медикаментозным методом (из стр. 5, гр. 4 </w:t>
      </w:r>
      <w:hyperlink w:anchor="P20560" w:history="1">
        <w:r w:rsidRPr="00C672C8">
          <w:t>табл. 2200</w:t>
        </w:r>
      </w:hyperlink>
      <w:r w:rsidRPr="00C672C8">
        <w:t>).</w:t>
      </w:r>
    </w:p>
    <w:p w:rsidR="00C672C8" w:rsidRPr="00C672C8" w:rsidRDefault="00C672C8">
      <w:pPr>
        <w:pStyle w:val="ConsPlusNormal"/>
        <w:jc w:val="both"/>
      </w:pPr>
    </w:p>
    <w:p w:rsidR="00C672C8" w:rsidRPr="00C672C8" w:rsidRDefault="00C672C8">
      <w:pPr>
        <w:pStyle w:val="ConsPlusNormal"/>
        <w:jc w:val="center"/>
      </w:pPr>
      <w:hyperlink w:anchor="P20568" w:history="1">
        <w:r w:rsidRPr="00C672C8">
          <w:t>Раздел III</w:t>
        </w:r>
      </w:hyperlink>
      <w:r w:rsidRPr="00C672C8">
        <w:t>. Структура смертности от беременности</w:t>
      </w:r>
    </w:p>
    <w:p w:rsidR="00C672C8" w:rsidRPr="00C672C8" w:rsidRDefault="00C672C8">
      <w:pPr>
        <w:pStyle w:val="ConsPlusNormal"/>
        <w:jc w:val="center"/>
      </w:pPr>
      <w:r w:rsidRPr="00C672C8">
        <w:t>с абортивным исходом</w:t>
      </w:r>
    </w:p>
    <w:p w:rsidR="00C672C8" w:rsidRPr="00C672C8" w:rsidRDefault="00C672C8">
      <w:pPr>
        <w:pStyle w:val="ConsPlusNormal"/>
        <w:jc w:val="both"/>
      </w:pPr>
    </w:p>
    <w:p w:rsidR="00C672C8" w:rsidRPr="00C672C8" w:rsidRDefault="00C672C8">
      <w:pPr>
        <w:pStyle w:val="ConsPlusNormal"/>
        <w:ind w:firstLine="540"/>
        <w:jc w:val="both"/>
      </w:pPr>
      <w:r w:rsidRPr="00C672C8">
        <w:t xml:space="preserve">Структуру смертности от беременности с абортивным исходом отражают в разделе III </w:t>
      </w:r>
      <w:hyperlink w:anchor="P20568" w:history="1">
        <w:r w:rsidRPr="00C672C8">
          <w:t>(таблица 3000)</w:t>
        </w:r>
      </w:hyperlink>
      <w:r w:rsidRPr="00C672C8">
        <w:t>. Информацией для заполнения таблицы 3000 являются медицинские свидетельства о смерти и первичная учетная медицинская документация (</w:t>
      </w:r>
      <w:hyperlink r:id="rId125" w:history="1">
        <w:r w:rsidRPr="00C672C8">
          <w:t>N 066/у-02</w:t>
        </w:r>
      </w:hyperlink>
      <w:r w:rsidRPr="00C672C8">
        <w:t xml:space="preserve"> "Статистическая карта выбывшего из стационара", </w:t>
      </w:r>
      <w:hyperlink r:id="rId126" w:history="1">
        <w:r w:rsidRPr="00C672C8">
          <w:t>N 111/у</w:t>
        </w:r>
      </w:hyperlink>
      <w:r w:rsidRPr="00C672C8">
        <w:t xml:space="preserve"> "Индивидуальная карта беременной и родильницы", </w:t>
      </w:r>
      <w:hyperlink r:id="rId127" w:history="1">
        <w:r w:rsidRPr="00C672C8">
          <w:t>N 002/у</w:t>
        </w:r>
      </w:hyperlink>
      <w:r w:rsidRPr="00C672C8">
        <w:t xml:space="preserve"> "Журнал учета приема беременных, рожениц и родильниц", </w:t>
      </w:r>
      <w:hyperlink r:id="rId128" w:history="1">
        <w:r w:rsidRPr="00C672C8">
          <w:t>N 096/у</w:t>
        </w:r>
      </w:hyperlink>
      <w:r w:rsidRPr="00C672C8">
        <w:t xml:space="preserve"> "История родов", </w:t>
      </w:r>
      <w:hyperlink r:id="rId129" w:history="1">
        <w:r w:rsidRPr="00C672C8">
          <w:t>N 010/у</w:t>
        </w:r>
      </w:hyperlink>
      <w:r w:rsidRPr="00C672C8">
        <w:t xml:space="preserve"> "Журнал записи родов в стационаре").</w:t>
      </w:r>
    </w:p>
    <w:p w:rsidR="00C672C8" w:rsidRPr="00C672C8" w:rsidRDefault="00C672C8">
      <w:pPr>
        <w:pStyle w:val="ConsPlusNormal"/>
        <w:ind w:firstLine="540"/>
        <w:jc w:val="both"/>
      </w:pPr>
      <w:r w:rsidRPr="00C672C8">
        <w:t>В графе 4 показывается общее число женщин, умерших от беременности с абортивным исходом, в графах 5 - 9 - распределение по возрастам. Графа 4 равна сумме граф 5, 6, 7, 8, 9. Из графы 4 выделяются: число женщин, умерших от беременности с абортивным исходом у первобеременных (графа 10), у ВИЧ-инфицированных (графа 11).</w:t>
      </w:r>
    </w:p>
    <w:p w:rsidR="00C672C8" w:rsidRPr="00C672C8" w:rsidRDefault="00C672C8">
      <w:pPr>
        <w:pStyle w:val="ConsPlusNormal"/>
        <w:ind w:firstLine="540"/>
        <w:jc w:val="both"/>
      </w:pPr>
      <w:r w:rsidRPr="00C672C8">
        <w:t xml:space="preserve">По </w:t>
      </w:r>
      <w:hyperlink w:anchor="P20608" w:history="1">
        <w:r w:rsidRPr="00C672C8">
          <w:t>строке 1.1</w:t>
        </w:r>
      </w:hyperlink>
      <w:r w:rsidRPr="00C672C8">
        <w:t xml:space="preserve"> отражается число женщин, умерших от беременности с абортивным исходом в срок до 12 недель. По </w:t>
      </w:r>
      <w:hyperlink w:anchor="P20620" w:history="1">
        <w:r w:rsidRPr="00C672C8">
          <w:t>строкам 2</w:t>
        </w:r>
      </w:hyperlink>
      <w:r w:rsidRPr="00C672C8">
        <w:t xml:space="preserve"> - </w:t>
      </w:r>
      <w:hyperlink w:anchor="P20642" w:history="1">
        <w:r w:rsidRPr="00C672C8">
          <w:t>4</w:t>
        </w:r>
      </w:hyperlink>
      <w:r w:rsidRPr="00C672C8">
        <w:t xml:space="preserve"> отражаются: самопроизвольный аборт (строка 2), медицинский аборт </w:t>
      </w:r>
      <w:hyperlink w:anchor="P20631" w:history="1">
        <w:r w:rsidRPr="00C672C8">
          <w:t>(строка 3)</w:t>
        </w:r>
      </w:hyperlink>
      <w:r w:rsidRPr="00C672C8">
        <w:t xml:space="preserve">, неудачная попытка аборта (строка 4). </w:t>
      </w:r>
      <w:hyperlink w:anchor="P20597" w:history="1">
        <w:r w:rsidRPr="00C672C8">
          <w:t>Строка 1</w:t>
        </w:r>
      </w:hyperlink>
      <w:r w:rsidRPr="00C672C8">
        <w:t xml:space="preserve"> равна сумме строк 2 - 4 по всем графам.</w:t>
      </w:r>
    </w:p>
    <w:p w:rsidR="00C672C8" w:rsidRPr="00C672C8" w:rsidRDefault="00C672C8">
      <w:pPr>
        <w:pStyle w:val="ConsPlusNormal"/>
        <w:ind w:firstLine="540"/>
        <w:jc w:val="both"/>
      </w:pPr>
      <w:r w:rsidRPr="00C672C8">
        <w:t xml:space="preserve">Заполненная </w:t>
      </w:r>
      <w:hyperlink w:anchor="P20251" w:history="1">
        <w:r w:rsidRPr="00C672C8">
          <w:t>форма</w:t>
        </w:r>
      </w:hyperlink>
      <w:r w:rsidRPr="00C672C8">
        <w:t xml:space="preserve"> подписывается руководителями методической организации и заверяется гербовой печатью.</w:t>
      </w:r>
    </w:p>
    <w:p w:rsidR="00C672C8" w:rsidRPr="00C672C8" w:rsidRDefault="00C672C8">
      <w:pPr>
        <w:sectPr w:rsidR="00C672C8" w:rsidRPr="00C672C8">
          <w:pgSz w:w="11905" w:h="16838"/>
          <w:pgMar w:top="1134" w:right="850" w:bottom="1134" w:left="1701" w:header="0" w:footer="0" w:gutter="0"/>
          <w:cols w:space="720"/>
        </w:sectPr>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right"/>
      </w:pPr>
      <w:r w:rsidRPr="00C672C8">
        <w:t>Приложение N 4</w:t>
      </w:r>
    </w:p>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ФЕДЕРАЛЬНОЕ СТАТИСТИЧЕСКОЕ НАБЛЮДЕНИЕ</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КОНФИДЕНЦИАЛЬНОСТЬ ГАРАНТИРУЕТСЯ ПОЛУЧАТЕЛЕМ ИНФОРМАЦИИ</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30" w:history="1">
              <w:r w:rsidRPr="00C672C8">
                <w:t>статьей 13.19</w:t>
              </w:r>
            </w:hyperlink>
            <w:r w:rsidRPr="00C672C8">
              <w:t xml:space="preserve"> Кодекса Российской Федерации об административных правонарушениях от 30.12.2001 N 195-ФЗ, а также </w:t>
            </w:r>
            <w:hyperlink r:id="rId131" w:history="1">
              <w:r w:rsidRPr="00C672C8">
                <w:t>статьей 3</w:t>
              </w:r>
            </w:hyperlink>
            <w:r w:rsidRPr="00C672C8">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ВОЗМОЖНО ПРЕДОСТАВЛЕНИЕ В ЭЛЕКТРОННОМ ВИДЕ</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bookmarkStart w:id="609" w:name="P20723"/>
            <w:bookmarkEnd w:id="609"/>
            <w:r w:rsidRPr="00C672C8">
              <w:t>СВЕДЕНИЯ О ДЕТЯХ-ИНВАЛИДАХ</w:t>
            </w:r>
          </w:p>
          <w:p w:rsidR="00C672C8" w:rsidRPr="00C672C8" w:rsidRDefault="00C672C8">
            <w:pPr>
              <w:pStyle w:val="ConsPlusNormal"/>
              <w:jc w:val="center"/>
            </w:pPr>
            <w:r w:rsidRPr="00C672C8">
              <w:t>за 20__ год</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1798"/>
        <w:gridCol w:w="202"/>
        <w:gridCol w:w="2678"/>
      </w:tblGrid>
      <w:tr w:rsidR="00C672C8" w:rsidRPr="00C672C8">
        <w:tc>
          <w:tcPr>
            <w:tcW w:w="5100" w:type="dxa"/>
            <w:tcBorders>
              <w:top w:val="single" w:sz="4" w:space="0" w:color="auto"/>
              <w:bottom w:val="single" w:sz="4" w:space="0" w:color="auto"/>
            </w:tcBorders>
          </w:tcPr>
          <w:p w:rsidR="00C672C8" w:rsidRPr="00C672C8" w:rsidRDefault="00C672C8">
            <w:pPr>
              <w:pStyle w:val="ConsPlusNormal"/>
              <w:jc w:val="center"/>
            </w:pPr>
            <w:r w:rsidRPr="00C672C8">
              <w:t>Предоставляют:</w:t>
            </w:r>
          </w:p>
        </w:tc>
        <w:tc>
          <w:tcPr>
            <w:tcW w:w="1798" w:type="dxa"/>
            <w:tcBorders>
              <w:top w:val="single" w:sz="4" w:space="0" w:color="auto"/>
              <w:bottom w:val="single" w:sz="4" w:space="0" w:color="auto"/>
            </w:tcBorders>
          </w:tcPr>
          <w:p w:rsidR="00C672C8" w:rsidRPr="00C672C8" w:rsidRDefault="00C672C8">
            <w:pPr>
              <w:pStyle w:val="ConsPlusNormal"/>
              <w:jc w:val="center"/>
            </w:pPr>
            <w:r w:rsidRPr="00C672C8">
              <w:t>Сроки предоставления</w:t>
            </w:r>
          </w:p>
        </w:tc>
        <w:tc>
          <w:tcPr>
            <w:tcW w:w="202" w:type="dxa"/>
            <w:tcBorders>
              <w:top w:val="nil"/>
              <w:bottom w:val="nil"/>
            </w:tcBorders>
          </w:tcPr>
          <w:p w:rsidR="00C672C8" w:rsidRPr="00C672C8" w:rsidRDefault="00C672C8">
            <w:pPr>
              <w:pStyle w:val="ConsPlusNormal"/>
            </w:pPr>
          </w:p>
        </w:tc>
        <w:tc>
          <w:tcPr>
            <w:tcW w:w="2678" w:type="dxa"/>
            <w:tcBorders>
              <w:top w:val="single" w:sz="4" w:space="0" w:color="auto"/>
              <w:bottom w:val="single" w:sz="4" w:space="0" w:color="auto"/>
            </w:tcBorders>
          </w:tcPr>
          <w:p w:rsidR="00C672C8" w:rsidRPr="00C672C8" w:rsidRDefault="00C672C8">
            <w:pPr>
              <w:pStyle w:val="ConsPlusNormal"/>
              <w:jc w:val="center"/>
            </w:pPr>
            <w:r w:rsidRPr="00C672C8">
              <w:t>Форма N 19</w:t>
            </w:r>
          </w:p>
        </w:tc>
      </w:tr>
      <w:tr w:rsidR="00C672C8" w:rsidRPr="00C672C8">
        <w:tblPrEx>
          <w:tblBorders>
            <w:right w:val="none" w:sz="0" w:space="0" w:color="auto"/>
            <w:insideH w:val="none" w:sz="0" w:space="0" w:color="auto"/>
          </w:tblBorders>
        </w:tblPrEx>
        <w:tc>
          <w:tcPr>
            <w:tcW w:w="5100" w:type="dxa"/>
            <w:tcBorders>
              <w:top w:val="single" w:sz="4" w:space="0" w:color="auto"/>
              <w:bottom w:val="nil"/>
            </w:tcBorders>
          </w:tcPr>
          <w:p w:rsidR="00C672C8" w:rsidRPr="00C672C8" w:rsidRDefault="00C672C8">
            <w:pPr>
              <w:pStyle w:val="ConsPlusNormal"/>
            </w:pPr>
            <w:r w:rsidRPr="00C672C8">
              <w:t>юридические лица - медицинские организации:</w:t>
            </w:r>
          </w:p>
          <w:p w:rsidR="00C672C8" w:rsidRPr="00C672C8" w:rsidRDefault="00C672C8">
            <w:pPr>
              <w:pStyle w:val="ConsPlusNormal"/>
            </w:pPr>
            <w:r w:rsidRPr="00C672C8">
              <w:t>- органу местного самоуправления, осуществляющему полномочия в сфере охраны здоровья</w:t>
            </w:r>
          </w:p>
        </w:tc>
        <w:tc>
          <w:tcPr>
            <w:tcW w:w="1798" w:type="dxa"/>
            <w:tcBorders>
              <w:top w:val="single" w:sz="4" w:space="0" w:color="auto"/>
              <w:bottom w:val="nil"/>
            </w:tcBorders>
          </w:tcPr>
          <w:p w:rsidR="00C672C8" w:rsidRPr="00C672C8" w:rsidRDefault="00C672C8">
            <w:pPr>
              <w:pStyle w:val="ConsPlusNormal"/>
              <w:jc w:val="center"/>
            </w:pPr>
            <w:r w:rsidRPr="00C672C8">
              <w:t>20 января</w:t>
            </w:r>
          </w:p>
        </w:tc>
        <w:tc>
          <w:tcPr>
            <w:tcW w:w="202" w:type="dxa"/>
            <w:vMerge w:val="restart"/>
            <w:tcBorders>
              <w:top w:val="nil"/>
              <w:bottom w:val="nil"/>
              <w:right w:val="nil"/>
            </w:tcBorders>
          </w:tcPr>
          <w:p w:rsidR="00C672C8" w:rsidRPr="00C672C8" w:rsidRDefault="00C672C8">
            <w:pPr>
              <w:pStyle w:val="ConsPlusNormal"/>
            </w:pPr>
          </w:p>
        </w:tc>
        <w:tc>
          <w:tcPr>
            <w:tcW w:w="2678" w:type="dxa"/>
            <w:vMerge w:val="restart"/>
            <w:tcBorders>
              <w:top w:val="single" w:sz="4" w:space="0" w:color="auto"/>
              <w:left w:val="nil"/>
              <w:bottom w:val="single" w:sz="4" w:space="0" w:color="auto"/>
              <w:right w:val="nil"/>
            </w:tcBorders>
          </w:tcPr>
          <w:p w:rsidR="00C672C8" w:rsidRPr="00C672C8" w:rsidRDefault="00C672C8">
            <w:pPr>
              <w:pStyle w:val="ConsPlusNormal"/>
              <w:jc w:val="center"/>
            </w:pPr>
            <w:r w:rsidRPr="00C672C8">
              <w:t>Приказ Росстата:</w:t>
            </w:r>
          </w:p>
          <w:p w:rsidR="00C672C8" w:rsidRPr="00C672C8" w:rsidRDefault="00C672C8">
            <w:pPr>
              <w:pStyle w:val="ConsPlusNormal"/>
              <w:jc w:val="center"/>
            </w:pPr>
            <w:r w:rsidRPr="00C672C8">
              <w:t>Об утверждении формы</w:t>
            </w:r>
          </w:p>
          <w:p w:rsidR="00C672C8" w:rsidRPr="00C672C8" w:rsidRDefault="00C672C8">
            <w:pPr>
              <w:pStyle w:val="ConsPlusNormal"/>
              <w:jc w:val="center"/>
            </w:pPr>
            <w:r w:rsidRPr="00C672C8">
              <w:t>от 30.12.2015 N 672</w:t>
            </w:r>
          </w:p>
          <w:p w:rsidR="00C672C8" w:rsidRPr="00C672C8" w:rsidRDefault="00C672C8">
            <w:pPr>
              <w:pStyle w:val="ConsPlusNormal"/>
              <w:jc w:val="center"/>
            </w:pPr>
            <w:r w:rsidRPr="00C672C8">
              <w:t>О внесении изменений (при наличии)</w:t>
            </w:r>
          </w:p>
          <w:p w:rsidR="00C672C8" w:rsidRPr="00C672C8" w:rsidRDefault="00C672C8">
            <w:pPr>
              <w:pStyle w:val="ConsPlusNormal"/>
              <w:jc w:val="center"/>
            </w:pPr>
            <w:r w:rsidRPr="00C672C8">
              <w:t>от _________ N ___</w:t>
            </w:r>
          </w:p>
          <w:p w:rsidR="00C672C8" w:rsidRPr="00C672C8" w:rsidRDefault="00C672C8">
            <w:pPr>
              <w:pStyle w:val="ConsPlusNormal"/>
              <w:jc w:val="center"/>
            </w:pPr>
            <w:r w:rsidRPr="00C672C8">
              <w:t>от _________ N ___</w:t>
            </w:r>
          </w:p>
        </w:tc>
      </w:tr>
      <w:tr w:rsidR="00C672C8" w:rsidRPr="00C672C8">
        <w:tblPrEx>
          <w:tblBorders>
            <w:right w:val="none" w:sz="0" w:space="0" w:color="auto"/>
            <w:insideH w:val="none" w:sz="0" w:space="0" w:color="auto"/>
          </w:tblBorders>
        </w:tblPrEx>
        <w:trPr>
          <w:trHeight w:val="269"/>
        </w:trPr>
        <w:tc>
          <w:tcPr>
            <w:tcW w:w="5100" w:type="dxa"/>
            <w:vMerge w:val="restart"/>
            <w:tcBorders>
              <w:top w:val="nil"/>
              <w:bottom w:val="nil"/>
            </w:tcBorders>
          </w:tcPr>
          <w:p w:rsidR="00C672C8" w:rsidRPr="00C672C8" w:rsidRDefault="00C672C8">
            <w:pPr>
              <w:pStyle w:val="ConsPlusNormal"/>
            </w:pPr>
            <w:r w:rsidRPr="00C672C8">
              <w:t>органы местного самоуправления, осуществляющие полномочия в сфере охраны здоровья:</w:t>
            </w:r>
          </w:p>
          <w:p w:rsidR="00C672C8" w:rsidRPr="00C672C8" w:rsidRDefault="00C672C8">
            <w:pPr>
              <w:pStyle w:val="ConsPlusNormal"/>
            </w:pPr>
            <w:r w:rsidRPr="00C672C8">
              <w:t>- органу исполнительной власти субъекта Российской Федерации, осуществляющему полномочия в сфере охраны здоровья</w:t>
            </w:r>
          </w:p>
        </w:tc>
        <w:tc>
          <w:tcPr>
            <w:tcW w:w="1798" w:type="dxa"/>
            <w:vMerge w:val="restart"/>
            <w:tcBorders>
              <w:top w:val="nil"/>
              <w:bottom w:val="nil"/>
            </w:tcBorders>
          </w:tcPr>
          <w:p w:rsidR="00C672C8" w:rsidRPr="00C672C8" w:rsidRDefault="00C672C8">
            <w:pPr>
              <w:pStyle w:val="ConsPlusNormal"/>
              <w:jc w:val="center"/>
            </w:pPr>
            <w:r w:rsidRPr="00C672C8">
              <w:t>до 20 февраля</w:t>
            </w: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single" w:sz="4" w:space="0" w:color="auto"/>
              <w:right w:val="nil"/>
            </w:tcBorders>
          </w:tcPr>
          <w:p w:rsidR="00C672C8" w:rsidRPr="00C672C8" w:rsidRDefault="00C672C8"/>
        </w:tc>
      </w:tr>
      <w:tr w:rsidR="00C672C8" w:rsidRPr="00C672C8">
        <w:tblPrEx>
          <w:tblBorders>
            <w:insideH w:val="none" w:sz="0" w:space="0" w:color="auto"/>
          </w:tblBorders>
        </w:tblPrEx>
        <w:tc>
          <w:tcPr>
            <w:tcW w:w="5100" w:type="dxa"/>
            <w:vMerge/>
            <w:tcBorders>
              <w:top w:val="nil"/>
              <w:bottom w:val="nil"/>
            </w:tcBorders>
          </w:tcPr>
          <w:p w:rsidR="00C672C8" w:rsidRPr="00C672C8" w:rsidRDefault="00C672C8"/>
        </w:tc>
        <w:tc>
          <w:tcPr>
            <w:tcW w:w="1798" w:type="dxa"/>
            <w:vMerge/>
            <w:tcBorders>
              <w:top w:val="nil"/>
              <w:bottom w:val="nil"/>
            </w:tcBorders>
          </w:tcPr>
          <w:p w:rsidR="00C672C8" w:rsidRPr="00C672C8" w:rsidRDefault="00C672C8"/>
        </w:tc>
        <w:tc>
          <w:tcPr>
            <w:tcW w:w="202" w:type="dxa"/>
            <w:tcBorders>
              <w:top w:val="nil"/>
              <w:bottom w:val="nil"/>
            </w:tcBorders>
          </w:tcPr>
          <w:p w:rsidR="00C672C8" w:rsidRPr="00C672C8" w:rsidRDefault="00C672C8">
            <w:pPr>
              <w:pStyle w:val="ConsPlusNormal"/>
            </w:pPr>
          </w:p>
        </w:tc>
        <w:tc>
          <w:tcPr>
            <w:tcW w:w="2678" w:type="dxa"/>
            <w:tcBorders>
              <w:top w:val="single" w:sz="4" w:space="0" w:color="auto"/>
              <w:bottom w:val="single" w:sz="4" w:space="0" w:color="auto"/>
            </w:tcBorders>
          </w:tcPr>
          <w:p w:rsidR="00C672C8" w:rsidRPr="00C672C8" w:rsidRDefault="00C672C8">
            <w:pPr>
              <w:pStyle w:val="ConsPlusNormal"/>
              <w:jc w:val="center"/>
            </w:pPr>
            <w:r w:rsidRPr="00C672C8">
              <w:t>Годовая</w:t>
            </w:r>
          </w:p>
        </w:tc>
      </w:tr>
      <w:tr w:rsidR="00C672C8" w:rsidRPr="00C672C8">
        <w:tblPrEx>
          <w:tblBorders>
            <w:right w:val="none" w:sz="0" w:space="0" w:color="auto"/>
            <w:insideH w:val="none" w:sz="0" w:space="0" w:color="auto"/>
          </w:tblBorders>
        </w:tblPrEx>
        <w:trPr>
          <w:trHeight w:val="509"/>
        </w:trPr>
        <w:tc>
          <w:tcPr>
            <w:tcW w:w="5100" w:type="dxa"/>
            <w:vMerge/>
            <w:tcBorders>
              <w:top w:val="nil"/>
              <w:bottom w:val="nil"/>
            </w:tcBorders>
          </w:tcPr>
          <w:p w:rsidR="00C672C8" w:rsidRPr="00C672C8" w:rsidRDefault="00C672C8"/>
        </w:tc>
        <w:tc>
          <w:tcPr>
            <w:tcW w:w="1798" w:type="dxa"/>
            <w:vMerge/>
            <w:tcBorders>
              <w:top w:val="nil"/>
              <w:bottom w:val="nil"/>
            </w:tcBorders>
          </w:tcPr>
          <w:p w:rsidR="00C672C8" w:rsidRPr="00C672C8" w:rsidRDefault="00C672C8"/>
        </w:tc>
        <w:tc>
          <w:tcPr>
            <w:tcW w:w="202" w:type="dxa"/>
            <w:vMerge w:val="restart"/>
            <w:tcBorders>
              <w:top w:val="nil"/>
              <w:bottom w:val="nil"/>
              <w:right w:val="nil"/>
            </w:tcBorders>
          </w:tcPr>
          <w:p w:rsidR="00C672C8" w:rsidRPr="00C672C8" w:rsidRDefault="00C672C8">
            <w:pPr>
              <w:pStyle w:val="ConsPlusNormal"/>
            </w:pPr>
          </w:p>
        </w:tc>
        <w:tc>
          <w:tcPr>
            <w:tcW w:w="2678" w:type="dxa"/>
            <w:vMerge w:val="restart"/>
            <w:tcBorders>
              <w:top w:val="single" w:sz="4" w:space="0" w:color="auto"/>
              <w:left w:val="nil"/>
              <w:bottom w:val="nil"/>
              <w:right w:val="nil"/>
            </w:tcBorders>
          </w:tcPr>
          <w:p w:rsidR="00C672C8" w:rsidRPr="00C672C8" w:rsidRDefault="00C672C8">
            <w:pPr>
              <w:pStyle w:val="ConsPlusNormal"/>
            </w:pPr>
          </w:p>
        </w:tc>
      </w:tr>
      <w:tr w:rsidR="00C672C8" w:rsidRPr="00C672C8">
        <w:tblPrEx>
          <w:tblBorders>
            <w:right w:val="none" w:sz="0" w:space="0" w:color="auto"/>
            <w:insideH w:val="none" w:sz="0" w:space="0" w:color="auto"/>
          </w:tblBorders>
        </w:tblPrEx>
        <w:tc>
          <w:tcPr>
            <w:tcW w:w="5100" w:type="dxa"/>
            <w:tcBorders>
              <w:top w:val="nil"/>
              <w:bottom w:val="single" w:sz="4" w:space="0" w:color="auto"/>
            </w:tcBorders>
          </w:tcPr>
          <w:p w:rsidR="00C672C8" w:rsidRPr="00C672C8" w:rsidRDefault="00C672C8">
            <w:pPr>
              <w:pStyle w:val="ConsPlusNormal"/>
            </w:pPr>
            <w:r w:rsidRPr="00C672C8">
              <w:t>органы исполнительной власти субъекта Российской Федерации, осуществляющие полномочия в сфере охраны здоровья:</w:t>
            </w:r>
          </w:p>
          <w:p w:rsidR="00C672C8" w:rsidRPr="00C672C8" w:rsidRDefault="00C672C8">
            <w:pPr>
              <w:pStyle w:val="ConsPlusNormal"/>
            </w:pPr>
            <w:r w:rsidRPr="00C672C8">
              <w:t>- Министерству здравоохранения Российской Федерации;</w:t>
            </w:r>
          </w:p>
        </w:tc>
        <w:tc>
          <w:tcPr>
            <w:tcW w:w="1798" w:type="dxa"/>
            <w:tcBorders>
              <w:top w:val="nil"/>
              <w:bottom w:val="single" w:sz="4" w:space="0" w:color="auto"/>
            </w:tcBorders>
          </w:tcPr>
          <w:p w:rsidR="00C672C8" w:rsidRPr="00C672C8" w:rsidRDefault="00C672C8">
            <w:pPr>
              <w:pStyle w:val="ConsPlusNormal"/>
              <w:jc w:val="center"/>
            </w:pPr>
            <w:r w:rsidRPr="00C672C8">
              <w:t>до 5 марта</w:t>
            </w: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nil"/>
              <w:right w:val="nil"/>
            </w:tcBorders>
          </w:tcPr>
          <w:p w:rsidR="00C672C8" w:rsidRPr="00C672C8" w:rsidRDefault="00C672C8"/>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937"/>
        <w:gridCol w:w="2520"/>
        <w:gridCol w:w="2340"/>
      </w:tblGrid>
      <w:tr w:rsidR="00C672C8" w:rsidRPr="00C672C8">
        <w:tc>
          <w:tcPr>
            <w:tcW w:w="9782" w:type="dxa"/>
            <w:gridSpan w:val="4"/>
          </w:tcPr>
          <w:p w:rsidR="00C672C8" w:rsidRPr="00C672C8" w:rsidRDefault="00C672C8">
            <w:pPr>
              <w:pStyle w:val="ConsPlusNormal"/>
            </w:pPr>
            <w:bookmarkStart w:id="610" w:name="P20751"/>
            <w:bookmarkEnd w:id="610"/>
            <w:r w:rsidRPr="00C672C8">
              <w:t>Наименование отчитывающейся организации ________________________________________</w:t>
            </w:r>
          </w:p>
        </w:tc>
      </w:tr>
      <w:tr w:rsidR="00C672C8" w:rsidRPr="00C672C8">
        <w:tc>
          <w:tcPr>
            <w:tcW w:w="9782" w:type="dxa"/>
            <w:gridSpan w:val="4"/>
          </w:tcPr>
          <w:p w:rsidR="00C672C8" w:rsidRPr="00C672C8" w:rsidRDefault="00C672C8">
            <w:pPr>
              <w:pStyle w:val="ConsPlusNormal"/>
            </w:pPr>
            <w:bookmarkStart w:id="611" w:name="P20752"/>
            <w:bookmarkEnd w:id="611"/>
            <w:r w:rsidRPr="00C672C8">
              <w:t>Почтовый адрес _________________________________________________________________</w:t>
            </w:r>
          </w:p>
        </w:tc>
      </w:tr>
      <w:tr w:rsidR="00C672C8" w:rsidRPr="00C672C8">
        <w:tc>
          <w:tcPr>
            <w:tcW w:w="1985" w:type="dxa"/>
            <w:vMerge w:val="restart"/>
          </w:tcPr>
          <w:p w:rsidR="00C672C8" w:rsidRPr="00C672C8" w:rsidRDefault="00C672C8">
            <w:pPr>
              <w:pStyle w:val="ConsPlusNormal"/>
              <w:jc w:val="center"/>
            </w:pPr>
            <w:r w:rsidRPr="00C672C8">
              <w:t xml:space="preserve">Код формы по </w:t>
            </w:r>
            <w:hyperlink r:id="rId132" w:history="1">
              <w:r w:rsidRPr="00C672C8">
                <w:t>ОКУД</w:t>
              </w:r>
            </w:hyperlink>
          </w:p>
        </w:tc>
        <w:tc>
          <w:tcPr>
            <w:tcW w:w="7797" w:type="dxa"/>
            <w:gridSpan w:val="3"/>
          </w:tcPr>
          <w:p w:rsidR="00C672C8" w:rsidRPr="00C672C8" w:rsidRDefault="00C672C8">
            <w:pPr>
              <w:pStyle w:val="ConsPlusNormal"/>
              <w:jc w:val="center"/>
            </w:pPr>
            <w:bookmarkStart w:id="612" w:name="P20754"/>
            <w:bookmarkEnd w:id="612"/>
            <w:r w:rsidRPr="00C672C8">
              <w:t>Код</w:t>
            </w:r>
          </w:p>
        </w:tc>
      </w:tr>
      <w:tr w:rsidR="00C672C8" w:rsidRPr="00C672C8">
        <w:tc>
          <w:tcPr>
            <w:tcW w:w="1985" w:type="dxa"/>
            <w:vMerge/>
          </w:tcPr>
          <w:p w:rsidR="00C672C8" w:rsidRPr="00C672C8" w:rsidRDefault="00C672C8"/>
        </w:tc>
        <w:tc>
          <w:tcPr>
            <w:tcW w:w="2937" w:type="dxa"/>
          </w:tcPr>
          <w:p w:rsidR="00C672C8" w:rsidRPr="00C672C8" w:rsidRDefault="00C672C8">
            <w:pPr>
              <w:pStyle w:val="ConsPlusNormal"/>
              <w:jc w:val="center"/>
            </w:pPr>
            <w:r w:rsidRPr="00C672C8">
              <w:t>отчитывающейся организации по ОКПО</w:t>
            </w:r>
          </w:p>
        </w:tc>
        <w:tc>
          <w:tcPr>
            <w:tcW w:w="2520" w:type="dxa"/>
          </w:tcPr>
          <w:p w:rsidR="00C672C8" w:rsidRPr="00C672C8" w:rsidRDefault="00C672C8">
            <w:pPr>
              <w:pStyle w:val="ConsPlusNormal"/>
            </w:pPr>
          </w:p>
        </w:tc>
        <w:tc>
          <w:tcPr>
            <w:tcW w:w="2340" w:type="dxa"/>
          </w:tcPr>
          <w:p w:rsidR="00C672C8" w:rsidRPr="00C672C8" w:rsidRDefault="00C672C8">
            <w:pPr>
              <w:pStyle w:val="ConsPlusNormal"/>
            </w:pPr>
          </w:p>
        </w:tc>
      </w:tr>
      <w:tr w:rsidR="00C672C8" w:rsidRPr="00C672C8">
        <w:tc>
          <w:tcPr>
            <w:tcW w:w="1985" w:type="dxa"/>
          </w:tcPr>
          <w:p w:rsidR="00C672C8" w:rsidRPr="00C672C8" w:rsidRDefault="00C672C8">
            <w:pPr>
              <w:pStyle w:val="ConsPlusNormal"/>
              <w:jc w:val="center"/>
            </w:pPr>
            <w:r w:rsidRPr="00C672C8">
              <w:t>1</w:t>
            </w:r>
          </w:p>
        </w:tc>
        <w:tc>
          <w:tcPr>
            <w:tcW w:w="2937" w:type="dxa"/>
          </w:tcPr>
          <w:p w:rsidR="00C672C8" w:rsidRPr="00C672C8" w:rsidRDefault="00C672C8">
            <w:pPr>
              <w:pStyle w:val="ConsPlusNormal"/>
              <w:jc w:val="center"/>
            </w:pPr>
            <w:r w:rsidRPr="00C672C8">
              <w:t>2</w:t>
            </w:r>
          </w:p>
        </w:tc>
        <w:tc>
          <w:tcPr>
            <w:tcW w:w="2520" w:type="dxa"/>
          </w:tcPr>
          <w:p w:rsidR="00C672C8" w:rsidRPr="00C672C8" w:rsidRDefault="00C672C8">
            <w:pPr>
              <w:pStyle w:val="ConsPlusNormal"/>
              <w:jc w:val="center"/>
            </w:pPr>
            <w:r w:rsidRPr="00C672C8">
              <w:t>3</w:t>
            </w:r>
          </w:p>
        </w:tc>
        <w:tc>
          <w:tcPr>
            <w:tcW w:w="2340" w:type="dxa"/>
          </w:tcPr>
          <w:p w:rsidR="00C672C8" w:rsidRPr="00C672C8" w:rsidRDefault="00C672C8">
            <w:pPr>
              <w:pStyle w:val="ConsPlusNormal"/>
              <w:jc w:val="center"/>
            </w:pPr>
            <w:r w:rsidRPr="00C672C8">
              <w:t>4</w:t>
            </w:r>
          </w:p>
        </w:tc>
      </w:tr>
      <w:tr w:rsidR="00C672C8" w:rsidRPr="00C672C8">
        <w:tc>
          <w:tcPr>
            <w:tcW w:w="1985" w:type="dxa"/>
          </w:tcPr>
          <w:p w:rsidR="00C672C8" w:rsidRPr="00C672C8" w:rsidRDefault="00C672C8">
            <w:pPr>
              <w:pStyle w:val="ConsPlusNormal"/>
              <w:jc w:val="center"/>
            </w:pPr>
            <w:r w:rsidRPr="00C672C8">
              <w:t>0609393</w:t>
            </w:r>
          </w:p>
        </w:tc>
        <w:tc>
          <w:tcPr>
            <w:tcW w:w="2937" w:type="dxa"/>
          </w:tcPr>
          <w:p w:rsidR="00C672C8" w:rsidRPr="00C672C8" w:rsidRDefault="00C672C8">
            <w:pPr>
              <w:pStyle w:val="ConsPlusNormal"/>
            </w:pPr>
          </w:p>
        </w:tc>
        <w:tc>
          <w:tcPr>
            <w:tcW w:w="2520" w:type="dxa"/>
          </w:tcPr>
          <w:p w:rsidR="00C672C8" w:rsidRPr="00C672C8" w:rsidRDefault="00C672C8">
            <w:pPr>
              <w:pStyle w:val="ConsPlusNormal"/>
            </w:pPr>
          </w:p>
        </w:tc>
        <w:tc>
          <w:tcPr>
            <w:tcW w:w="2340"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613" w:name="P20767"/>
      <w:bookmarkEnd w:id="613"/>
      <w:r w:rsidRPr="00C672C8">
        <w:t xml:space="preserve">                      1. Контингенты детей-инвалидов</w:t>
      </w:r>
    </w:p>
    <w:p w:rsidR="00C672C8" w:rsidRPr="00C672C8" w:rsidRDefault="00C672C8">
      <w:pPr>
        <w:pStyle w:val="ConsPlusNonformat"/>
        <w:jc w:val="both"/>
      </w:pPr>
    </w:p>
    <w:p w:rsidR="00C672C8" w:rsidRPr="00C672C8" w:rsidRDefault="00C672C8">
      <w:pPr>
        <w:pStyle w:val="ConsPlusNonformat"/>
        <w:jc w:val="both"/>
      </w:pPr>
      <w:r w:rsidRPr="00C672C8">
        <w:t xml:space="preserve">(1000)                                             Код по </w:t>
      </w:r>
      <w:hyperlink r:id="rId133" w:history="1">
        <w:r w:rsidRPr="00C672C8">
          <w:t>ОКЕИ</w:t>
        </w:r>
      </w:hyperlink>
      <w:r w:rsidRPr="00C672C8">
        <w:t>: человек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900"/>
        <w:gridCol w:w="1080"/>
        <w:gridCol w:w="720"/>
        <w:gridCol w:w="1980"/>
        <w:gridCol w:w="900"/>
        <w:gridCol w:w="900"/>
        <w:gridCol w:w="900"/>
        <w:gridCol w:w="1080"/>
      </w:tblGrid>
      <w:tr w:rsidR="00C672C8" w:rsidRPr="00C672C8">
        <w:tc>
          <w:tcPr>
            <w:tcW w:w="1322" w:type="dxa"/>
            <w:vMerge w:val="restart"/>
          </w:tcPr>
          <w:p w:rsidR="00C672C8" w:rsidRPr="00C672C8" w:rsidRDefault="00C672C8">
            <w:pPr>
              <w:pStyle w:val="ConsPlusNormal"/>
              <w:jc w:val="center"/>
            </w:pPr>
            <w:r w:rsidRPr="00C672C8">
              <w:t>Возраст ребенка</w:t>
            </w:r>
          </w:p>
        </w:tc>
        <w:tc>
          <w:tcPr>
            <w:tcW w:w="900" w:type="dxa"/>
            <w:vMerge w:val="restart"/>
          </w:tcPr>
          <w:p w:rsidR="00C672C8" w:rsidRPr="00C672C8" w:rsidRDefault="00C672C8">
            <w:pPr>
              <w:pStyle w:val="ConsPlusNormal"/>
              <w:jc w:val="center"/>
            </w:pPr>
            <w:r w:rsidRPr="00C672C8">
              <w:t>N строки</w:t>
            </w:r>
          </w:p>
        </w:tc>
        <w:tc>
          <w:tcPr>
            <w:tcW w:w="1080" w:type="dxa"/>
            <w:vMerge w:val="restart"/>
          </w:tcPr>
          <w:p w:rsidR="00C672C8" w:rsidRPr="00C672C8" w:rsidRDefault="00C672C8">
            <w:pPr>
              <w:pStyle w:val="ConsPlusNormal"/>
              <w:jc w:val="center"/>
            </w:pPr>
            <w:r w:rsidRPr="00C672C8">
              <w:t>Пол ребенка</w:t>
            </w:r>
          </w:p>
        </w:tc>
        <w:tc>
          <w:tcPr>
            <w:tcW w:w="2700" w:type="dxa"/>
            <w:gridSpan w:val="2"/>
          </w:tcPr>
          <w:p w:rsidR="00C672C8" w:rsidRPr="00C672C8" w:rsidRDefault="00C672C8">
            <w:pPr>
              <w:pStyle w:val="ConsPlusNormal"/>
              <w:jc w:val="center"/>
            </w:pPr>
            <w:r w:rsidRPr="00C672C8">
              <w:t>Число детей-инвалидов</w:t>
            </w:r>
          </w:p>
        </w:tc>
        <w:tc>
          <w:tcPr>
            <w:tcW w:w="3780" w:type="dxa"/>
            <w:gridSpan w:val="4"/>
          </w:tcPr>
          <w:p w:rsidR="00C672C8" w:rsidRPr="00C672C8" w:rsidRDefault="00C672C8">
            <w:pPr>
              <w:pStyle w:val="ConsPlusNormal"/>
              <w:jc w:val="center"/>
            </w:pPr>
            <w:r w:rsidRPr="00C672C8">
              <w:t>из них проживают в интернатных учреждениях системы:</w:t>
            </w:r>
          </w:p>
        </w:tc>
      </w:tr>
      <w:tr w:rsidR="00C672C8" w:rsidRPr="00C672C8">
        <w:tc>
          <w:tcPr>
            <w:tcW w:w="1322" w:type="dxa"/>
            <w:vMerge/>
          </w:tcPr>
          <w:p w:rsidR="00C672C8" w:rsidRPr="00C672C8" w:rsidRDefault="00C672C8"/>
        </w:tc>
        <w:tc>
          <w:tcPr>
            <w:tcW w:w="900" w:type="dxa"/>
            <w:vMerge/>
          </w:tcPr>
          <w:p w:rsidR="00C672C8" w:rsidRPr="00C672C8" w:rsidRDefault="00C672C8"/>
        </w:tc>
        <w:tc>
          <w:tcPr>
            <w:tcW w:w="1080" w:type="dxa"/>
            <w:vMerge/>
          </w:tcPr>
          <w:p w:rsidR="00C672C8" w:rsidRPr="00C672C8" w:rsidRDefault="00C672C8"/>
        </w:tc>
        <w:tc>
          <w:tcPr>
            <w:tcW w:w="720" w:type="dxa"/>
          </w:tcPr>
          <w:p w:rsidR="00C672C8" w:rsidRPr="00C672C8" w:rsidRDefault="00C672C8">
            <w:pPr>
              <w:pStyle w:val="ConsPlusNormal"/>
              <w:jc w:val="center"/>
            </w:pPr>
            <w:r w:rsidRPr="00C672C8">
              <w:t>всего</w:t>
            </w:r>
          </w:p>
        </w:tc>
        <w:tc>
          <w:tcPr>
            <w:tcW w:w="1980" w:type="dxa"/>
          </w:tcPr>
          <w:p w:rsidR="00C672C8" w:rsidRPr="00C672C8" w:rsidRDefault="00C672C8">
            <w:pPr>
              <w:pStyle w:val="ConsPlusNormal"/>
              <w:jc w:val="center"/>
            </w:pPr>
            <w:r w:rsidRPr="00C672C8">
              <w:t>из них: с впервые установленной инвалидностью</w:t>
            </w:r>
          </w:p>
        </w:tc>
        <w:tc>
          <w:tcPr>
            <w:tcW w:w="1800" w:type="dxa"/>
            <w:gridSpan w:val="2"/>
          </w:tcPr>
          <w:p w:rsidR="00C672C8" w:rsidRPr="00C672C8" w:rsidRDefault="00C672C8">
            <w:pPr>
              <w:pStyle w:val="ConsPlusNormal"/>
              <w:jc w:val="center"/>
            </w:pPr>
            <w:r w:rsidRPr="00C672C8">
              <w:t>Минздрава России</w:t>
            </w:r>
          </w:p>
        </w:tc>
        <w:tc>
          <w:tcPr>
            <w:tcW w:w="1980" w:type="dxa"/>
            <w:gridSpan w:val="2"/>
          </w:tcPr>
          <w:p w:rsidR="00C672C8" w:rsidRPr="00C672C8" w:rsidRDefault="00C672C8">
            <w:pPr>
              <w:pStyle w:val="ConsPlusNormal"/>
              <w:jc w:val="center"/>
            </w:pPr>
            <w:r w:rsidRPr="00C672C8">
              <w:t>Минобразования России</w:t>
            </w:r>
          </w:p>
        </w:tc>
      </w:tr>
      <w:tr w:rsidR="00C672C8" w:rsidRPr="00C672C8">
        <w:tc>
          <w:tcPr>
            <w:tcW w:w="1322" w:type="dxa"/>
          </w:tcPr>
          <w:p w:rsidR="00C672C8" w:rsidRPr="00C672C8" w:rsidRDefault="00C672C8">
            <w:pPr>
              <w:pStyle w:val="ConsPlusNormal"/>
              <w:jc w:val="center"/>
            </w:pPr>
            <w:r w:rsidRPr="00C672C8">
              <w:t>1</w:t>
            </w:r>
          </w:p>
        </w:tc>
        <w:tc>
          <w:tcPr>
            <w:tcW w:w="900" w:type="dxa"/>
          </w:tcPr>
          <w:p w:rsidR="00C672C8" w:rsidRPr="00C672C8" w:rsidRDefault="00C672C8">
            <w:pPr>
              <w:pStyle w:val="ConsPlusNormal"/>
              <w:jc w:val="center"/>
            </w:pPr>
            <w:r w:rsidRPr="00C672C8">
              <w:t>2</w:t>
            </w:r>
          </w:p>
        </w:tc>
        <w:tc>
          <w:tcPr>
            <w:tcW w:w="1080" w:type="dxa"/>
          </w:tcPr>
          <w:p w:rsidR="00C672C8" w:rsidRPr="00C672C8" w:rsidRDefault="00C672C8">
            <w:pPr>
              <w:pStyle w:val="ConsPlusNormal"/>
              <w:jc w:val="center"/>
            </w:pPr>
            <w:r w:rsidRPr="00C672C8">
              <w:t>3</w:t>
            </w:r>
          </w:p>
        </w:tc>
        <w:tc>
          <w:tcPr>
            <w:tcW w:w="720" w:type="dxa"/>
          </w:tcPr>
          <w:p w:rsidR="00C672C8" w:rsidRPr="00C672C8" w:rsidRDefault="00C672C8">
            <w:pPr>
              <w:pStyle w:val="ConsPlusNormal"/>
              <w:jc w:val="center"/>
            </w:pPr>
            <w:r w:rsidRPr="00C672C8">
              <w:t>4</w:t>
            </w:r>
          </w:p>
        </w:tc>
        <w:tc>
          <w:tcPr>
            <w:tcW w:w="1980" w:type="dxa"/>
          </w:tcPr>
          <w:p w:rsidR="00C672C8" w:rsidRPr="00C672C8" w:rsidRDefault="00C672C8">
            <w:pPr>
              <w:pStyle w:val="ConsPlusNormal"/>
              <w:jc w:val="center"/>
            </w:pPr>
            <w:r w:rsidRPr="00C672C8">
              <w:t>5</w:t>
            </w:r>
          </w:p>
        </w:tc>
        <w:tc>
          <w:tcPr>
            <w:tcW w:w="900" w:type="dxa"/>
          </w:tcPr>
          <w:p w:rsidR="00C672C8" w:rsidRPr="00C672C8" w:rsidRDefault="00C672C8">
            <w:pPr>
              <w:pStyle w:val="ConsPlusNormal"/>
              <w:jc w:val="center"/>
            </w:pPr>
            <w:r w:rsidRPr="00C672C8">
              <w:t>6</w:t>
            </w:r>
          </w:p>
        </w:tc>
        <w:tc>
          <w:tcPr>
            <w:tcW w:w="900" w:type="dxa"/>
          </w:tcPr>
          <w:p w:rsidR="00C672C8" w:rsidRPr="00C672C8" w:rsidRDefault="00C672C8">
            <w:pPr>
              <w:pStyle w:val="ConsPlusNormal"/>
              <w:jc w:val="center"/>
            </w:pPr>
            <w:r w:rsidRPr="00C672C8">
              <w:t>7</w:t>
            </w:r>
          </w:p>
        </w:tc>
        <w:tc>
          <w:tcPr>
            <w:tcW w:w="900" w:type="dxa"/>
          </w:tcPr>
          <w:p w:rsidR="00C672C8" w:rsidRPr="00C672C8" w:rsidRDefault="00C672C8">
            <w:pPr>
              <w:pStyle w:val="ConsPlusNormal"/>
              <w:jc w:val="center"/>
            </w:pPr>
            <w:r w:rsidRPr="00C672C8">
              <w:t>8</w:t>
            </w:r>
          </w:p>
        </w:tc>
        <w:tc>
          <w:tcPr>
            <w:tcW w:w="1080" w:type="dxa"/>
          </w:tcPr>
          <w:p w:rsidR="00C672C8" w:rsidRPr="00C672C8" w:rsidRDefault="00C672C8">
            <w:pPr>
              <w:pStyle w:val="ConsPlusNormal"/>
              <w:jc w:val="center"/>
            </w:pPr>
            <w:r w:rsidRPr="00C672C8">
              <w:t>9</w:t>
            </w:r>
          </w:p>
        </w:tc>
      </w:tr>
      <w:tr w:rsidR="00C672C8" w:rsidRPr="00C672C8">
        <w:tc>
          <w:tcPr>
            <w:tcW w:w="1322" w:type="dxa"/>
            <w:vMerge w:val="restart"/>
            <w:vAlign w:val="bottom"/>
          </w:tcPr>
          <w:p w:rsidR="00C672C8" w:rsidRPr="00C672C8" w:rsidRDefault="00C672C8">
            <w:pPr>
              <w:pStyle w:val="ConsPlusNormal"/>
              <w:jc w:val="center"/>
            </w:pPr>
            <w:r w:rsidRPr="00C672C8">
              <w:t>0 - 4 года</w:t>
            </w:r>
          </w:p>
        </w:tc>
        <w:tc>
          <w:tcPr>
            <w:tcW w:w="900" w:type="dxa"/>
            <w:vAlign w:val="bottom"/>
          </w:tcPr>
          <w:p w:rsidR="00C672C8" w:rsidRPr="00C672C8" w:rsidRDefault="00C672C8">
            <w:pPr>
              <w:pStyle w:val="ConsPlusNormal"/>
              <w:jc w:val="center"/>
            </w:pPr>
            <w:r w:rsidRPr="00C672C8">
              <w:t>01</w:t>
            </w:r>
          </w:p>
        </w:tc>
        <w:tc>
          <w:tcPr>
            <w:tcW w:w="1080" w:type="dxa"/>
            <w:vAlign w:val="bottom"/>
          </w:tcPr>
          <w:p w:rsidR="00C672C8" w:rsidRPr="00C672C8" w:rsidRDefault="00C672C8">
            <w:pPr>
              <w:pStyle w:val="ConsPlusNormal"/>
              <w:jc w:val="center"/>
            </w:pPr>
            <w:r w:rsidRPr="00C672C8">
              <w:t>м</w:t>
            </w:r>
          </w:p>
        </w:tc>
        <w:tc>
          <w:tcPr>
            <w:tcW w:w="720" w:type="dxa"/>
            <w:vAlign w:val="bottom"/>
          </w:tcPr>
          <w:p w:rsidR="00C672C8" w:rsidRPr="00C672C8" w:rsidRDefault="00C672C8">
            <w:pPr>
              <w:pStyle w:val="ConsPlusNormal"/>
            </w:pPr>
          </w:p>
        </w:tc>
        <w:tc>
          <w:tcPr>
            <w:tcW w:w="19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r>
      <w:tr w:rsidR="00C672C8" w:rsidRPr="00C672C8">
        <w:tc>
          <w:tcPr>
            <w:tcW w:w="1322" w:type="dxa"/>
            <w:vMerge/>
          </w:tcPr>
          <w:p w:rsidR="00C672C8" w:rsidRPr="00C672C8" w:rsidRDefault="00C672C8"/>
        </w:tc>
        <w:tc>
          <w:tcPr>
            <w:tcW w:w="900" w:type="dxa"/>
            <w:vAlign w:val="bottom"/>
          </w:tcPr>
          <w:p w:rsidR="00C672C8" w:rsidRPr="00C672C8" w:rsidRDefault="00C672C8">
            <w:pPr>
              <w:pStyle w:val="ConsPlusNormal"/>
              <w:jc w:val="center"/>
            </w:pPr>
            <w:r w:rsidRPr="00C672C8">
              <w:t>02</w:t>
            </w:r>
          </w:p>
        </w:tc>
        <w:tc>
          <w:tcPr>
            <w:tcW w:w="1080" w:type="dxa"/>
            <w:vAlign w:val="bottom"/>
          </w:tcPr>
          <w:p w:rsidR="00C672C8" w:rsidRPr="00C672C8" w:rsidRDefault="00C672C8">
            <w:pPr>
              <w:pStyle w:val="ConsPlusNormal"/>
              <w:jc w:val="center"/>
            </w:pPr>
            <w:r w:rsidRPr="00C672C8">
              <w:t>ж</w:t>
            </w:r>
          </w:p>
        </w:tc>
        <w:tc>
          <w:tcPr>
            <w:tcW w:w="720" w:type="dxa"/>
            <w:vAlign w:val="bottom"/>
          </w:tcPr>
          <w:p w:rsidR="00C672C8" w:rsidRPr="00C672C8" w:rsidRDefault="00C672C8">
            <w:pPr>
              <w:pStyle w:val="ConsPlusNormal"/>
            </w:pPr>
          </w:p>
        </w:tc>
        <w:tc>
          <w:tcPr>
            <w:tcW w:w="19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r>
      <w:tr w:rsidR="00C672C8" w:rsidRPr="00C672C8">
        <w:tc>
          <w:tcPr>
            <w:tcW w:w="1322" w:type="dxa"/>
            <w:vMerge w:val="restart"/>
            <w:vAlign w:val="bottom"/>
          </w:tcPr>
          <w:p w:rsidR="00C672C8" w:rsidRPr="00C672C8" w:rsidRDefault="00C672C8">
            <w:pPr>
              <w:pStyle w:val="ConsPlusNormal"/>
              <w:jc w:val="center"/>
            </w:pPr>
            <w:r w:rsidRPr="00C672C8">
              <w:t>5 - 9 лет</w:t>
            </w:r>
          </w:p>
        </w:tc>
        <w:tc>
          <w:tcPr>
            <w:tcW w:w="900" w:type="dxa"/>
            <w:vAlign w:val="bottom"/>
          </w:tcPr>
          <w:p w:rsidR="00C672C8" w:rsidRPr="00C672C8" w:rsidRDefault="00C672C8">
            <w:pPr>
              <w:pStyle w:val="ConsPlusNormal"/>
              <w:jc w:val="center"/>
            </w:pPr>
            <w:r w:rsidRPr="00C672C8">
              <w:t>03</w:t>
            </w:r>
          </w:p>
        </w:tc>
        <w:tc>
          <w:tcPr>
            <w:tcW w:w="1080" w:type="dxa"/>
            <w:vAlign w:val="bottom"/>
          </w:tcPr>
          <w:p w:rsidR="00C672C8" w:rsidRPr="00C672C8" w:rsidRDefault="00C672C8">
            <w:pPr>
              <w:pStyle w:val="ConsPlusNormal"/>
              <w:jc w:val="center"/>
            </w:pPr>
            <w:r w:rsidRPr="00C672C8">
              <w:t>м</w:t>
            </w:r>
          </w:p>
        </w:tc>
        <w:tc>
          <w:tcPr>
            <w:tcW w:w="720" w:type="dxa"/>
            <w:vAlign w:val="bottom"/>
          </w:tcPr>
          <w:p w:rsidR="00C672C8" w:rsidRPr="00C672C8" w:rsidRDefault="00C672C8">
            <w:pPr>
              <w:pStyle w:val="ConsPlusNormal"/>
            </w:pPr>
          </w:p>
        </w:tc>
        <w:tc>
          <w:tcPr>
            <w:tcW w:w="19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r>
      <w:tr w:rsidR="00C672C8" w:rsidRPr="00C672C8">
        <w:tc>
          <w:tcPr>
            <w:tcW w:w="1322" w:type="dxa"/>
            <w:vMerge/>
          </w:tcPr>
          <w:p w:rsidR="00C672C8" w:rsidRPr="00C672C8" w:rsidRDefault="00C672C8"/>
        </w:tc>
        <w:tc>
          <w:tcPr>
            <w:tcW w:w="900" w:type="dxa"/>
            <w:vAlign w:val="bottom"/>
          </w:tcPr>
          <w:p w:rsidR="00C672C8" w:rsidRPr="00C672C8" w:rsidRDefault="00C672C8">
            <w:pPr>
              <w:pStyle w:val="ConsPlusNormal"/>
              <w:jc w:val="center"/>
            </w:pPr>
            <w:r w:rsidRPr="00C672C8">
              <w:t>04</w:t>
            </w:r>
          </w:p>
        </w:tc>
        <w:tc>
          <w:tcPr>
            <w:tcW w:w="1080" w:type="dxa"/>
            <w:vAlign w:val="bottom"/>
          </w:tcPr>
          <w:p w:rsidR="00C672C8" w:rsidRPr="00C672C8" w:rsidRDefault="00C672C8">
            <w:pPr>
              <w:pStyle w:val="ConsPlusNormal"/>
              <w:jc w:val="center"/>
            </w:pPr>
            <w:r w:rsidRPr="00C672C8">
              <w:t>ж</w:t>
            </w:r>
          </w:p>
        </w:tc>
        <w:tc>
          <w:tcPr>
            <w:tcW w:w="720" w:type="dxa"/>
            <w:vAlign w:val="bottom"/>
          </w:tcPr>
          <w:p w:rsidR="00C672C8" w:rsidRPr="00C672C8" w:rsidRDefault="00C672C8">
            <w:pPr>
              <w:pStyle w:val="ConsPlusNormal"/>
            </w:pPr>
          </w:p>
        </w:tc>
        <w:tc>
          <w:tcPr>
            <w:tcW w:w="19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r>
      <w:tr w:rsidR="00C672C8" w:rsidRPr="00C672C8">
        <w:tc>
          <w:tcPr>
            <w:tcW w:w="1322" w:type="dxa"/>
            <w:vMerge w:val="restart"/>
            <w:vAlign w:val="bottom"/>
          </w:tcPr>
          <w:p w:rsidR="00C672C8" w:rsidRPr="00C672C8" w:rsidRDefault="00C672C8">
            <w:pPr>
              <w:pStyle w:val="ConsPlusNormal"/>
              <w:jc w:val="center"/>
            </w:pPr>
            <w:r w:rsidRPr="00C672C8">
              <w:t>10 - 14 лет</w:t>
            </w:r>
          </w:p>
        </w:tc>
        <w:tc>
          <w:tcPr>
            <w:tcW w:w="900" w:type="dxa"/>
            <w:vAlign w:val="bottom"/>
          </w:tcPr>
          <w:p w:rsidR="00C672C8" w:rsidRPr="00C672C8" w:rsidRDefault="00C672C8">
            <w:pPr>
              <w:pStyle w:val="ConsPlusNormal"/>
              <w:jc w:val="center"/>
            </w:pPr>
            <w:r w:rsidRPr="00C672C8">
              <w:t>05</w:t>
            </w:r>
          </w:p>
        </w:tc>
        <w:tc>
          <w:tcPr>
            <w:tcW w:w="1080" w:type="dxa"/>
            <w:vAlign w:val="bottom"/>
          </w:tcPr>
          <w:p w:rsidR="00C672C8" w:rsidRPr="00C672C8" w:rsidRDefault="00C672C8">
            <w:pPr>
              <w:pStyle w:val="ConsPlusNormal"/>
              <w:jc w:val="center"/>
            </w:pPr>
            <w:r w:rsidRPr="00C672C8">
              <w:t>м</w:t>
            </w:r>
          </w:p>
        </w:tc>
        <w:tc>
          <w:tcPr>
            <w:tcW w:w="720" w:type="dxa"/>
            <w:vAlign w:val="bottom"/>
          </w:tcPr>
          <w:p w:rsidR="00C672C8" w:rsidRPr="00C672C8" w:rsidRDefault="00C672C8">
            <w:pPr>
              <w:pStyle w:val="ConsPlusNormal"/>
            </w:pPr>
          </w:p>
        </w:tc>
        <w:tc>
          <w:tcPr>
            <w:tcW w:w="19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r>
      <w:tr w:rsidR="00C672C8" w:rsidRPr="00C672C8">
        <w:tc>
          <w:tcPr>
            <w:tcW w:w="1322" w:type="dxa"/>
            <w:vMerge/>
          </w:tcPr>
          <w:p w:rsidR="00C672C8" w:rsidRPr="00C672C8" w:rsidRDefault="00C672C8"/>
        </w:tc>
        <w:tc>
          <w:tcPr>
            <w:tcW w:w="900" w:type="dxa"/>
            <w:vAlign w:val="bottom"/>
          </w:tcPr>
          <w:p w:rsidR="00C672C8" w:rsidRPr="00C672C8" w:rsidRDefault="00C672C8">
            <w:pPr>
              <w:pStyle w:val="ConsPlusNormal"/>
              <w:jc w:val="center"/>
            </w:pPr>
            <w:r w:rsidRPr="00C672C8">
              <w:t>06</w:t>
            </w:r>
          </w:p>
        </w:tc>
        <w:tc>
          <w:tcPr>
            <w:tcW w:w="1080" w:type="dxa"/>
            <w:vAlign w:val="bottom"/>
          </w:tcPr>
          <w:p w:rsidR="00C672C8" w:rsidRPr="00C672C8" w:rsidRDefault="00C672C8">
            <w:pPr>
              <w:pStyle w:val="ConsPlusNormal"/>
              <w:jc w:val="center"/>
            </w:pPr>
            <w:r w:rsidRPr="00C672C8">
              <w:t>ж</w:t>
            </w:r>
          </w:p>
        </w:tc>
        <w:tc>
          <w:tcPr>
            <w:tcW w:w="720" w:type="dxa"/>
            <w:vAlign w:val="bottom"/>
          </w:tcPr>
          <w:p w:rsidR="00C672C8" w:rsidRPr="00C672C8" w:rsidRDefault="00C672C8">
            <w:pPr>
              <w:pStyle w:val="ConsPlusNormal"/>
            </w:pPr>
          </w:p>
        </w:tc>
        <w:tc>
          <w:tcPr>
            <w:tcW w:w="19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r>
      <w:tr w:rsidR="00C672C8" w:rsidRPr="00C672C8">
        <w:tc>
          <w:tcPr>
            <w:tcW w:w="1322" w:type="dxa"/>
            <w:vMerge w:val="restart"/>
            <w:vAlign w:val="bottom"/>
          </w:tcPr>
          <w:p w:rsidR="00C672C8" w:rsidRPr="00C672C8" w:rsidRDefault="00C672C8">
            <w:pPr>
              <w:pStyle w:val="ConsPlusNormal"/>
              <w:jc w:val="center"/>
            </w:pPr>
            <w:r w:rsidRPr="00C672C8">
              <w:t>15 - 17 лет</w:t>
            </w:r>
          </w:p>
        </w:tc>
        <w:tc>
          <w:tcPr>
            <w:tcW w:w="900" w:type="dxa"/>
            <w:vAlign w:val="bottom"/>
          </w:tcPr>
          <w:p w:rsidR="00C672C8" w:rsidRPr="00C672C8" w:rsidRDefault="00C672C8">
            <w:pPr>
              <w:pStyle w:val="ConsPlusNormal"/>
              <w:jc w:val="center"/>
            </w:pPr>
            <w:r w:rsidRPr="00C672C8">
              <w:t>07</w:t>
            </w:r>
          </w:p>
        </w:tc>
        <w:tc>
          <w:tcPr>
            <w:tcW w:w="1080" w:type="dxa"/>
            <w:vAlign w:val="bottom"/>
          </w:tcPr>
          <w:p w:rsidR="00C672C8" w:rsidRPr="00C672C8" w:rsidRDefault="00C672C8">
            <w:pPr>
              <w:pStyle w:val="ConsPlusNormal"/>
              <w:jc w:val="center"/>
            </w:pPr>
            <w:r w:rsidRPr="00C672C8">
              <w:t>м</w:t>
            </w:r>
          </w:p>
        </w:tc>
        <w:tc>
          <w:tcPr>
            <w:tcW w:w="720" w:type="dxa"/>
            <w:vAlign w:val="bottom"/>
          </w:tcPr>
          <w:p w:rsidR="00C672C8" w:rsidRPr="00C672C8" w:rsidRDefault="00C672C8">
            <w:pPr>
              <w:pStyle w:val="ConsPlusNormal"/>
            </w:pPr>
          </w:p>
        </w:tc>
        <w:tc>
          <w:tcPr>
            <w:tcW w:w="19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r>
      <w:tr w:rsidR="00C672C8" w:rsidRPr="00C672C8">
        <w:tc>
          <w:tcPr>
            <w:tcW w:w="1322" w:type="dxa"/>
            <w:vMerge/>
          </w:tcPr>
          <w:p w:rsidR="00C672C8" w:rsidRPr="00C672C8" w:rsidRDefault="00C672C8"/>
        </w:tc>
        <w:tc>
          <w:tcPr>
            <w:tcW w:w="900" w:type="dxa"/>
            <w:vAlign w:val="bottom"/>
          </w:tcPr>
          <w:p w:rsidR="00C672C8" w:rsidRPr="00C672C8" w:rsidRDefault="00C672C8">
            <w:pPr>
              <w:pStyle w:val="ConsPlusNormal"/>
              <w:jc w:val="center"/>
            </w:pPr>
            <w:r w:rsidRPr="00C672C8">
              <w:t>08</w:t>
            </w:r>
          </w:p>
        </w:tc>
        <w:tc>
          <w:tcPr>
            <w:tcW w:w="1080" w:type="dxa"/>
            <w:vAlign w:val="bottom"/>
          </w:tcPr>
          <w:p w:rsidR="00C672C8" w:rsidRPr="00C672C8" w:rsidRDefault="00C672C8">
            <w:pPr>
              <w:pStyle w:val="ConsPlusNormal"/>
              <w:jc w:val="center"/>
            </w:pPr>
            <w:r w:rsidRPr="00C672C8">
              <w:t>ж</w:t>
            </w:r>
          </w:p>
        </w:tc>
        <w:tc>
          <w:tcPr>
            <w:tcW w:w="720" w:type="dxa"/>
            <w:vAlign w:val="bottom"/>
          </w:tcPr>
          <w:p w:rsidR="00C672C8" w:rsidRPr="00C672C8" w:rsidRDefault="00C672C8">
            <w:pPr>
              <w:pStyle w:val="ConsPlusNormal"/>
            </w:pPr>
          </w:p>
        </w:tc>
        <w:tc>
          <w:tcPr>
            <w:tcW w:w="19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r>
      <w:tr w:rsidR="00C672C8" w:rsidRPr="00C672C8">
        <w:tc>
          <w:tcPr>
            <w:tcW w:w="1322" w:type="dxa"/>
            <w:vMerge w:val="restart"/>
            <w:vAlign w:val="bottom"/>
          </w:tcPr>
          <w:p w:rsidR="00C672C8" w:rsidRPr="00C672C8" w:rsidRDefault="00C672C8">
            <w:pPr>
              <w:pStyle w:val="ConsPlusNormal"/>
              <w:jc w:val="center"/>
            </w:pPr>
            <w:r w:rsidRPr="00C672C8">
              <w:t>Итого</w:t>
            </w:r>
          </w:p>
          <w:p w:rsidR="00C672C8" w:rsidRPr="00C672C8" w:rsidRDefault="00C672C8">
            <w:pPr>
              <w:pStyle w:val="ConsPlusNormal"/>
              <w:jc w:val="center"/>
            </w:pPr>
            <w:r w:rsidRPr="00C672C8">
              <w:t>(0 - 17 лет)</w:t>
            </w:r>
          </w:p>
        </w:tc>
        <w:tc>
          <w:tcPr>
            <w:tcW w:w="900" w:type="dxa"/>
            <w:vAlign w:val="bottom"/>
          </w:tcPr>
          <w:p w:rsidR="00C672C8" w:rsidRPr="00C672C8" w:rsidRDefault="00C672C8">
            <w:pPr>
              <w:pStyle w:val="ConsPlusNormal"/>
              <w:jc w:val="center"/>
            </w:pPr>
            <w:r w:rsidRPr="00C672C8">
              <w:t>09</w:t>
            </w:r>
          </w:p>
        </w:tc>
        <w:tc>
          <w:tcPr>
            <w:tcW w:w="1080" w:type="dxa"/>
            <w:vAlign w:val="bottom"/>
          </w:tcPr>
          <w:p w:rsidR="00C672C8" w:rsidRPr="00C672C8" w:rsidRDefault="00C672C8">
            <w:pPr>
              <w:pStyle w:val="ConsPlusNormal"/>
              <w:jc w:val="center"/>
            </w:pPr>
            <w:r w:rsidRPr="00C672C8">
              <w:t>м</w:t>
            </w:r>
          </w:p>
        </w:tc>
        <w:tc>
          <w:tcPr>
            <w:tcW w:w="720" w:type="dxa"/>
            <w:vAlign w:val="bottom"/>
          </w:tcPr>
          <w:p w:rsidR="00C672C8" w:rsidRPr="00C672C8" w:rsidRDefault="00C672C8">
            <w:pPr>
              <w:pStyle w:val="ConsPlusNormal"/>
            </w:pPr>
          </w:p>
        </w:tc>
        <w:tc>
          <w:tcPr>
            <w:tcW w:w="19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r>
      <w:tr w:rsidR="00C672C8" w:rsidRPr="00C672C8">
        <w:tc>
          <w:tcPr>
            <w:tcW w:w="1322" w:type="dxa"/>
            <w:vMerge/>
          </w:tcPr>
          <w:p w:rsidR="00C672C8" w:rsidRPr="00C672C8" w:rsidRDefault="00C672C8"/>
        </w:tc>
        <w:tc>
          <w:tcPr>
            <w:tcW w:w="900" w:type="dxa"/>
            <w:vAlign w:val="bottom"/>
          </w:tcPr>
          <w:p w:rsidR="00C672C8" w:rsidRPr="00C672C8" w:rsidRDefault="00C672C8">
            <w:pPr>
              <w:pStyle w:val="ConsPlusNormal"/>
              <w:jc w:val="center"/>
            </w:pPr>
            <w:r w:rsidRPr="00C672C8">
              <w:t>10</w:t>
            </w:r>
          </w:p>
        </w:tc>
        <w:tc>
          <w:tcPr>
            <w:tcW w:w="1080" w:type="dxa"/>
            <w:vAlign w:val="bottom"/>
          </w:tcPr>
          <w:p w:rsidR="00C672C8" w:rsidRPr="00C672C8" w:rsidRDefault="00C672C8">
            <w:pPr>
              <w:pStyle w:val="ConsPlusNormal"/>
              <w:jc w:val="center"/>
            </w:pPr>
            <w:r w:rsidRPr="00C672C8">
              <w:t>ж</w:t>
            </w:r>
          </w:p>
        </w:tc>
        <w:tc>
          <w:tcPr>
            <w:tcW w:w="720" w:type="dxa"/>
            <w:vAlign w:val="bottom"/>
          </w:tcPr>
          <w:p w:rsidR="00C672C8" w:rsidRPr="00C672C8" w:rsidRDefault="00C672C8">
            <w:pPr>
              <w:pStyle w:val="ConsPlusNormal"/>
            </w:pPr>
          </w:p>
        </w:tc>
        <w:tc>
          <w:tcPr>
            <w:tcW w:w="198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900" w:type="dxa"/>
            <w:vAlign w:val="bottom"/>
          </w:tcPr>
          <w:p w:rsidR="00C672C8" w:rsidRPr="00C672C8" w:rsidRDefault="00C672C8">
            <w:pPr>
              <w:pStyle w:val="ConsPlusNormal"/>
            </w:pPr>
          </w:p>
        </w:tc>
        <w:tc>
          <w:tcPr>
            <w:tcW w:w="1080" w:type="dxa"/>
            <w:vAlign w:val="bottom"/>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614" w:name="P20875"/>
      <w:bookmarkEnd w:id="614"/>
      <w:r w:rsidRPr="00C672C8">
        <w:t xml:space="preserve">             2. Распределение детей-инвалидов по заболеванию,</w:t>
      </w:r>
    </w:p>
    <w:p w:rsidR="00C672C8" w:rsidRPr="00C672C8" w:rsidRDefault="00C672C8">
      <w:pPr>
        <w:pStyle w:val="ConsPlusNonformat"/>
        <w:jc w:val="both"/>
      </w:pPr>
      <w:r w:rsidRPr="00C672C8">
        <w:t xml:space="preserve">                 обусловившему возникновение инвалидности</w:t>
      </w:r>
    </w:p>
    <w:p w:rsidR="00C672C8" w:rsidRPr="00C672C8" w:rsidRDefault="00C672C8">
      <w:pPr>
        <w:pStyle w:val="ConsPlusNonformat"/>
        <w:jc w:val="both"/>
      </w:pPr>
    </w:p>
    <w:p w:rsidR="00C672C8" w:rsidRPr="00C672C8" w:rsidRDefault="00C672C8">
      <w:pPr>
        <w:pStyle w:val="ConsPlusNonformat"/>
        <w:jc w:val="both"/>
      </w:pPr>
      <w:r w:rsidRPr="00C672C8">
        <w:t xml:space="preserve">(2000)                                           Код по </w:t>
      </w:r>
      <w:hyperlink r:id="rId134"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2"/>
        <w:gridCol w:w="540"/>
        <w:gridCol w:w="1260"/>
        <w:gridCol w:w="720"/>
        <w:gridCol w:w="720"/>
        <w:gridCol w:w="540"/>
        <w:gridCol w:w="540"/>
        <w:gridCol w:w="540"/>
        <w:gridCol w:w="540"/>
        <w:gridCol w:w="540"/>
        <w:gridCol w:w="540"/>
        <w:gridCol w:w="540"/>
        <w:gridCol w:w="540"/>
      </w:tblGrid>
      <w:tr w:rsidR="00C672C8" w:rsidRPr="00C672C8">
        <w:tc>
          <w:tcPr>
            <w:tcW w:w="4022" w:type="dxa"/>
            <w:vMerge w:val="restart"/>
          </w:tcPr>
          <w:p w:rsidR="00C672C8" w:rsidRPr="00C672C8" w:rsidRDefault="00C672C8">
            <w:pPr>
              <w:pStyle w:val="ConsPlusNormal"/>
              <w:jc w:val="center"/>
            </w:pPr>
            <w:r w:rsidRPr="00C672C8">
              <w:t>Наименование классов и отдельных болезней</w:t>
            </w:r>
          </w:p>
        </w:tc>
        <w:tc>
          <w:tcPr>
            <w:tcW w:w="540" w:type="dxa"/>
            <w:vMerge w:val="restart"/>
          </w:tcPr>
          <w:p w:rsidR="00C672C8" w:rsidRPr="00C672C8" w:rsidRDefault="00C672C8">
            <w:pPr>
              <w:pStyle w:val="ConsPlusNormal"/>
              <w:jc w:val="center"/>
            </w:pPr>
            <w:r w:rsidRPr="00C672C8">
              <w:t>N строки</w:t>
            </w:r>
          </w:p>
        </w:tc>
        <w:tc>
          <w:tcPr>
            <w:tcW w:w="1260" w:type="dxa"/>
            <w:vMerge w:val="restart"/>
          </w:tcPr>
          <w:p w:rsidR="00C672C8" w:rsidRPr="00C672C8" w:rsidRDefault="00C672C8">
            <w:pPr>
              <w:pStyle w:val="ConsPlusNormal"/>
              <w:jc w:val="center"/>
            </w:pPr>
            <w:r w:rsidRPr="00C672C8">
              <w:t xml:space="preserve">Код по </w:t>
            </w:r>
            <w:hyperlink r:id="rId135" w:history="1">
              <w:r w:rsidRPr="00C672C8">
                <w:t>МКБ</w:t>
              </w:r>
            </w:hyperlink>
            <w:r w:rsidRPr="00C672C8">
              <w:t xml:space="preserve"> X пересмотра</w:t>
            </w:r>
          </w:p>
        </w:tc>
        <w:tc>
          <w:tcPr>
            <w:tcW w:w="1440" w:type="dxa"/>
            <w:gridSpan w:val="2"/>
            <w:vMerge w:val="restart"/>
          </w:tcPr>
          <w:p w:rsidR="00C672C8" w:rsidRPr="00C672C8" w:rsidRDefault="00C672C8">
            <w:pPr>
              <w:pStyle w:val="ConsPlusNormal"/>
              <w:jc w:val="center"/>
            </w:pPr>
            <w:r w:rsidRPr="00C672C8">
              <w:t>Всего детей-инвалидов (0 - 17 лет)</w:t>
            </w:r>
          </w:p>
        </w:tc>
        <w:tc>
          <w:tcPr>
            <w:tcW w:w="4320" w:type="dxa"/>
            <w:gridSpan w:val="8"/>
          </w:tcPr>
          <w:p w:rsidR="00C672C8" w:rsidRPr="00C672C8" w:rsidRDefault="00C672C8">
            <w:pPr>
              <w:pStyle w:val="ConsPlusNormal"/>
              <w:jc w:val="center"/>
            </w:pPr>
            <w:r w:rsidRPr="00C672C8">
              <w:t>в том числе в возрасте (лет):</w:t>
            </w:r>
          </w:p>
        </w:tc>
      </w:tr>
      <w:tr w:rsidR="00C672C8" w:rsidRPr="00C672C8">
        <w:tc>
          <w:tcPr>
            <w:tcW w:w="4022" w:type="dxa"/>
            <w:vMerge/>
          </w:tcPr>
          <w:p w:rsidR="00C672C8" w:rsidRPr="00C672C8" w:rsidRDefault="00C672C8"/>
        </w:tc>
        <w:tc>
          <w:tcPr>
            <w:tcW w:w="540" w:type="dxa"/>
            <w:vMerge/>
          </w:tcPr>
          <w:p w:rsidR="00C672C8" w:rsidRPr="00C672C8" w:rsidRDefault="00C672C8"/>
        </w:tc>
        <w:tc>
          <w:tcPr>
            <w:tcW w:w="1260" w:type="dxa"/>
            <w:vMerge/>
          </w:tcPr>
          <w:p w:rsidR="00C672C8" w:rsidRPr="00C672C8" w:rsidRDefault="00C672C8"/>
        </w:tc>
        <w:tc>
          <w:tcPr>
            <w:tcW w:w="1440" w:type="dxa"/>
            <w:gridSpan w:val="2"/>
            <w:vMerge/>
          </w:tcPr>
          <w:p w:rsidR="00C672C8" w:rsidRPr="00C672C8" w:rsidRDefault="00C672C8"/>
        </w:tc>
        <w:tc>
          <w:tcPr>
            <w:tcW w:w="1080" w:type="dxa"/>
            <w:gridSpan w:val="2"/>
          </w:tcPr>
          <w:p w:rsidR="00C672C8" w:rsidRPr="00C672C8" w:rsidRDefault="00C672C8">
            <w:pPr>
              <w:pStyle w:val="ConsPlusNormal"/>
              <w:jc w:val="center"/>
            </w:pPr>
            <w:r w:rsidRPr="00C672C8">
              <w:t>0 - 4</w:t>
            </w:r>
          </w:p>
        </w:tc>
        <w:tc>
          <w:tcPr>
            <w:tcW w:w="1080" w:type="dxa"/>
            <w:gridSpan w:val="2"/>
          </w:tcPr>
          <w:p w:rsidR="00C672C8" w:rsidRPr="00C672C8" w:rsidRDefault="00C672C8">
            <w:pPr>
              <w:pStyle w:val="ConsPlusNormal"/>
              <w:jc w:val="center"/>
            </w:pPr>
            <w:r w:rsidRPr="00C672C8">
              <w:t>5 - 9</w:t>
            </w:r>
          </w:p>
        </w:tc>
        <w:tc>
          <w:tcPr>
            <w:tcW w:w="1080" w:type="dxa"/>
            <w:gridSpan w:val="2"/>
          </w:tcPr>
          <w:p w:rsidR="00C672C8" w:rsidRPr="00C672C8" w:rsidRDefault="00C672C8">
            <w:pPr>
              <w:pStyle w:val="ConsPlusNormal"/>
              <w:jc w:val="center"/>
            </w:pPr>
            <w:r w:rsidRPr="00C672C8">
              <w:t>10 - 14</w:t>
            </w:r>
          </w:p>
        </w:tc>
        <w:tc>
          <w:tcPr>
            <w:tcW w:w="1080" w:type="dxa"/>
            <w:gridSpan w:val="2"/>
          </w:tcPr>
          <w:p w:rsidR="00C672C8" w:rsidRPr="00C672C8" w:rsidRDefault="00C672C8">
            <w:pPr>
              <w:pStyle w:val="ConsPlusNormal"/>
              <w:jc w:val="center"/>
            </w:pPr>
            <w:r w:rsidRPr="00C672C8">
              <w:t>15 - 17</w:t>
            </w:r>
          </w:p>
        </w:tc>
      </w:tr>
      <w:tr w:rsidR="00C672C8" w:rsidRPr="00C672C8">
        <w:tc>
          <w:tcPr>
            <w:tcW w:w="4022" w:type="dxa"/>
            <w:vMerge/>
          </w:tcPr>
          <w:p w:rsidR="00C672C8" w:rsidRPr="00C672C8" w:rsidRDefault="00C672C8"/>
        </w:tc>
        <w:tc>
          <w:tcPr>
            <w:tcW w:w="540" w:type="dxa"/>
            <w:vMerge/>
          </w:tcPr>
          <w:p w:rsidR="00C672C8" w:rsidRPr="00C672C8" w:rsidRDefault="00C672C8"/>
        </w:tc>
        <w:tc>
          <w:tcPr>
            <w:tcW w:w="1260" w:type="dxa"/>
            <w:vMerge/>
          </w:tcPr>
          <w:p w:rsidR="00C672C8" w:rsidRPr="00C672C8" w:rsidRDefault="00C672C8"/>
        </w:tc>
        <w:tc>
          <w:tcPr>
            <w:tcW w:w="720" w:type="dxa"/>
          </w:tcPr>
          <w:p w:rsidR="00C672C8" w:rsidRPr="00C672C8" w:rsidRDefault="00C672C8">
            <w:pPr>
              <w:pStyle w:val="ConsPlusNormal"/>
              <w:jc w:val="center"/>
            </w:pPr>
            <w:r w:rsidRPr="00C672C8">
              <w:t>м</w:t>
            </w:r>
          </w:p>
        </w:tc>
        <w:tc>
          <w:tcPr>
            <w:tcW w:w="720" w:type="dxa"/>
          </w:tcPr>
          <w:p w:rsidR="00C672C8" w:rsidRPr="00C672C8" w:rsidRDefault="00C672C8">
            <w:pPr>
              <w:pStyle w:val="ConsPlusNormal"/>
              <w:jc w:val="center"/>
            </w:pPr>
            <w:r w:rsidRPr="00C672C8">
              <w:t>ж</w:t>
            </w:r>
          </w:p>
        </w:tc>
        <w:tc>
          <w:tcPr>
            <w:tcW w:w="540" w:type="dxa"/>
          </w:tcPr>
          <w:p w:rsidR="00C672C8" w:rsidRPr="00C672C8" w:rsidRDefault="00C672C8">
            <w:pPr>
              <w:pStyle w:val="ConsPlusNormal"/>
              <w:jc w:val="center"/>
            </w:pPr>
            <w:r w:rsidRPr="00C672C8">
              <w:t>м</w:t>
            </w:r>
          </w:p>
        </w:tc>
        <w:tc>
          <w:tcPr>
            <w:tcW w:w="540" w:type="dxa"/>
          </w:tcPr>
          <w:p w:rsidR="00C672C8" w:rsidRPr="00C672C8" w:rsidRDefault="00C672C8">
            <w:pPr>
              <w:pStyle w:val="ConsPlusNormal"/>
              <w:jc w:val="center"/>
            </w:pPr>
            <w:r w:rsidRPr="00C672C8">
              <w:t>ж</w:t>
            </w:r>
          </w:p>
        </w:tc>
        <w:tc>
          <w:tcPr>
            <w:tcW w:w="540" w:type="dxa"/>
          </w:tcPr>
          <w:p w:rsidR="00C672C8" w:rsidRPr="00C672C8" w:rsidRDefault="00C672C8">
            <w:pPr>
              <w:pStyle w:val="ConsPlusNormal"/>
              <w:jc w:val="center"/>
            </w:pPr>
            <w:r w:rsidRPr="00C672C8">
              <w:t>м</w:t>
            </w:r>
          </w:p>
        </w:tc>
        <w:tc>
          <w:tcPr>
            <w:tcW w:w="540" w:type="dxa"/>
          </w:tcPr>
          <w:p w:rsidR="00C672C8" w:rsidRPr="00C672C8" w:rsidRDefault="00C672C8">
            <w:pPr>
              <w:pStyle w:val="ConsPlusNormal"/>
              <w:jc w:val="center"/>
            </w:pPr>
            <w:r w:rsidRPr="00C672C8">
              <w:t>ж</w:t>
            </w:r>
          </w:p>
        </w:tc>
        <w:tc>
          <w:tcPr>
            <w:tcW w:w="540" w:type="dxa"/>
          </w:tcPr>
          <w:p w:rsidR="00C672C8" w:rsidRPr="00C672C8" w:rsidRDefault="00C672C8">
            <w:pPr>
              <w:pStyle w:val="ConsPlusNormal"/>
              <w:jc w:val="center"/>
            </w:pPr>
            <w:r w:rsidRPr="00C672C8">
              <w:t>м</w:t>
            </w:r>
          </w:p>
        </w:tc>
        <w:tc>
          <w:tcPr>
            <w:tcW w:w="540" w:type="dxa"/>
          </w:tcPr>
          <w:p w:rsidR="00C672C8" w:rsidRPr="00C672C8" w:rsidRDefault="00C672C8">
            <w:pPr>
              <w:pStyle w:val="ConsPlusNormal"/>
              <w:jc w:val="center"/>
            </w:pPr>
            <w:r w:rsidRPr="00C672C8">
              <w:t>ж</w:t>
            </w:r>
          </w:p>
        </w:tc>
        <w:tc>
          <w:tcPr>
            <w:tcW w:w="540" w:type="dxa"/>
          </w:tcPr>
          <w:p w:rsidR="00C672C8" w:rsidRPr="00C672C8" w:rsidRDefault="00C672C8">
            <w:pPr>
              <w:pStyle w:val="ConsPlusNormal"/>
              <w:jc w:val="center"/>
            </w:pPr>
            <w:r w:rsidRPr="00C672C8">
              <w:t>м</w:t>
            </w:r>
          </w:p>
        </w:tc>
        <w:tc>
          <w:tcPr>
            <w:tcW w:w="540" w:type="dxa"/>
          </w:tcPr>
          <w:p w:rsidR="00C672C8" w:rsidRPr="00C672C8" w:rsidRDefault="00C672C8">
            <w:pPr>
              <w:pStyle w:val="ConsPlusNormal"/>
              <w:jc w:val="center"/>
            </w:pPr>
            <w:r w:rsidRPr="00C672C8">
              <w:t>ж</w:t>
            </w:r>
          </w:p>
        </w:tc>
      </w:tr>
      <w:tr w:rsidR="00C672C8" w:rsidRPr="00C672C8">
        <w:tc>
          <w:tcPr>
            <w:tcW w:w="4022" w:type="dxa"/>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1260" w:type="dxa"/>
          </w:tcPr>
          <w:p w:rsidR="00C672C8" w:rsidRPr="00C672C8" w:rsidRDefault="00C672C8">
            <w:pPr>
              <w:pStyle w:val="ConsPlusNormal"/>
              <w:jc w:val="center"/>
            </w:pPr>
            <w:r w:rsidRPr="00C672C8">
              <w:t>3</w:t>
            </w:r>
          </w:p>
        </w:tc>
        <w:tc>
          <w:tcPr>
            <w:tcW w:w="720" w:type="dxa"/>
          </w:tcPr>
          <w:p w:rsidR="00C672C8" w:rsidRPr="00C672C8" w:rsidRDefault="00C672C8">
            <w:pPr>
              <w:pStyle w:val="ConsPlusNormal"/>
              <w:jc w:val="center"/>
            </w:pPr>
            <w:r w:rsidRPr="00C672C8">
              <w:t>4</w:t>
            </w:r>
          </w:p>
        </w:tc>
        <w:tc>
          <w:tcPr>
            <w:tcW w:w="720" w:type="dxa"/>
          </w:tcPr>
          <w:p w:rsidR="00C672C8" w:rsidRPr="00C672C8" w:rsidRDefault="00C672C8">
            <w:pPr>
              <w:pStyle w:val="ConsPlusNormal"/>
              <w:jc w:val="center"/>
            </w:pPr>
            <w:r w:rsidRPr="00C672C8">
              <w:t>5</w:t>
            </w:r>
          </w:p>
        </w:tc>
        <w:tc>
          <w:tcPr>
            <w:tcW w:w="540" w:type="dxa"/>
          </w:tcPr>
          <w:p w:rsidR="00C672C8" w:rsidRPr="00C672C8" w:rsidRDefault="00C672C8">
            <w:pPr>
              <w:pStyle w:val="ConsPlusNormal"/>
              <w:jc w:val="center"/>
            </w:pPr>
            <w:r w:rsidRPr="00C672C8">
              <w:t>6</w:t>
            </w:r>
          </w:p>
        </w:tc>
        <w:tc>
          <w:tcPr>
            <w:tcW w:w="540" w:type="dxa"/>
          </w:tcPr>
          <w:p w:rsidR="00C672C8" w:rsidRPr="00C672C8" w:rsidRDefault="00C672C8">
            <w:pPr>
              <w:pStyle w:val="ConsPlusNormal"/>
              <w:jc w:val="center"/>
            </w:pPr>
            <w:r w:rsidRPr="00C672C8">
              <w:t>7</w:t>
            </w:r>
          </w:p>
        </w:tc>
        <w:tc>
          <w:tcPr>
            <w:tcW w:w="540" w:type="dxa"/>
          </w:tcPr>
          <w:p w:rsidR="00C672C8" w:rsidRPr="00C672C8" w:rsidRDefault="00C672C8">
            <w:pPr>
              <w:pStyle w:val="ConsPlusNormal"/>
              <w:jc w:val="center"/>
            </w:pPr>
            <w:r w:rsidRPr="00C672C8">
              <w:t>8</w:t>
            </w:r>
          </w:p>
        </w:tc>
        <w:tc>
          <w:tcPr>
            <w:tcW w:w="540" w:type="dxa"/>
          </w:tcPr>
          <w:p w:rsidR="00C672C8" w:rsidRPr="00C672C8" w:rsidRDefault="00C672C8">
            <w:pPr>
              <w:pStyle w:val="ConsPlusNormal"/>
              <w:jc w:val="center"/>
            </w:pPr>
            <w:r w:rsidRPr="00C672C8">
              <w:t>9</w:t>
            </w:r>
          </w:p>
        </w:tc>
        <w:tc>
          <w:tcPr>
            <w:tcW w:w="540" w:type="dxa"/>
          </w:tcPr>
          <w:p w:rsidR="00C672C8" w:rsidRPr="00C672C8" w:rsidRDefault="00C672C8">
            <w:pPr>
              <w:pStyle w:val="ConsPlusNormal"/>
              <w:jc w:val="center"/>
            </w:pPr>
            <w:r w:rsidRPr="00C672C8">
              <w:t>10</w:t>
            </w:r>
          </w:p>
        </w:tc>
        <w:tc>
          <w:tcPr>
            <w:tcW w:w="540" w:type="dxa"/>
          </w:tcPr>
          <w:p w:rsidR="00C672C8" w:rsidRPr="00C672C8" w:rsidRDefault="00C672C8">
            <w:pPr>
              <w:pStyle w:val="ConsPlusNormal"/>
              <w:jc w:val="center"/>
            </w:pPr>
            <w:r w:rsidRPr="00C672C8">
              <w:t>11</w:t>
            </w:r>
          </w:p>
        </w:tc>
        <w:tc>
          <w:tcPr>
            <w:tcW w:w="540" w:type="dxa"/>
          </w:tcPr>
          <w:p w:rsidR="00C672C8" w:rsidRPr="00C672C8" w:rsidRDefault="00C672C8">
            <w:pPr>
              <w:pStyle w:val="ConsPlusNormal"/>
              <w:jc w:val="center"/>
            </w:pPr>
            <w:r w:rsidRPr="00C672C8">
              <w:t>12</w:t>
            </w:r>
          </w:p>
        </w:tc>
        <w:tc>
          <w:tcPr>
            <w:tcW w:w="540" w:type="dxa"/>
          </w:tcPr>
          <w:p w:rsidR="00C672C8" w:rsidRPr="00C672C8" w:rsidRDefault="00C672C8">
            <w:pPr>
              <w:pStyle w:val="ConsPlusNormal"/>
              <w:jc w:val="center"/>
            </w:pPr>
            <w:r w:rsidRPr="00C672C8">
              <w:t>13</w:t>
            </w:r>
          </w:p>
        </w:tc>
      </w:tr>
      <w:tr w:rsidR="00C672C8" w:rsidRPr="00C672C8">
        <w:tc>
          <w:tcPr>
            <w:tcW w:w="4022" w:type="dxa"/>
            <w:vAlign w:val="bottom"/>
          </w:tcPr>
          <w:p w:rsidR="00C672C8" w:rsidRPr="00C672C8" w:rsidRDefault="00C672C8">
            <w:pPr>
              <w:pStyle w:val="ConsPlusNormal"/>
            </w:pPr>
            <w:r w:rsidRPr="00C672C8">
              <w:t>Всего заболеваний</w:t>
            </w:r>
          </w:p>
        </w:tc>
        <w:tc>
          <w:tcPr>
            <w:tcW w:w="540" w:type="dxa"/>
            <w:vAlign w:val="center"/>
          </w:tcPr>
          <w:p w:rsidR="00C672C8" w:rsidRPr="00C672C8" w:rsidRDefault="00C672C8">
            <w:pPr>
              <w:pStyle w:val="ConsPlusNormal"/>
              <w:jc w:val="center"/>
            </w:pPr>
            <w:r w:rsidRPr="00C672C8">
              <w:t>01</w:t>
            </w:r>
          </w:p>
        </w:tc>
        <w:tc>
          <w:tcPr>
            <w:tcW w:w="1260" w:type="dxa"/>
            <w:vAlign w:val="center"/>
          </w:tcPr>
          <w:p w:rsidR="00C672C8" w:rsidRPr="00C672C8" w:rsidRDefault="00C672C8">
            <w:pPr>
              <w:pStyle w:val="ConsPlusNormal"/>
              <w:jc w:val="center"/>
            </w:pPr>
            <w:r w:rsidRPr="00C672C8">
              <w:t>A00 - T98</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в том числе:</w:t>
            </w:r>
          </w:p>
          <w:p w:rsidR="00C672C8" w:rsidRPr="00C672C8" w:rsidRDefault="00C672C8">
            <w:pPr>
              <w:pStyle w:val="ConsPlusNormal"/>
            </w:pPr>
            <w:r w:rsidRPr="00C672C8">
              <w:t>некоторые инфекционные и паразитарные болезни</w:t>
            </w:r>
          </w:p>
        </w:tc>
        <w:tc>
          <w:tcPr>
            <w:tcW w:w="540" w:type="dxa"/>
            <w:vAlign w:val="center"/>
          </w:tcPr>
          <w:p w:rsidR="00C672C8" w:rsidRPr="00C672C8" w:rsidRDefault="00C672C8">
            <w:pPr>
              <w:pStyle w:val="ConsPlusNormal"/>
              <w:jc w:val="center"/>
            </w:pPr>
            <w:r w:rsidRPr="00C672C8">
              <w:t>2.0</w:t>
            </w:r>
          </w:p>
        </w:tc>
        <w:tc>
          <w:tcPr>
            <w:tcW w:w="1260" w:type="dxa"/>
            <w:vAlign w:val="center"/>
          </w:tcPr>
          <w:p w:rsidR="00C672C8" w:rsidRPr="00C672C8" w:rsidRDefault="00C672C8">
            <w:pPr>
              <w:pStyle w:val="ConsPlusNormal"/>
              <w:jc w:val="center"/>
            </w:pPr>
            <w:r w:rsidRPr="00C672C8">
              <w:t>A00 - B99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из них:</w:t>
            </w:r>
          </w:p>
          <w:p w:rsidR="00C672C8" w:rsidRPr="00C672C8" w:rsidRDefault="00C672C8">
            <w:pPr>
              <w:pStyle w:val="ConsPlusNormal"/>
            </w:pPr>
            <w:r w:rsidRPr="00C672C8">
              <w:t>туберкулез</w:t>
            </w:r>
          </w:p>
        </w:tc>
        <w:tc>
          <w:tcPr>
            <w:tcW w:w="540" w:type="dxa"/>
            <w:vAlign w:val="center"/>
          </w:tcPr>
          <w:p w:rsidR="00C672C8" w:rsidRPr="00C672C8" w:rsidRDefault="00C672C8">
            <w:pPr>
              <w:pStyle w:val="ConsPlusNormal"/>
              <w:jc w:val="center"/>
            </w:pPr>
            <w:r w:rsidRPr="00C672C8">
              <w:t>2.1</w:t>
            </w:r>
          </w:p>
        </w:tc>
        <w:tc>
          <w:tcPr>
            <w:tcW w:w="1260" w:type="dxa"/>
            <w:vAlign w:val="center"/>
          </w:tcPr>
          <w:p w:rsidR="00C672C8" w:rsidRPr="00C672C8" w:rsidRDefault="00C672C8">
            <w:pPr>
              <w:pStyle w:val="ConsPlusNormal"/>
              <w:jc w:val="center"/>
            </w:pPr>
            <w:r w:rsidRPr="00C672C8">
              <w:t>A15 - A19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вирусные инфекции центральной нервной системы</w:t>
            </w:r>
          </w:p>
        </w:tc>
        <w:tc>
          <w:tcPr>
            <w:tcW w:w="540" w:type="dxa"/>
            <w:vAlign w:val="center"/>
          </w:tcPr>
          <w:p w:rsidR="00C672C8" w:rsidRPr="00C672C8" w:rsidRDefault="00C672C8">
            <w:pPr>
              <w:pStyle w:val="ConsPlusNormal"/>
              <w:jc w:val="center"/>
            </w:pPr>
            <w:r w:rsidRPr="00C672C8">
              <w:t>2.2</w:t>
            </w:r>
          </w:p>
        </w:tc>
        <w:tc>
          <w:tcPr>
            <w:tcW w:w="1260" w:type="dxa"/>
            <w:vAlign w:val="center"/>
          </w:tcPr>
          <w:p w:rsidR="00C672C8" w:rsidRPr="00C672C8" w:rsidRDefault="00C672C8">
            <w:pPr>
              <w:pStyle w:val="ConsPlusNormal"/>
              <w:jc w:val="center"/>
            </w:pPr>
            <w:r w:rsidRPr="00C672C8">
              <w:t>A80 - A89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последствия инфекционных и паразитарных болезней</w:t>
            </w:r>
          </w:p>
        </w:tc>
        <w:tc>
          <w:tcPr>
            <w:tcW w:w="540" w:type="dxa"/>
            <w:vAlign w:val="center"/>
          </w:tcPr>
          <w:p w:rsidR="00C672C8" w:rsidRPr="00C672C8" w:rsidRDefault="00C672C8">
            <w:pPr>
              <w:pStyle w:val="ConsPlusNormal"/>
              <w:jc w:val="center"/>
            </w:pPr>
            <w:r w:rsidRPr="00C672C8">
              <w:t>2.3</w:t>
            </w:r>
          </w:p>
        </w:tc>
        <w:tc>
          <w:tcPr>
            <w:tcW w:w="1260" w:type="dxa"/>
            <w:vAlign w:val="center"/>
          </w:tcPr>
          <w:p w:rsidR="00C672C8" w:rsidRPr="00C672C8" w:rsidRDefault="00C672C8">
            <w:pPr>
              <w:pStyle w:val="ConsPlusNormal"/>
              <w:jc w:val="center"/>
            </w:pPr>
            <w:r w:rsidRPr="00C672C8">
              <w:t>B90 - B94</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новообразования</w:t>
            </w:r>
          </w:p>
        </w:tc>
        <w:tc>
          <w:tcPr>
            <w:tcW w:w="540" w:type="dxa"/>
            <w:vAlign w:val="center"/>
          </w:tcPr>
          <w:p w:rsidR="00C672C8" w:rsidRPr="00C672C8" w:rsidRDefault="00C672C8">
            <w:pPr>
              <w:pStyle w:val="ConsPlusNormal"/>
              <w:jc w:val="center"/>
            </w:pPr>
            <w:r w:rsidRPr="00C672C8">
              <w:t>3.0</w:t>
            </w:r>
          </w:p>
        </w:tc>
        <w:tc>
          <w:tcPr>
            <w:tcW w:w="1260" w:type="dxa"/>
            <w:vAlign w:val="center"/>
          </w:tcPr>
          <w:p w:rsidR="00C672C8" w:rsidRPr="00C672C8" w:rsidRDefault="00C672C8">
            <w:pPr>
              <w:pStyle w:val="ConsPlusNormal"/>
              <w:jc w:val="center"/>
            </w:pPr>
            <w:r w:rsidRPr="00C672C8">
              <w:t>C00 - D48</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из них:</w:t>
            </w:r>
          </w:p>
          <w:p w:rsidR="00C672C8" w:rsidRPr="00C672C8" w:rsidRDefault="00C672C8">
            <w:pPr>
              <w:pStyle w:val="ConsPlusNormal"/>
            </w:pPr>
            <w:r w:rsidRPr="00C672C8">
              <w:t>злокачественные новообразования лимфоидной, кроветворной и родственных им тканей</w:t>
            </w:r>
          </w:p>
        </w:tc>
        <w:tc>
          <w:tcPr>
            <w:tcW w:w="540" w:type="dxa"/>
            <w:vAlign w:val="center"/>
          </w:tcPr>
          <w:p w:rsidR="00C672C8" w:rsidRPr="00C672C8" w:rsidRDefault="00C672C8">
            <w:pPr>
              <w:pStyle w:val="ConsPlusNormal"/>
              <w:jc w:val="center"/>
            </w:pPr>
            <w:r w:rsidRPr="00C672C8">
              <w:t>3.1</w:t>
            </w:r>
          </w:p>
        </w:tc>
        <w:tc>
          <w:tcPr>
            <w:tcW w:w="1260" w:type="dxa"/>
            <w:vAlign w:val="center"/>
          </w:tcPr>
          <w:p w:rsidR="00C672C8" w:rsidRPr="00C672C8" w:rsidRDefault="00C672C8">
            <w:pPr>
              <w:pStyle w:val="ConsPlusNormal"/>
              <w:jc w:val="center"/>
            </w:pPr>
            <w:r w:rsidRPr="00C672C8">
              <w:t>C81 - C96</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болезни крови, кроветворных органов и отдельные нарушения, вовлекающие иммунный механизм</w:t>
            </w:r>
          </w:p>
        </w:tc>
        <w:tc>
          <w:tcPr>
            <w:tcW w:w="540" w:type="dxa"/>
            <w:vAlign w:val="center"/>
          </w:tcPr>
          <w:p w:rsidR="00C672C8" w:rsidRPr="00C672C8" w:rsidRDefault="00C672C8">
            <w:pPr>
              <w:pStyle w:val="ConsPlusNormal"/>
              <w:jc w:val="center"/>
            </w:pPr>
            <w:r w:rsidRPr="00C672C8">
              <w:t>4.0</w:t>
            </w:r>
          </w:p>
        </w:tc>
        <w:tc>
          <w:tcPr>
            <w:tcW w:w="1260" w:type="dxa"/>
            <w:vAlign w:val="center"/>
          </w:tcPr>
          <w:p w:rsidR="00C672C8" w:rsidRPr="00C672C8" w:rsidRDefault="00C672C8">
            <w:pPr>
              <w:pStyle w:val="ConsPlusNormal"/>
              <w:jc w:val="center"/>
            </w:pPr>
            <w:r w:rsidRPr="00C672C8">
              <w:t>D50 - D89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из них:</w:t>
            </w:r>
          </w:p>
          <w:p w:rsidR="00C672C8" w:rsidRPr="00C672C8" w:rsidRDefault="00C672C8">
            <w:pPr>
              <w:pStyle w:val="ConsPlusNormal"/>
            </w:pPr>
            <w:r w:rsidRPr="00C672C8">
              <w:t>нарушения свертываемости крови, пурпура и другие геморрагические состояния</w:t>
            </w:r>
          </w:p>
        </w:tc>
        <w:tc>
          <w:tcPr>
            <w:tcW w:w="540" w:type="dxa"/>
            <w:vAlign w:val="center"/>
          </w:tcPr>
          <w:p w:rsidR="00C672C8" w:rsidRPr="00C672C8" w:rsidRDefault="00C672C8">
            <w:pPr>
              <w:pStyle w:val="ConsPlusNormal"/>
              <w:jc w:val="center"/>
            </w:pPr>
            <w:r w:rsidRPr="00C672C8">
              <w:t>4.1</w:t>
            </w:r>
          </w:p>
        </w:tc>
        <w:tc>
          <w:tcPr>
            <w:tcW w:w="1260" w:type="dxa"/>
            <w:vAlign w:val="center"/>
          </w:tcPr>
          <w:p w:rsidR="00C672C8" w:rsidRPr="00C672C8" w:rsidRDefault="00C672C8">
            <w:pPr>
              <w:pStyle w:val="ConsPlusNormal"/>
              <w:jc w:val="center"/>
            </w:pPr>
            <w:r w:rsidRPr="00C672C8">
              <w:t>D65 - D69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болезни эндокринной системы, расстройства питания и нарушения обмена веществ</w:t>
            </w:r>
          </w:p>
        </w:tc>
        <w:tc>
          <w:tcPr>
            <w:tcW w:w="540" w:type="dxa"/>
            <w:vAlign w:val="center"/>
          </w:tcPr>
          <w:p w:rsidR="00C672C8" w:rsidRPr="00C672C8" w:rsidRDefault="00C672C8">
            <w:pPr>
              <w:pStyle w:val="ConsPlusNormal"/>
              <w:jc w:val="center"/>
            </w:pPr>
            <w:r w:rsidRPr="00C672C8">
              <w:t>5.0</w:t>
            </w:r>
          </w:p>
        </w:tc>
        <w:tc>
          <w:tcPr>
            <w:tcW w:w="1260" w:type="dxa"/>
            <w:vAlign w:val="center"/>
          </w:tcPr>
          <w:p w:rsidR="00C672C8" w:rsidRPr="00C672C8" w:rsidRDefault="00C672C8">
            <w:pPr>
              <w:pStyle w:val="ConsPlusNormal"/>
              <w:jc w:val="center"/>
            </w:pPr>
            <w:r w:rsidRPr="00C672C8">
              <w:t>E00 - E90</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из них:</w:t>
            </w:r>
          </w:p>
          <w:p w:rsidR="00C672C8" w:rsidRPr="00C672C8" w:rsidRDefault="00C672C8">
            <w:pPr>
              <w:pStyle w:val="ConsPlusNormal"/>
            </w:pPr>
            <w:r w:rsidRPr="00C672C8">
              <w:t>болезни щитовидной железы</w:t>
            </w:r>
          </w:p>
        </w:tc>
        <w:tc>
          <w:tcPr>
            <w:tcW w:w="540" w:type="dxa"/>
            <w:vAlign w:val="bottom"/>
          </w:tcPr>
          <w:p w:rsidR="00C672C8" w:rsidRPr="00C672C8" w:rsidRDefault="00C672C8">
            <w:pPr>
              <w:pStyle w:val="ConsPlusNormal"/>
              <w:jc w:val="center"/>
            </w:pPr>
            <w:r w:rsidRPr="00C672C8">
              <w:t>5.1</w:t>
            </w:r>
          </w:p>
        </w:tc>
        <w:tc>
          <w:tcPr>
            <w:tcW w:w="1260" w:type="dxa"/>
            <w:vAlign w:val="bottom"/>
          </w:tcPr>
          <w:p w:rsidR="00C672C8" w:rsidRPr="00C672C8" w:rsidRDefault="00C672C8">
            <w:pPr>
              <w:pStyle w:val="ConsPlusNormal"/>
              <w:jc w:val="center"/>
            </w:pPr>
            <w:r w:rsidRPr="00C672C8">
              <w:t>E00 - E07</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сахарный диабет</w:t>
            </w:r>
          </w:p>
        </w:tc>
        <w:tc>
          <w:tcPr>
            <w:tcW w:w="540" w:type="dxa"/>
            <w:vAlign w:val="center"/>
          </w:tcPr>
          <w:p w:rsidR="00C672C8" w:rsidRPr="00C672C8" w:rsidRDefault="00C672C8">
            <w:pPr>
              <w:pStyle w:val="ConsPlusNormal"/>
              <w:jc w:val="center"/>
            </w:pPr>
            <w:r w:rsidRPr="00C672C8">
              <w:t>5.2</w:t>
            </w:r>
          </w:p>
        </w:tc>
        <w:tc>
          <w:tcPr>
            <w:tcW w:w="1260" w:type="dxa"/>
            <w:vAlign w:val="center"/>
          </w:tcPr>
          <w:p w:rsidR="00C672C8" w:rsidRPr="00C672C8" w:rsidRDefault="00C672C8">
            <w:pPr>
              <w:pStyle w:val="ConsPlusNormal"/>
              <w:jc w:val="center"/>
            </w:pPr>
            <w:r w:rsidRPr="00C672C8">
              <w:t>E10 - E14</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психические расстройства и расстройства поведения, из них:</w:t>
            </w:r>
          </w:p>
        </w:tc>
        <w:tc>
          <w:tcPr>
            <w:tcW w:w="540" w:type="dxa"/>
            <w:vAlign w:val="center"/>
          </w:tcPr>
          <w:p w:rsidR="00C672C8" w:rsidRPr="00C672C8" w:rsidRDefault="00C672C8">
            <w:pPr>
              <w:pStyle w:val="ConsPlusNormal"/>
              <w:jc w:val="center"/>
            </w:pPr>
            <w:r w:rsidRPr="00C672C8">
              <w:t>6.0</w:t>
            </w:r>
          </w:p>
        </w:tc>
        <w:tc>
          <w:tcPr>
            <w:tcW w:w="1260" w:type="dxa"/>
            <w:vAlign w:val="center"/>
          </w:tcPr>
          <w:p w:rsidR="00C672C8" w:rsidRPr="00C672C8" w:rsidRDefault="00C672C8">
            <w:pPr>
              <w:pStyle w:val="ConsPlusNormal"/>
              <w:jc w:val="center"/>
            </w:pPr>
            <w:r w:rsidRPr="00C672C8">
              <w:t>F00 - F99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tcPr>
          <w:p w:rsidR="00C672C8" w:rsidRPr="00C672C8" w:rsidRDefault="00C672C8">
            <w:pPr>
              <w:pStyle w:val="ConsPlusNormal"/>
              <w:ind w:left="283"/>
            </w:pPr>
            <w:r w:rsidRPr="00C672C8">
              <w:t>умственная отсталость</w:t>
            </w:r>
          </w:p>
        </w:tc>
        <w:tc>
          <w:tcPr>
            <w:tcW w:w="540" w:type="dxa"/>
            <w:vAlign w:val="center"/>
          </w:tcPr>
          <w:p w:rsidR="00C672C8" w:rsidRPr="00C672C8" w:rsidRDefault="00C672C8">
            <w:pPr>
              <w:pStyle w:val="ConsPlusNormal"/>
              <w:jc w:val="center"/>
            </w:pPr>
            <w:r w:rsidRPr="00C672C8">
              <w:t>6.1</w:t>
            </w:r>
          </w:p>
        </w:tc>
        <w:tc>
          <w:tcPr>
            <w:tcW w:w="1260" w:type="dxa"/>
            <w:vAlign w:val="center"/>
          </w:tcPr>
          <w:p w:rsidR="00C672C8" w:rsidRPr="00C672C8" w:rsidRDefault="00C672C8">
            <w:pPr>
              <w:pStyle w:val="ConsPlusNormal"/>
              <w:jc w:val="center"/>
            </w:pPr>
            <w:r w:rsidRPr="00C672C8">
              <w:t>F70 - F79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tcPr>
          <w:p w:rsidR="00C672C8" w:rsidRPr="00C672C8" w:rsidRDefault="00C672C8">
            <w:pPr>
              <w:pStyle w:val="ConsPlusNormal"/>
              <w:ind w:left="283"/>
            </w:pPr>
            <w:r w:rsidRPr="00C672C8">
              <w:t>детский аутизм, атипичный аутизм, синдром Ретта, дезинтегративное расстройство детского возраста</w:t>
            </w:r>
          </w:p>
        </w:tc>
        <w:tc>
          <w:tcPr>
            <w:tcW w:w="540" w:type="dxa"/>
            <w:vAlign w:val="center"/>
          </w:tcPr>
          <w:p w:rsidR="00C672C8" w:rsidRPr="00C672C8" w:rsidRDefault="00C672C8">
            <w:pPr>
              <w:pStyle w:val="ConsPlusNormal"/>
              <w:jc w:val="center"/>
            </w:pPr>
            <w:r w:rsidRPr="00C672C8">
              <w:t>6.2</w:t>
            </w:r>
          </w:p>
        </w:tc>
        <w:tc>
          <w:tcPr>
            <w:tcW w:w="1260" w:type="dxa"/>
            <w:vAlign w:val="center"/>
          </w:tcPr>
          <w:p w:rsidR="00C672C8" w:rsidRPr="00C672C8" w:rsidRDefault="00C672C8">
            <w:pPr>
              <w:pStyle w:val="ConsPlusNormal"/>
              <w:jc w:val="center"/>
            </w:pPr>
            <w:r w:rsidRPr="00C672C8">
              <w:t>F84.0-3</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болезни нервной системы</w:t>
            </w:r>
          </w:p>
        </w:tc>
        <w:tc>
          <w:tcPr>
            <w:tcW w:w="540" w:type="dxa"/>
            <w:vAlign w:val="center"/>
          </w:tcPr>
          <w:p w:rsidR="00C672C8" w:rsidRPr="00C672C8" w:rsidRDefault="00C672C8">
            <w:pPr>
              <w:pStyle w:val="ConsPlusNormal"/>
              <w:jc w:val="center"/>
            </w:pPr>
            <w:r w:rsidRPr="00C672C8">
              <w:t>7.0</w:t>
            </w:r>
          </w:p>
        </w:tc>
        <w:tc>
          <w:tcPr>
            <w:tcW w:w="1260" w:type="dxa"/>
            <w:vAlign w:val="center"/>
          </w:tcPr>
          <w:p w:rsidR="00C672C8" w:rsidRPr="00C672C8" w:rsidRDefault="00C672C8">
            <w:pPr>
              <w:pStyle w:val="ConsPlusNormal"/>
              <w:jc w:val="center"/>
            </w:pPr>
            <w:r w:rsidRPr="00C672C8">
              <w:t>G00 - G99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из них:</w:t>
            </w:r>
          </w:p>
          <w:p w:rsidR="00C672C8" w:rsidRPr="00C672C8" w:rsidRDefault="00C672C8">
            <w:pPr>
              <w:pStyle w:val="ConsPlusNormal"/>
            </w:pPr>
            <w:r w:rsidRPr="00C672C8">
              <w:t>воспалительные болезни центральной нервной системы</w:t>
            </w:r>
          </w:p>
        </w:tc>
        <w:tc>
          <w:tcPr>
            <w:tcW w:w="540" w:type="dxa"/>
            <w:vAlign w:val="center"/>
          </w:tcPr>
          <w:p w:rsidR="00C672C8" w:rsidRPr="00C672C8" w:rsidRDefault="00C672C8">
            <w:pPr>
              <w:pStyle w:val="ConsPlusNormal"/>
              <w:jc w:val="center"/>
            </w:pPr>
            <w:r w:rsidRPr="00C672C8">
              <w:t>7.1</w:t>
            </w:r>
          </w:p>
        </w:tc>
        <w:tc>
          <w:tcPr>
            <w:tcW w:w="1260" w:type="dxa"/>
            <w:vAlign w:val="center"/>
          </w:tcPr>
          <w:p w:rsidR="00C672C8" w:rsidRPr="00C672C8" w:rsidRDefault="00C672C8">
            <w:pPr>
              <w:pStyle w:val="ConsPlusNormal"/>
              <w:jc w:val="center"/>
            </w:pPr>
            <w:r w:rsidRPr="00C672C8">
              <w:t>G00 - G09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системные атрофии, поражающие преимущественно центральную нервную систему</w:t>
            </w:r>
          </w:p>
        </w:tc>
        <w:tc>
          <w:tcPr>
            <w:tcW w:w="540" w:type="dxa"/>
            <w:vAlign w:val="center"/>
          </w:tcPr>
          <w:p w:rsidR="00C672C8" w:rsidRPr="00C672C8" w:rsidRDefault="00C672C8">
            <w:pPr>
              <w:pStyle w:val="ConsPlusNormal"/>
              <w:jc w:val="center"/>
            </w:pPr>
            <w:r w:rsidRPr="00C672C8">
              <w:t>7.2</w:t>
            </w:r>
          </w:p>
        </w:tc>
        <w:tc>
          <w:tcPr>
            <w:tcW w:w="1260" w:type="dxa"/>
            <w:vAlign w:val="center"/>
          </w:tcPr>
          <w:p w:rsidR="00C672C8" w:rsidRPr="00C672C8" w:rsidRDefault="00C672C8">
            <w:pPr>
              <w:pStyle w:val="ConsPlusNormal"/>
              <w:jc w:val="center"/>
            </w:pPr>
            <w:r w:rsidRPr="00C672C8">
              <w:t>G10 - G13</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эпизодические и пароксизмальные расстройства</w:t>
            </w:r>
          </w:p>
        </w:tc>
        <w:tc>
          <w:tcPr>
            <w:tcW w:w="540" w:type="dxa"/>
            <w:vAlign w:val="center"/>
          </w:tcPr>
          <w:p w:rsidR="00C672C8" w:rsidRPr="00C672C8" w:rsidRDefault="00C672C8">
            <w:pPr>
              <w:pStyle w:val="ConsPlusNormal"/>
              <w:jc w:val="center"/>
            </w:pPr>
            <w:r w:rsidRPr="00C672C8">
              <w:t>7.3</w:t>
            </w:r>
          </w:p>
        </w:tc>
        <w:tc>
          <w:tcPr>
            <w:tcW w:w="1260" w:type="dxa"/>
            <w:vAlign w:val="center"/>
          </w:tcPr>
          <w:p w:rsidR="00C672C8" w:rsidRPr="00C672C8" w:rsidRDefault="00C672C8">
            <w:pPr>
              <w:pStyle w:val="ConsPlusNormal"/>
              <w:jc w:val="center"/>
            </w:pPr>
            <w:r w:rsidRPr="00C672C8">
              <w:t>G40 - G47</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церебральной паралич и другие паралитические синдромы</w:t>
            </w:r>
          </w:p>
        </w:tc>
        <w:tc>
          <w:tcPr>
            <w:tcW w:w="540" w:type="dxa"/>
            <w:vAlign w:val="center"/>
          </w:tcPr>
          <w:p w:rsidR="00C672C8" w:rsidRPr="00C672C8" w:rsidRDefault="00C672C8">
            <w:pPr>
              <w:pStyle w:val="ConsPlusNormal"/>
              <w:jc w:val="center"/>
            </w:pPr>
            <w:r w:rsidRPr="00C672C8">
              <w:t>7.4</w:t>
            </w:r>
          </w:p>
        </w:tc>
        <w:tc>
          <w:tcPr>
            <w:tcW w:w="1260" w:type="dxa"/>
            <w:vAlign w:val="center"/>
          </w:tcPr>
          <w:p w:rsidR="00C672C8" w:rsidRPr="00C672C8" w:rsidRDefault="00C672C8">
            <w:pPr>
              <w:pStyle w:val="ConsPlusNormal"/>
              <w:jc w:val="center"/>
            </w:pPr>
            <w:r w:rsidRPr="00C672C8">
              <w:t>G80 - G83</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другие нарушения нервной системы</w:t>
            </w:r>
          </w:p>
        </w:tc>
        <w:tc>
          <w:tcPr>
            <w:tcW w:w="540" w:type="dxa"/>
            <w:vAlign w:val="center"/>
          </w:tcPr>
          <w:p w:rsidR="00C672C8" w:rsidRPr="00C672C8" w:rsidRDefault="00C672C8">
            <w:pPr>
              <w:pStyle w:val="ConsPlusNormal"/>
              <w:jc w:val="center"/>
            </w:pPr>
            <w:r w:rsidRPr="00C672C8">
              <w:t>7.5</w:t>
            </w:r>
          </w:p>
        </w:tc>
        <w:tc>
          <w:tcPr>
            <w:tcW w:w="1260" w:type="dxa"/>
            <w:vAlign w:val="center"/>
          </w:tcPr>
          <w:p w:rsidR="00C672C8" w:rsidRPr="00C672C8" w:rsidRDefault="00C672C8">
            <w:pPr>
              <w:pStyle w:val="ConsPlusNormal"/>
              <w:jc w:val="center"/>
            </w:pPr>
            <w:r w:rsidRPr="00C672C8">
              <w:t>G90 - G99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болезни глаза и его придаточного отростка</w:t>
            </w:r>
          </w:p>
        </w:tc>
        <w:tc>
          <w:tcPr>
            <w:tcW w:w="540" w:type="dxa"/>
            <w:vAlign w:val="center"/>
          </w:tcPr>
          <w:p w:rsidR="00C672C8" w:rsidRPr="00C672C8" w:rsidRDefault="00C672C8">
            <w:pPr>
              <w:pStyle w:val="ConsPlusNormal"/>
              <w:jc w:val="center"/>
            </w:pPr>
            <w:r w:rsidRPr="00C672C8">
              <w:t>8.0</w:t>
            </w:r>
          </w:p>
        </w:tc>
        <w:tc>
          <w:tcPr>
            <w:tcW w:w="1260" w:type="dxa"/>
            <w:vAlign w:val="center"/>
          </w:tcPr>
          <w:p w:rsidR="00C672C8" w:rsidRPr="00C672C8" w:rsidRDefault="00C672C8">
            <w:pPr>
              <w:pStyle w:val="ConsPlusNormal"/>
              <w:jc w:val="center"/>
            </w:pPr>
            <w:r w:rsidRPr="00C672C8">
              <w:t>H00 - H59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болезни уха и сосцевидного отростка</w:t>
            </w:r>
          </w:p>
        </w:tc>
        <w:tc>
          <w:tcPr>
            <w:tcW w:w="540" w:type="dxa"/>
            <w:vAlign w:val="center"/>
          </w:tcPr>
          <w:p w:rsidR="00C672C8" w:rsidRPr="00C672C8" w:rsidRDefault="00C672C8">
            <w:pPr>
              <w:pStyle w:val="ConsPlusNormal"/>
              <w:jc w:val="center"/>
            </w:pPr>
            <w:r w:rsidRPr="00C672C8">
              <w:t>9.0</w:t>
            </w:r>
          </w:p>
        </w:tc>
        <w:tc>
          <w:tcPr>
            <w:tcW w:w="1260" w:type="dxa"/>
            <w:vAlign w:val="center"/>
          </w:tcPr>
          <w:p w:rsidR="00C672C8" w:rsidRPr="00C672C8" w:rsidRDefault="00C672C8">
            <w:pPr>
              <w:pStyle w:val="ConsPlusNormal"/>
              <w:jc w:val="center"/>
            </w:pPr>
            <w:r w:rsidRPr="00C672C8">
              <w:t>H60 - H95</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болезни системы кровообращения</w:t>
            </w:r>
          </w:p>
        </w:tc>
        <w:tc>
          <w:tcPr>
            <w:tcW w:w="540" w:type="dxa"/>
            <w:vAlign w:val="center"/>
          </w:tcPr>
          <w:p w:rsidR="00C672C8" w:rsidRPr="00C672C8" w:rsidRDefault="00C672C8">
            <w:pPr>
              <w:pStyle w:val="ConsPlusNormal"/>
              <w:jc w:val="center"/>
            </w:pPr>
            <w:r w:rsidRPr="00C672C8">
              <w:t>10.0</w:t>
            </w:r>
          </w:p>
        </w:tc>
        <w:tc>
          <w:tcPr>
            <w:tcW w:w="1260" w:type="dxa"/>
            <w:vAlign w:val="center"/>
          </w:tcPr>
          <w:p w:rsidR="00C672C8" w:rsidRPr="00C672C8" w:rsidRDefault="00C672C8">
            <w:pPr>
              <w:pStyle w:val="ConsPlusNormal"/>
              <w:jc w:val="center"/>
            </w:pPr>
            <w:r w:rsidRPr="00C672C8">
              <w:t>I00 - I99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болезни органов дыхания</w:t>
            </w:r>
          </w:p>
        </w:tc>
        <w:tc>
          <w:tcPr>
            <w:tcW w:w="540" w:type="dxa"/>
            <w:vAlign w:val="center"/>
          </w:tcPr>
          <w:p w:rsidR="00C672C8" w:rsidRPr="00C672C8" w:rsidRDefault="00C672C8">
            <w:pPr>
              <w:pStyle w:val="ConsPlusNormal"/>
              <w:jc w:val="center"/>
            </w:pPr>
            <w:r w:rsidRPr="00C672C8">
              <w:t>11.0</w:t>
            </w:r>
          </w:p>
        </w:tc>
        <w:tc>
          <w:tcPr>
            <w:tcW w:w="1260" w:type="dxa"/>
            <w:vAlign w:val="center"/>
          </w:tcPr>
          <w:p w:rsidR="00C672C8" w:rsidRPr="00C672C8" w:rsidRDefault="00C672C8">
            <w:pPr>
              <w:pStyle w:val="ConsPlusNormal"/>
              <w:jc w:val="center"/>
            </w:pPr>
            <w:r w:rsidRPr="00C672C8">
              <w:t>J00 - J99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из них:</w:t>
            </w:r>
          </w:p>
          <w:p w:rsidR="00C672C8" w:rsidRPr="00C672C8" w:rsidRDefault="00C672C8">
            <w:pPr>
              <w:pStyle w:val="ConsPlusNormal"/>
            </w:pPr>
            <w:r w:rsidRPr="00C672C8">
              <w:t>астма, астматический статус</w:t>
            </w:r>
          </w:p>
        </w:tc>
        <w:tc>
          <w:tcPr>
            <w:tcW w:w="540" w:type="dxa"/>
            <w:vAlign w:val="center"/>
          </w:tcPr>
          <w:p w:rsidR="00C672C8" w:rsidRPr="00C672C8" w:rsidRDefault="00C672C8">
            <w:pPr>
              <w:pStyle w:val="ConsPlusNormal"/>
              <w:jc w:val="center"/>
            </w:pPr>
            <w:r w:rsidRPr="00C672C8">
              <w:t>11.1</w:t>
            </w:r>
          </w:p>
        </w:tc>
        <w:tc>
          <w:tcPr>
            <w:tcW w:w="1260" w:type="dxa"/>
            <w:vAlign w:val="center"/>
          </w:tcPr>
          <w:p w:rsidR="00C672C8" w:rsidRPr="00C672C8" w:rsidRDefault="00C672C8">
            <w:pPr>
              <w:pStyle w:val="ConsPlusNormal"/>
              <w:jc w:val="center"/>
            </w:pPr>
            <w:r w:rsidRPr="00C672C8">
              <w:t>J45, J46</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болезни органов пищеварения</w:t>
            </w:r>
          </w:p>
        </w:tc>
        <w:tc>
          <w:tcPr>
            <w:tcW w:w="540" w:type="dxa"/>
            <w:vAlign w:val="center"/>
          </w:tcPr>
          <w:p w:rsidR="00C672C8" w:rsidRPr="00C672C8" w:rsidRDefault="00C672C8">
            <w:pPr>
              <w:pStyle w:val="ConsPlusNormal"/>
              <w:jc w:val="center"/>
            </w:pPr>
            <w:r w:rsidRPr="00C672C8">
              <w:t>12.0</w:t>
            </w:r>
          </w:p>
        </w:tc>
        <w:tc>
          <w:tcPr>
            <w:tcW w:w="1260" w:type="dxa"/>
            <w:vAlign w:val="center"/>
          </w:tcPr>
          <w:p w:rsidR="00C672C8" w:rsidRPr="00C672C8" w:rsidRDefault="00C672C8">
            <w:pPr>
              <w:pStyle w:val="ConsPlusNormal"/>
              <w:jc w:val="center"/>
            </w:pPr>
            <w:r w:rsidRPr="00C672C8">
              <w:t>K00 - K93</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из них:</w:t>
            </w:r>
          </w:p>
          <w:p w:rsidR="00C672C8" w:rsidRPr="00C672C8" w:rsidRDefault="00C672C8">
            <w:pPr>
              <w:pStyle w:val="ConsPlusNormal"/>
            </w:pPr>
            <w:r w:rsidRPr="00C672C8">
              <w:t>болезни пищевода, желудка и двенадцатиперстной кишки</w:t>
            </w:r>
          </w:p>
        </w:tc>
        <w:tc>
          <w:tcPr>
            <w:tcW w:w="540" w:type="dxa"/>
            <w:vAlign w:val="center"/>
          </w:tcPr>
          <w:p w:rsidR="00C672C8" w:rsidRPr="00C672C8" w:rsidRDefault="00C672C8">
            <w:pPr>
              <w:pStyle w:val="ConsPlusNormal"/>
              <w:jc w:val="center"/>
            </w:pPr>
            <w:r w:rsidRPr="00C672C8">
              <w:t>12.1</w:t>
            </w:r>
          </w:p>
        </w:tc>
        <w:tc>
          <w:tcPr>
            <w:tcW w:w="1260" w:type="dxa"/>
            <w:vAlign w:val="center"/>
          </w:tcPr>
          <w:p w:rsidR="00C672C8" w:rsidRPr="00C672C8" w:rsidRDefault="00C672C8">
            <w:pPr>
              <w:pStyle w:val="ConsPlusNormal"/>
              <w:jc w:val="center"/>
            </w:pPr>
            <w:r w:rsidRPr="00C672C8">
              <w:t>K20 - K31</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болезни печени, желчного пузыря, желчевыводящих путей и поджелудочной железы</w:t>
            </w:r>
          </w:p>
        </w:tc>
        <w:tc>
          <w:tcPr>
            <w:tcW w:w="540" w:type="dxa"/>
            <w:vAlign w:val="center"/>
          </w:tcPr>
          <w:p w:rsidR="00C672C8" w:rsidRPr="00C672C8" w:rsidRDefault="00C672C8">
            <w:pPr>
              <w:pStyle w:val="ConsPlusNormal"/>
              <w:jc w:val="center"/>
            </w:pPr>
            <w:r w:rsidRPr="00C672C8">
              <w:t>12.2</w:t>
            </w:r>
          </w:p>
        </w:tc>
        <w:tc>
          <w:tcPr>
            <w:tcW w:w="1260" w:type="dxa"/>
            <w:vAlign w:val="center"/>
          </w:tcPr>
          <w:p w:rsidR="00C672C8" w:rsidRPr="00C672C8" w:rsidRDefault="00C672C8">
            <w:pPr>
              <w:pStyle w:val="ConsPlusNormal"/>
              <w:jc w:val="center"/>
            </w:pPr>
            <w:r w:rsidRPr="00C672C8">
              <w:t>K70 - K77, K80 - K87</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болезни кожи и подкожной клетчатки</w:t>
            </w:r>
          </w:p>
        </w:tc>
        <w:tc>
          <w:tcPr>
            <w:tcW w:w="540" w:type="dxa"/>
            <w:vAlign w:val="bottom"/>
          </w:tcPr>
          <w:p w:rsidR="00C672C8" w:rsidRPr="00C672C8" w:rsidRDefault="00C672C8">
            <w:pPr>
              <w:pStyle w:val="ConsPlusNormal"/>
              <w:jc w:val="center"/>
            </w:pPr>
            <w:r w:rsidRPr="00C672C8">
              <w:t>13.0</w:t>
            </w:r>
          </w:p>
        </w:tc>
        <w:tc>
          <w:tcPr>
            <w:tcW w:w="1260" w:type="dxa"/>
            <w:vAlign w:val="bottom"/>
          </w:tcPr>
          <w:p w:rsidR="00C672C8" w:rsidRPr="00C672C8" w:rsidRDefault="00C672C8">
            <w:pPr>
              <w:pStyle w:val="ConsPlusNormal"/>
              <w:jc w:val="center"/>
            </w:pPr>
            <w:r w:rsidRPr="00C672C8">
              <w:t>L00 - L99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из них:</w:t>
            </w:r>
          </w:p>
          <w:p w:rsidR="00C672C8" w:rsidRPr="00C672C8" w:rsidRDefault="00C672C8">
            <w:pPr>
              <w:pStyle w:val="ConsPlusNormal"/>
            </w:pPr>
            <w:r w:rsidRPr="00C672C8">
              <w:t>атопический дерматит</w:t>
            </w:r>
          </w:p>
        </w:tc>
        <w:tc>
          <w:tcPr>
            <w:tcW w:w="540" w:type="dxa"/>
            <w:vAlign w:val="bottom"/>
          </w:tcPr>
          <w:p w:rsidR="00C672C8" w:rsidRPr="00C672C8" w:rsidRDefault="00C672C8">
            <w:pPr>
              <w:pStyle w:val="ConsPlusNormal"/>
              <w:jc w:val="center"/>
            </w:pPr>
            <w:r w:rsidRPr="00C672C8">
              <w:t>13.1</w:t>
            </w:r>
          </w:p>
        </w:tc>
        <w:tc>
          <w:tcPr>
            <w:tcW w:w="1260" w:type="dxa"/>
            <w:vAlign w:val="bottom"/>
          </w:tcPr>
          <w:p w:rsidR="00C672C8" w:rsidRPr="00C672C8" w:rsidRDefault="00C672C8">
            <w:pPr>
              <w:pStyle w:val="ConsPlusNormal"/>
              <w:jc w:val="center"/>
            </w:pPr>
            <w:r w:rsidRPr="00C672C8">
              <w:t>L20</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болезни костно-мышечной системы и соединительной ткани</w:t>
            </w:r>
          </w:p>
        </w:tc>
        <w:tc>
          <w:tcPr>
            <w:tcW w:w="540" w:type="dxa"/>
            <w:vAlign w:val="bottom"/>
          </w:tcPr>
          <w:p w:rsidR="00C672C8" w:rsidRPr="00C672C8" w:rsidRDefault="00C672C8">
            <w:pPr>
              <w:pStyle w:val="ConsPlusNormal"/>
              <w:jc w:val="center"/>
            </w:pPr>
            <w:r w:rsidRPr="00C672C8">
              <w:t>14.0</w:t>
            </w:r>
          </w:p>
        </w:tc>
        <w:tc>
          <w:tcPr>
            <w:tcW w:w="1260" w:type="dxa"/>
            <w:vAlign w:val="bottom"/>
          </w:tcPr>
          <w:p w:rsidR="00C672C8" w:rsidRPr="00C672C8" w:rsidRDefault="00C672C8">
            <w:pPr>
              <w:pStyle w:val="ConsPlusNormal"/>
              <w:jc w:val="center"/>
            </w:pPr>
            <w:r w:rsidRPr="00C672C8">
              <w:t>M00 - M99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из них:</w:t>
            </w:r>
          </w:p>
          <w:p w:rsidR="00C672C8" w:rsidRPr="00C672C8" w:rsidRDefault="00C672C8">
            <w:pPr>
              <w:pStyle w:val="ConsPlusNormal"/>
            </w:pPr>
            <w:r w:rsidRPr="00C672C8">
              <w:t>реактивные артропатии</w:t>
            </w:r>
          </w:p>
        </w:tc>
        <w:tc>
          <w:tcPr>
            <w:tcW w:w="540" w:type="dxa"/>
            <w:vAlign w:val="bottom"/>
          </w:tcPr>
          <w:p w:rsidR="00C672C8" w:rsidRPr="00C672C8" w:rsidRDefault="00C672C8">
            <w:pPr>
              <w:pStyle w:val="ConsPlusNormal"/>
              <w:jc w:val="center"/>
            </w:pPr>
            <w:r w:rsidRPr="00C672C8">
              <w:t>14.1</w:t>
            </w:r>
          </w:p>
        </w:tc>
        <w:tc>
          <w:tcPr>
            <w:tcW w:w="1260" w:type="dxa"/>
            <w:vAlign w:val="bottom"/>
          </w:tcPr>
          <w:p w:rsidR="00C672C8" w:rsidRPr="00C672C8" w:rsidRDefault="00C672C8">
            <w:pPr>
              <w:pStyle w:val="ConsPlusNormal"/>
              <w:jc w:val="center"/>
            </w:pPr>
            <w:r w:rsidRPr="00C672C8">
              <w:t>M02</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юношеский (ювенильный) артрит</w:t>
            </w:r>
          </w:p>
        </w:tc>
        <w:tc>
          <w:tcPr>
            <w:tcW w:w="540" w:type="dxa"/>
            <w:vAlign w:val="bottom"/>
          </w:tcPr>
          <w:p w:rsidR="00C672C8" w:rsidRPr="00C672C8" w:rsidRDefault="00C672C8">
            <w:pPr>
              <w:pStyle w:val="ConsPlusNormal"/>
              <w:jc w:val="center"/>
            </w:pPr>
            <w:r w:rsidRPr="00C672C8">
              <w:t>14.2</w:t>
            </w:r>
          </w:p>
        </w:tc>
        <w:tc>
          <w:tcPr>
            <w:tcW w:w="1260" w:type="dxa"/>
            <w:vAlign w:val="bottom"/>
          </w:tcPr>
          <w:p w:rsidR="00C672C8" w:rsidRPr="00C672C8" w:rsidRDefault="00C672C8">
            <w:pPr>
              <w:pStyle w:val="ConsPlusNormal"/>
              <w:jc w:val="center"/>
            </w:pPr>
            <w:r w:rsidRPr="00C672C8">
              <w:t>M08</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системные поражения соединительной ткани</w:t>
            </w:r>
          </w:p>
        </w:tc>
        <w:tc>
          <w:tcPr>
            <w:tcW w:w="540" w:type="dxa"/>
            <w:vAlign w:val="bottom"/>
          </w:tcPr>
          <w:p w:rsidR="00C672C8" w:rsidRPr="00C672C8" w:rsidRDefault="00C672C8">
            <w:pPr>
              <w:pStyle w:val="ConsPlusNormal"/>
              <w:jc w:val="center"/>
            </w:pPr>
            <w:r w:rsidRPr="00C672C8">
              <w:t>14.3</w:t>
            </w:r>
          </w:p>
        </w:tc>
        <w:tc>
          <w:tcPr>
            <w:tcW w:w="1260" w:type="dxa"/>
            <w:vAlign w:val="bottom"/>
          </w:tcPr>
          <w:p w:rsidR="00C672C8" w:rsidRPr="00C672C8" w:rsidRDefault="00C672C8">
            <w:pPr>
              <w:pStyle w:val="ConsPlusNormal"/>
              <w:jc w:val="center"/>
            </w:pPr>
            <w:r w:rsidRPr="00C672C8">
              <w:t>M30 - M36</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остеопатии и хондропатии</w:t>
            </w:r>
          </w:p>
        </w:tc>
        <w:tc>
          <w:tcPr>
            <w:tcW w:w="540" w:type="dxa"/>
            <w:vAlign w:val="bottom"/>
          </w:tcPr>
          <w:p w:rsidR="00C672C8" w:rsidRPr="00C672C8" w:rsidRDefault="00C672C8">
            <w:pPr>
              <w:pStyle w:val="ConsPlusNormal"/>
              <w:jc w:val="center"/>
            </w:pPr>
            <w:r w:rsidRPr="00C672C8">
              <w:t>14.4</w:t>
            </w:r>
          </w:p>
        </w:tc>
        <w:tc>
          <w:tcPr>
            <w:tcW w:w="1260" w:type="dxa"/>
            <w:vAlign w:val="bottom"/>
          </w:tcPr>
          <w:p w:rsidR="00C672C8" w:rsidRPr="00C672C8" w:rsidRDefault="00C672C8">
            <w:pPr>
              <w:pStyle w:val="ConsPlusNormal"/>
              <w:jc w:val="center"/>
            </w:pPr>
            <w:r w:rsidRPr="00C672C8">
              <w:t>M80 - M94</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болезни мочеполовой системы</w:t>
            </w:r>
          </w:p>
        </w:tc>
        <w:tc>
          <w:tcPr>
            <w:tcW w:w="540" w:type="dxa"/>
            <w:vAlign w:val="bottom"/>
          </w:tcPr>
          <w:p w:rsidR="00C672C8" w:rsidRPr="00C672C8" w:rsidRDefault="00C672C8">
            <w:pPr>
              <w:pStyle w:val="ConsPlusNormal"/>
              <w:jc w:val="center"/>
            </w:pPr>
            <w:r w:rsidRPr="00C672C8">
              <w:t>15.0</w:t>
            </w:r>
          </w:p>
        </w:tc>
        <w:tc>
          <w:tcPr>
            <w:tcW w:w="1260" w:type="dxa"/>
            <w:vAlign w:val="bottom"/>
          </w:tcPr>
          <w:p w:rsidR="00C672C8" w:rsidRPr="00C672C8" w:rsidRDefault="00C672C8">
            <w:pPr>
              <w:pStyle w:val="ConsPlusNormal"/>
              <w:jc w:val="center"/>
            </w:pPr>
            <w:r w:rsidRPr="00C672C8">
              <w:t>N00 - N99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из них:</w:t>
            </w:r>
          </w:p>
          <w:p w:rsidR="00C672C8" w:rsidRPr="00C672C8" w:rsidRDefault="00C672C8">
            <w:pPr>
              <w:pStyle w:val="ConsPlusNormal"/>
            </w:pPr>
            <w:r w:rsidRPr="00C672C8">
              <w:t>гломерулярные, тубулоинтерстициальные болезни почек, почечная недостаточность, другие болезни почки</w:t>
            </w:r>
          </w:p>
        </w:tc>
        <w:tc>
          <w:tcPr>
            <w:tcW w:w="540" w:type="dxa"/>
            <w:vAlign w:val="bottom"/>
          </w:tcPr>
          <w:p w:rsidR="00C672C8" w:rsidRPr="00C672C8" w:rsidRDefault="00C672C8">
            <w:pPr>
              <w:pStyle w:val="ConsPlusNormal"/>
              <w:jc w:val="center"/>
            </w:pPr>
            <w:r w:rsidRPr="00C672C8">
              <w:t>15.1</w:t>
            </w:r>
          </w:p>
        </w:tc>
        <w:tc>
          <w:tcPr>
            <w:tcW w:w="1260" w:type="dxa"/>
            <w:vAlign w:val="bottom"/>
          </w:tcPr>
          <w:p w:rsidR="00C672C8" w:rsidRPr="00C672C8" w:rsidRDefault="00C672C8">
            <w:pPr>
              <w:pStyle w:val="ConsPlusNormal"/>
              <w:jc w:val="center"/>
            </w:pPr>
            <w:r w:rsidRPr="00C672C8">
              <w:t>N00 - N19, N25 - N29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беременность, роды и послеродовой период</w:t>
            </w:r>
          </w:p>
        </w:tc>
        <w:tc>
          <w:tcPr>
            <w:tcW w:w="540" w:type="dxa"/>
            <w:vAlign w:val="bottom"/>
          </w:tcPr>
          <w:p w:rsidR="00C672C8" w:rsidRPr="00C672C8" w:rsidRDefault="00C672C8">
            <w:pPr>
              <w:pStyle w:val="ConsPlusNormal"/>
              <w:jc w:val="center"/>
            </w:pPr>
            <w:r w:rsidRPr="00C672C8">
              <w:t>16.0</w:t>
            </w:r>
          </w:p>
        </w:tc>
        <w:tc>
          <w:tcPr>
            <w:tcW w:w="1260" w:type="dxa"/>
            <w:vAlign w:val="bottom"/>
          </w:tcPr>
          <w:p w:rsidR="00C672C8" w:rsidRPr="00C672C8" w:rsidRDefault="00C672C8">
            <w:pPr>
              <w:pStyle w:val="ConsPlusNormal"/>
              <w:jc w:val="center"/>
            </w:pPr>
            <w:r w:rsidRPr="00C672C8">
              <w:t>O00 - O99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отдельные состояния, возникающие в перинатальном периоде</w:t>
            </w:r>
          </w:p>
        </w:tc>
        <w:tc>
          <w:tcPr>
            <w:tcW w:w="540" w:type="dxa"/>
            <w:vAlign w:val="bottom"/>
          </w:tcPr>
          <w:p w:rsidR="00C672C8" w:rsidRPr="00C672C8" w:rsidRDefault="00C672C8">
            <w:pPr>
              <w:pStyle w:val="ConsPlusNormal"/>
              <w:jc w:val="center"/>
            </w:pPr>
            <w:r w:rsidRPr="00C672C8">
              <w:t>17.0</w:t>
            </w:r>
          </w:p>
        </w:tc>
        <w:tc>
          <w:tcPr>
            <w:tcW w:w="1260" w:type="dxa"/>
            <w:vAlign w:val="bottom"/>
          </w:tcPr>
          <w:p w:rsidR="00C672C8" w:rsidRPr="00C672C8" w:rsidRDefault="00C672C8">
            <w:pPr>
              <w:pStyle w:val="ConsPlusNormal"/>
              <w:jc w:val="center"/>
            </w:pPr>
            <w:r w:rsidRPr="00C672C8">
              <w:t>P05 - P96</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врожденные аномалии</w:t>
            </w:r>
          </w:p>
        </w:tc>
        <w:tc>
          <w:tcPr>
            <w:tcW w:w="540" w:type="dxa"/>
            <w:vAlign w:val="bottom"/>
          </w:tcPr>
          <w:p w:rsidR="00C672C8" w:rsidRPr="00C672C8" w:rsidRDefault="00C672C8">
            <w:pPr>
              <w:pStyle w:val="ConsPlusNormal"/>
              <w:jc w:val="center"/>
            </w:pPr>
            <w:r w:rsidRPr="00C672C8">
              <w:t>18.0</w:t>
            </w:r>
          </w:p>
        </w:tc>
        <w:tc>
          <w:tcPr>
            <w:tcW w:w="1260" w:type="dxa"/>
            <w:vAlign w:val="bottom"/>
          </w:tcPr>
          <w:p w:rsidR="00C672C8" w:rsidRPr="00C672C8" w:rsidRDefault="00C672C8">
            <w:pPr>
              <w:pStyle w:val="ConsPlusNormal"/>
              <w:jc w:val="center"/>
            </w:pPr>
            <w:r w:rsidRPr="00C672C8">
              <w:t>Q00 - Q99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из них:</w:t>
            </w:r>
          </w:p>
          <w:p w:rsidR="00C672C8" w:rsidRPr="00C672C8" w:rsidRDefault="00C672C8">
            <w:pPr>
              <w:pStyle w:val="ConsPlusNormal"/>
            </w:pPr>
            <w:r w:rsidRPr="00C672C8">
              <w:t>аномалии нервной системы</w:t>
            </w:r>
          </w:p>
        </w:tc>
        <w:tc>
          <w:tcPr>
            <w:tcW w:w="540" w:type="dxa"/>
            <w:vAlign w:val="bottom"/>
          </w:tcPr>
          <w:p w:rsidR="00C672C8" w:rsidRPr="00C672C8" w:rsidRDefault="00C672C8">
            <w:pPr>
              <w:pStyle w:val="ConsPlusNormal"/>
              <w:jc w:val="center"/>
            </w:pPr>
            <w:r w:rsidRPr="00C672C8">
              <w:t>18.1</w:t>
            </w:r>
          </w:p>
        </w:tc>
        <w:tc>
          <w:tcPr>
            <w:tcW w:w="1260" w:type="dxa"/>
            <w:vAlign w:val="bottom"/>
          </w:tcPr>
          <w:p w:rsidR="00C672C8" w:rsidRPr="00C672C8" w:rsidRDefault="00C672C8">
            <w:pPr>
              <w:pStyle w:val="ConsPlusNormal"/>
              <w:jc w:val="center"/>
            </w:pPr>
            <w:r w:rsidRPr="00C672C8">
              <w:t>Q00 - Q07</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аномалии системы кровообращения</w:t>
            </w:r>
          </w:p>
        </w:tc>
        <w:tc>
          <w:tcPr>
            <w:tcW w:w="540" w:type="dxa"/>
            <w:vAlign w:val="bottom"/>
          </w:tcPr>
          <w:p w:rsidR="00C672C8" w:rsidRPr="00C672C8" w:rsidRDefault="00C672C8">
            <w:pPr>
              <w:pStyle w:val="ConsPlusNormal"/>
              <w:jc w:val="center"/>
            </w:pPr>
            <w:r w:rsidRPr="00C672C8">
              <w:t>18.2</w:t>
            </w:r>
          </w:p>
        </w:tc>
        <w:tc>
          <w:tcPr>
            <w:tcW w:w="1260" w:type="dxa"/>
            <w:vAlign w:val="bottom"/>
          </w:tcPr>
          <w:p w:rsidR="00C672C8" w:rsidRPr="00C672C8" w:rsidRDefault="00C672C8">
            <w:pPr>
              <w:pStyle w:val="ConsPlusNormal"/>
              <w:jc w:val="center"/>
            </w:pPr>
            <w:r w:rsidRPr="00C672C8">
              <w:t>Q20 - Q28</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хромосомные нарушения (не классифицированные в других рубриках)</w:t>
            </w:r>
          </w:p>
        </w:tc>
        <w:tc>
          <w:tcPr>
            <w:tcW w:w="540" w:type="dxa"/>
            <w:vAlign w:val="bottom"/>
          </w:tcPr>
          <w:p w:rsidR="00C672C8" w:rsidRPr="00C672C8" w:rsidRDefault="00C672C8">
            <w:pPr>
              <w:pStyle w:val="ConsPlusNormal"/>
              <w:jc w:val="center"/>
            </w:pPr>
            <w:r w:rsidRPr="00C672C8">
              <w:t>18.3</w:t>
            </w:r>
          </w:p>
        </w:tc>
        <w:tc>
          <w:tcPr>
            <w:tcW w:w="1260" w:type="dxa"/>
            <w:vAlign w:val="bottom"/>
          </w:tcPr>
          <w:p w:rsidR="00C672C8" w:rsidRPr="00C672C8" w:rsidRDefault="00C672C8">
            <w:pPr>
              <w:pStyle w:val="ConsPlusNormal"/>
              <w:jc w:val="center"/>
            </w:pPr>
            <w:r w:rsidRPr="00C672C8">
              <w:t>Q90 - Q99</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r w:rsidR="00C672C8" w:rsidRPr="00C672C8">
        <w:tc>
          <w:tcPr>
            <w:tcW w:w="4022" w:type="dxa"/>
            <w:vAlign w:val="bottom"/>
          </w:tcPr>
          <w:p w:rsidR="00C672C8" w:rsidRPr="00C672C8" w:rsidRDefault="00C672C8">
            <w:pPr>
              <w:pStyle w:val="ConsPlusNormal"/>
            </w:pPr>
            <w:r w:rsidRPr="00C672C8">
              <w:t>травмы, отравления и некоторые другие последствия воздействия внешних причин</w:t>
            </w:r>
          </w:p>
        </w:tc>
        <w:tc>
          <w:tcPr>
            <w:tcW w:w="540" w:type="dxa"/>
            <w:vAlign w:val="bottom"/>
          </w:tcPr>
          <w:p w:rsidR="00C672C8" w:rsidRPr="00C672C8" w:rsidRDefault="00C672C8">
            <w:pPr>
              <w:pStyle w:val="ConsPlusNormal"/>
              <w:jc w:val="center"/>
            </w:pPr>
            <w:r w:rsidRPr="00C672C8">
              <w:t>19.0</w:t>
            </w:r>
          </w:p>
        </w:tc>
        <w:tc>
          <w:tcPr>
            <w:tcW w:w="1260" w:type="dxa"/>
            <w:vAlign w:val="bottom"/>
          </w:tcPr>
          <w:p w:rsidR="00C672C8" w:rsidRPr="00C672C8" w:rsidRDefault="00C672C8">
            <w:pPr>
              <w:pStyle w:val="ConsPlusNormal"/>
              <w:jc w:val="center"/>
            </w:pPr>
            <w:r w:rsidRPr="00C672C8">
              <w:t>S00 - T98</w:t>
            </w:r>
          </w:p>
        </w:tc>
        <w:tc>
          <w:tcPr>
            <w:tcW w:w="720" w:type="dxa"/>
            <w:vAlign w:val="bottom"/>
          </w:tcPr>
          <w:p w:rsidR="00C672C8" w:rsidRPr="00C672C8" w:rsidRDefault="00C672C8">
            <w:pPr>
              <w:pStyle w:val="ConsPlusNormal"/>
            </w:pPr>
          </w:p>
        </w:tc>
        <w:tc>
          <w:tcPr>
            <w:tcW w:w="72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c>
          <w:tcPr>
            <w:tcW w:w="540" w:type="dxa"/>
            <w:vAlign w:val="bottom"/>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 xml:space="preserve">      Должностное           лицо,</w:t>
      </w:r>
    </w:p>
    <w:p w:rsidR="00C672C8" w:rsidRPr="00C672C8" w:rsidRDefault="00C672C8">
      <w:pPr>
        <w:pStyle w:val="ConsPlusNonformat"/>
        <w:jc w:val="both"/>
      </w:pPr>
      <w:r w:rsidRPr="00C672C8">
        <w:t xml:space="preserve">  ответственное за предоставление</w:t>
      </w:r>
    </w:p>
    <w:p w:rsidR="00C672C8" w:rsidRPr="00C672C8" w:rsidRDefault="00C672C8">
      <w:pPr>
        <w:pStyle w:val="ConsPlusNonformat"/>
        <w:jc w:val="both"/>
      </w:pPr>
      <w:r w:rsidRPr="00C672C8">
        <w:t xml:space="preserve">  статистической       информации</w:t>
      </w:r>
    </w:p>
    <w:p w:rsidR="00C672C8" w:rsidRPr="00C672C8" w:rsidRDefault="00C672C8">
      <w:pPr>
        <w:pStyle w:val="ConsPlusNonformat"/>
        <w:jc w:val="both"/>
      </w:pPr>
      <w:r w:rsidRPr="00C672C8">
        <w:t xml:space="preserve">  (лицо,           уполномоченное</w:t>
      </w:r>
    </w:p>
    <w:p w:rsidR="00C672C8" w:rsidRPr="00C672C8" w:rsidRDefault="00C672C8">
      <w:pPr>
        <w:pStyle w:val="ConsPlusNonformat"/>
        <w:jc w:val="both"/>
      </w:pPr>
      <w:r w:rsidRPr="00C672C8">
        <w:t xml:space="preserve">  предоставлять    статистическую</w:t>
      </w:r>
    </w:p>
    <w:p w:rsidR="00C672C8" w:rsidRPr="00C672C8" w:rsidRDefault="00C672C8">
      <w:pPr>
        <w:pStyle w:val="ConsPlusNonformat"/>
        <w:jc w:val="both"/>
      </w:pPr>
      <w:r w:rsidRPr="00C672C8">
        <w:t xml:space="preserve">  информацию       от       имени</w:t>
      </w:r>
    </w:p>
    <w:p w:rsidR="00C672C8" w:rsidRPr="00C672C8" w:rsidRDefault="00C672C8">
      <w:pPr>
        <w:pStyle w:val="ConsPlusNonformat"/>
        <w:jc w:val="both"/>
      </w:pPr>
      <w:r w:rsidRPr="00C672C8">
        <w:t xml:space="preserve">  юридического лица)              ____________ ______________ _____________</w:t>
      </w:r>
    </w:p>
    <w:p w:rsidR="00C672C8" w:rsidRPr="00C672C8" w:rsidRDefault="00C672C8">
      <w:pPr>
        <w:pStyle w:val="ConsPlusNonformat"/>
        <w:jc w:val="both"/>
      </w:pPr>
      <w:r w:rsidRPr="00C672C8">
        <w:t xml:space="preserve">                                   (должность)    (Ф.И.О.)      (подпись)</w:t>
      </w:r>
    </w:p>
    <w:p w:rsidR="00C672C8" w:rsidRPr="00C672C8" w:rsidRDefault="00C672C8">
      <w:pPr>
        <w:pStyle w:val="ConsPlusNonformat"/>
        <w:jc w:val="both"/>
      </w:pPr>
    </w:p>
    <w:p w:rsidR="00C672C8" w:rsidRPr="00C672C8" w:rsidRDefault="00C672C8">
      <w:pPr>
        <w:pStyle w:val="ConsPlusNonformat"/>
        <w:jc w:val="both"/>
      </w:pPr>
      <w:r w:rsidRPr="00C672C8">
        <w:t xml:space="preserve">                                  ___________ E-mail: ___ "__" ___ 20__ год</w:t>
      </w:r>
    </w:p>
    <w:p w:rsidR="00C672C8" w:rsidRPr="00C672C8" w:rsidRDefault="00C672C8">
      <w:pPr>
        <w:pStyle w:val="ConsPlusNonformat"/>
        <w:jc w:val="both"/>
      </w:pPr>
      <w:r w:rsidRPr="00C672C8">
        <w:t xml:space="preserve">                                    (номер                (дата составления</w:t>
      </w:r>
    </w:p>
    <w:p w:rsidR="00C672C8" w:rsidRPr="00C672C8" w:rsidRDefault="00C672C8">
      <w:pPr>
        <w:pStyle w:val="ConsPlusNonformat"/>
        <w:jc w:val="both"/>
      </w:pPr>
      <w:r w:rsidRPr="00C672C8">
        <w:t xml:space="preserve">                                  контактного                 документа)</w:t>
      </w:r>
    </w:p>
    <w:p w:rsidR="00C672C8" w:rsidRPr="00C672C8" w:rsidRDefault="00C672C8">
      <w:pPr>
        <w:pStyle w:val="ConsPlusNonformat"/>
        <w:jc w:val="both"/>
      </w:pPr>
      <w:r w:rsidRPr="00C672C8">
        <w:t xml:space="preserve">                                   телефона)</w:t>
      </w:r>
    </w:p>
    <w:p w:rsidR="00C672C8" w:rsidRPr="00C672C8" w:rsidRDefault="00C672C8">
      <w:pPr>
        <w:sectPr w:rsidR="00C672C8" w:rsidRPr="00C672C8">
          <w:pgSz w:w="16838" w:h="11905"/>
          <w:pgMar w:top="1701" w:right="1134" w:bottom="850" w:left="1134" w:header="0" w:footer="0" w:gutter="0"/>
          <w:cols w:space="720"/>
        </w:sectPr>
      </w:pPr>
    </w:p>
    <w:p w:rsidR="00C672C8" w:rsidRPr="00C672C8" w:rsidRDefault="00C672C8">
      <w:pPr>
        <w:pStyle w:val="ConsPlusNormal"/>
        <w:jc w:val="both"/>
      </w:pPr>
    </w:p>
    <w:p w:rsidR="00C672C8" w:rsidRPr="00C672C8" w:rsidRDefault="00C672C8">
      <w:pPr>
        <w:pStyle w:val="ConsPlusNormal"/>
        <w:jc w:val="center"/>
      </w:pPr>
      <w:r w:rsidRPr="00C672C8">
        <w:t>Указания</w:t>
      </w:r>
    </w:p>
    <w:p w:rsidR="00C672C8" w:rsidRPr="00C672C8" w:rsidRDefault="00C672C8">
      <w:pPr>
        <w:pStyle w:val="ConsPlusNormal"/>
        <w:jc w:val="center"/>
      </w:pPr>
      <w:r w:rsidRPr="00C672C8">
        <w:t>по заполнению формы федерального статистического наблюдения</w:t>
      </w:r>
    </w:p>
    <w:p w:rsidR="00C672C8" w:rsidRPr="00C672C8" w:rsidRDefault="00C672C8">
      <w:pPr>
        <w:pStyle w:val="ConsPlusNormal"/>
        <w:jc w:val="both"/>
      </w:pPr>
    </w:p>
    <w:p w:rsidR="00C672C8" w:rsidRPr="00C672C8" w:rsidRDefault="00C672C8">
      <w:pPr>
        <w:pStyle w:val="ConsPlusNormal"/>
        <w:ind w:firstLine="540"/>
        <w:jc w:val="both"/>
      </w:pPr>
      <w:r w:rsidRPr="00C672C8">
        <w:t xml:space="preserve">Годовую </w:t>
      </w:r>
      <w:hyperlink w:anchor="P20723" w:history="1">
        <w:r w:rsidRPr="00C672C8">
          <w:t>форму</w:t>
        </w:r>
      </w:hyperlink>
      <w:r w:rsidRPr="00C672C8">
        <w:t xml:space="preserve"> федерального статистического наблюдения N 19 (далее - Форма) предоставляют:</w:t>
      </w:r>
    </w:p>
    <w:p w:rsidR="00C672C8" w:rsidRPr="00C672C8" w:rsidRDefault="00C672C8">
      <w:pPr>
        <w:pStyle w:val="ConsPlusNormal"/>
        <w:ind w:firstLine="540"/>
        <w:jc w:val="both"/>
      </w:pPr>
      <w:r w:rsidRPr="00C672C8">
        <w:t>юридические лица - медицинские организации, оказывающие медицинскую помощь детям;</w:t>
      </w:r>
    </w:p>
    <w:p w:rsidR="00C672C8" w:rsidRPr="00C672C8" w:rsidRDefault="00C672C8">
      <w:pPr>
        <w:pStyle w:val="ConsPlusNormal"/>
        <w:ind w:firstLine="540"/>
        <w:jc w:val="both"/>
      </w:pPr>
      <w:r w:rsidRPr="00C672C8">
        <w:t>органы местного самоуправления, осуществляющие полномочия в сфере охраны здоровья;</w:t>
      </w:r>
    </w:p>
    <w:p w:rsidR="00C672C8" w:rsidRPr="00C672C8" w:rsidRDefault="00C672C8">
      <w:pPr>
        <w:pStyle w:val="ConsPlusNormal"/>
        <w:ind w:firstLine="540"/>
        <w:jc w:val="both"/>
      </w:pPr>
      <w:r w:rsidRPr="00C672C8">
        <w:t>органы исполнительной власти субъектов Российской Федерации, осуществляющие полномочия в сфере охраны здоровья.</w:t>
      </w:r>
    </w:p>
    <w:p w:rsidR="00C672C8" w:rsidRPr="00C672C8" w:rsidRDefault="00C672C8">
      <w:pPr>
        <w:pStyle w:val="ConsPlusNormal"/>
        <w:ind w:firstLine="540"/>
        <w:jc w:val="both"/>
      </w:pPr>
      <w:hyperlink w:anchor="P20723" w:history="1">
        <w:r w:rsidRPr="00C672C8">
          <w:t>Форма</w:t>
        </w:r>
      </w:hyperlink>
      <w:r w:rsidRPr="00C672C8">
        <w:t xml:space="preserve"> предоставляется за год в целом по медицинской организации органу местного самоуправления, осуществляющему полномочия в сфере охраны здоровья, 20 января года, следующего за отчетным.</w:t>
      </w:r>
    </w:p>
    <w:p w:rsidR="00C672C8" w:rsidRPr="00C672C8" w:rsidRDefault="00C672C8">
      <w:pPr>
        <w:pStyle w:val="ConsPlusNormal"/>
        <w:ind w:firstLine="540"/>
        <w:jc w:val="both"/>
      </w:pPr>
      <w:r w:rsidRPr="00C672C8">
        <w:t>Орган местного самоуправления, осуществляющий полномочия в сфере охраны здоровья, предоставляет Форму по каждой подведомственной медицинской организации в орган исполнительной власти субъекта Российской Федерации, осуществляющий полномочия в сфере здравоохранения, до 20 февраля следующего за отчетным года.</w:t>
      </w:r>
    </w:p>
    <w:p w:rsidR="00C672C8" w:rsidRPr="00C672C8" w:rsidRDefault="00C672C8">
      <w:pPr>
        <w:pStyle w:val="ConsPlusNormal"/>
        <w:ind w:firstLine="540"/>
        <w:jc w:val="both"/>
      </w:pPr>
      <w:r w:rsidRPr="00C672C8">
        <w:t xml:space="preserve">В адресной </w:t>
      </w:r>
      <w:hyperlink w:anchor="P20751" w:history="1">
        <w:r w:rsidRPr="00C672C8">
          <w:t>части</w:t>
        </w:r>
      </w:hyperlink>
      <w:r w:rsidRPr="00C672C8">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C672C8" w:rsidRPr="00C672C8" w:rsidRDefault="00C672C8">
      <w:pPr>
        <w:pStyle w:val="ConsPlusNormal"/>
        <w:ind w:firstLine="540"/>
        <w:jc w:val="both"/>
      </w:pPr>
      <w:r w:rsidRPr="00C672C8">
        <w:t xml:space="preserve">По </w:t>
      </w:r>
      <w:hyperlink w:anchor="P20752" w:history="1">
        <w:r w:rsidRPr="00C672C8">
          <w:t>строке</w:t>
        </w:r>
      </w:hyperlink>
      <w:r w:rsidRPr="00C672C8">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Почтовый адрес указывается по местонахождению основной медицинской организации.</w:t>
      </w:r>
    </w:p>
    <w:p w:rsidR="00C672C8" w:rsidRPr="00C672C8" w:rsidRDefault="00C672C8">
      <w:pPr>
        <w:pStyle w:val="ConsPlusNormal"/>
        <w:ind w:firstLine="540"/>
        <w:jc w:val="both"/>
      </w:pPr>
      <w:r w:rsidRPr="00C672C8">
        <w:t>Сводную Форму по субъекту Российской Федерации за отчетный год, подписанную руководителем органа исполнительной власти субъекта Российской Федерации, осуществляющим полномочия в сфере охраны здоровья, в 2-х экземплярах на бумажном и электронном носителе, предоставляют Минздраву России в установленные им сроки до 5 марта следующего за отчетным года.</w:t>
      </w:r>
    </w:p>
    <w:p w:rsidR="00C672C8" w:rsidRPr="00C672C8" w:rsidRDefault="00C672C8">
      <w:pPr>
        <w:pStyle w:val="ConsPlusNormal"/>
        <w:ind w:firstLine="540"/>
        <w:jc w:val="both"/>
      </w:pPr>
      <w:r w:rsidRPr="00C672C8">
        <w:t>При наличии у юридического лица обособленных &lt;1&gt; подразделений настоящая форма заполняется как по каждому обособленному подразделению, так и по юридическому лицу без этих обособленных подразделений.</w:t>
      </w:r>
    </w:p>
    <w:p w:rsidR="00C672C8" w:rsidRPr="00C672C8" w:rsidRDefault="00C672C8">
      <w:pPr>
        <w:pStyle w:val="ConsPlusNormal"/>
        <w:ind w:firstLine="540"/>
        <w:jc w:val="both"/>
      </w:pPr>
      <w:r w:rsidRPr="00C672C8">
        <w:t>--------------------------------</w:t>
      </w:r>
    </w:p>
    <w:p w:rsidR="00C672C8" w:rsidRPr="00C672C8" w:rsidRDefault="00C672C8">
      <w:pPr>
        <w:pStyle w:val="ConsPlusNormal"/>
        <w:ind w:firstLine="540"/>
        <w:jc w:val="both"/>
      </w:pPr>
      <w:r w:rsidRPr="00C672C8">
        <w:t>&lt;1&gt; Примечание.</w:t>
      </w:r>
    </w:p>
    <w:p w:rsidR="00C672C8" w:rsidRPr="00C672C8" w:rsidRDefault="00C672C8">
      <w:pPr>
        <w:pStyle w:val="ConsPlusNormal"/>
        <w:ind w:firstLine="540"/>
        <w:jc w:val="both"/>
      </w:pPr>
      <w:r w:rsidRPr="00C672C8">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36" w:history="1">
        <w:r w:rsidRPr="00C672C8">
          <w:t>п. 2 ст. 11</w:t>
        </w:r>
      </w:hyperlink>
      <w:r w:rsidRPr="00C672C8">
        <w:t xml:space="preserve"> Налогового кодекса Российской Федерации).</w:t>
      </w:r>
    </w:p>
    <w:p w:rsidR="00C672C8" w:rsidRPr="00C672C8" w:rsidRDefault="00C672C8">
      <w:pPr>
        <w:pStyle w:val="ConsPlusNormal"/>
        <w:jc w:val="both"/>
      </w:pPr>
    </w:p>
    <w:p w:rsidR="00C672C8" w:rsidRPr="00C672C8" w:rsidRDefault="00C672C8">
      <w:pPr>
        <w:pStyle w:val="ConsPlusNormal"/>
        <w:ind w:firstLine="540"/>
        <w:jc w:val="both"/>
      </w:pPr>
      <w:r w:rsidRPr="00C672C8">
        <w:t>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обособленных подразделениях).</w:t>
      </w:r>
    </w:p>
    <w:p w:rsidR="00C672C8" w:rsidRPr="00C672C8" w:rsidRDefault="00C672C8">
      <w:pPr>
        <w:pStyle w:val="ConsPlusNormal"/>
        <w:ind w:firstLine="540"/>
        <w:jc w:val="both"/>
      </w:pPr>
      <w:r w:rsidRPr="00C672C8">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C672C8" w:rsidRPr="00C672C8" w:rsidRDefault="00C672C8">
      <w:pPr>
        <w:pStyle w:val="ConsPlusNormal"/>
        <w:ind w:firstLine="540"/>
        <w:jc w:val="both"/>
      </w:pPr>
      <w:r w:rsidRPr="00C672C8">
        <w:t xml:space="preserve">При заполнении кодовой </w:t>
      </w:r>
      <w:hyperlink w:anchor="P20754" w:history="1">
        <w:r w:rsidRPr="00C672C8">
          <w:t>зоны</w:t>
        </w:r>
      </w:hyperlink>
      <w:r w:rsidRPr="00C672C8">
        <w:t xml:space="preserve"> титульного листа, отчитывающиеся юридические лица проставляют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672C8" w:rsidRPr="00C672C8" w:rsidRDefault="00C672C8">
      <w:pPr>
        <w:pStyle w:val="ConsPlusNormal"/>
        <w:ind w:firstLine="540"/>
        <w:jc w:val="both"/>
      </w:pPr>
      <w:hyperlink w:anchor="P20767" w:history="1">
        <w:r w:rsidRPr="00C672C8">
          <w:t>Таблица 1000</w:t>
        </w:r>
      </w:hyperlink>
      <w:r w:rsidRPr="00C672C8">
        <w:t xml:space="preserve"> включает контингенты детей-инвалидов по возрастам и ведомственным интернатным учреждениям.</w:t>
      </w:r>
    </w:p>
    <w:p w:rsidR="00C672C8" w:rsidRPr="00C672C8" w:rsidRDefault="00C672C8">
      <w:pPr>
        <w:pStyle w:val="ConsPlusNormal"/>
        <w:ind w:firstLine="540"/>
        <w:jc w:val="both"/>
      </w:pPr>
      <w:r w:rsidRPr="00C672C8">
        <w:t xml:space="preserve">В </w:t>
      </w:r>
      <w:hyperlink w:anchor="P20875" w:history="1">
        <w:r w:rsidRPr="00C672C8">
          <w:t>таблице 2000</w:t>
        </w:r>
      </w:hyperlink>
      <w:r w:rsidRPr="00C672C8">
        <w:t xml:space="preserve"> отражают распределение детей-инвалидов по заболеванию, обусловившему возникновение инвалидности по классам </w:t>
      </w:r>
      <w:hyperlink r:id="rId137" w:history="1">
        <w:r w:rsidRPr="00C672C8">
          <w:t>МКБ-10</w:t>
        </w:r>
      </w:hyperlink>
      <w:r w:rsidRPr="00C672C8">
        <w:t xml:space="preserve"> и отдельным нозологическим единицам по различным возрастным категориям.</w:t>
      </w:r>
    </w:p>
    <w:p w:rsidR="00C672C8" w:rsidRPr="00C672C8" w:rsidRDefault="00C672C8">
      <w:pPr>
        <w:pStyle w:val="ConsPlusNormal"/>
        <w:ind w:firstLine="540"/>
        <w:jc w:val="both"/>
      </w:pPr>
      <w:r w:rsidRPr="00C672C8">
        <w:t xml:space="preserve">Заполненная </w:t>
      </w:r>
      <w:hyperlink w:anchor="P20723" w:history="1">
        <w:r w:rsidRPr="00C672C8">
          <w:t>форма</w:t>
        </w:r>
      </w:hyperlink>
      <w:r w:rsidRPr="00C672C8">
        <w:t xml:space="preserve"> подписывается руководителем медицинской организации и заверяется гербовой печатью.</w:t>
      </w:r>
    </w:p>
    <w:p w:rsidR="00C672C8" w:rsidRPr="00C672C8" w:rsidRDefault="00C672C8">
      <w:pPr>
        <w:sectPr w:rsidR="00C672C8" w:rsidRPr="00C672C8">
          <w:pgSz w:w="11905" w:h="16838"/>
          <w:pgMar w:top="1134" w:right="850" w:bottom="1134" w:left="1701" w:header="0" w:footer="0" w:gutter="0"/>
          <w:cols w:space="720"/>
        </w:sectPr>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jc w:val="right"/>
      </w:pPr>
      <w:r w:rsidRPr="00C672C8">
        <w:t>Приложение N 5</w:t>
      </w:r>
    </w:p>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ФЕДЕРАЛЬНОЕ СТАТИСТИЧЕСКОЕ НАБЛЮДЕНИЕ</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КОНФИДЕНЦИАЛЬНОСТЬ ГАРАНТИРУЕТСЯ ПОЛУЧАТЕЛЕМ ИНФОРМАЦИИ</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38" w:history="1">
              <w:r w:rsidRPr="00C672C8">
                <w:t>статьей 13.19</w:t>
              </w:r>
            </w:hyperlink>
            <w:r w:rsidRPr="00C672C8">
              <w:t xml:space="preserve"> Кодекса Российской Федерации об административных правонарушениях от 30.12.2001 N 195-ФЗ, а также </w:t>
            </w:r>
            <w:hyperlink r:id="rId139" w:history="1">
              <w:r w:rsidRPr="00C672C8">
                <w:t>статьей 3</w:t>
              </w:r>
            </w:hyperlink>
            <w:r w:rsidRPr="00C672C8">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r w:rsidRPr="00C672C8">
              <w:t>ВОЗМОЖНО ПРЕДОСТАВЛЕНИЕ В ЭЛЕКТРОННОМ ВИДЕ</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C672C8" w:rsidRPr="00C672C8">
        <w:tc>
          <w:tcPr>
            <w:tcW w:w="9782" w:type="dxa"/>
            <w:tcBorders>
              <w:top w:val="single" w:sz="4" w:space="0" w:color="auto"/>
              <w:left w:val="single" w:sz="4" w:space="0" w:color="auto"/>
              <w:bottom w:val="single" w:sz="4" w:space="0" w:color="auto"/>
              <w:right w:val="single" w:sz="4" w:space="0" w:color="auto"/>
            </w:tcBorders>
          </w:tcPr>
          <w:p w:rsidR="00C672C8" w:rsidRPr="00C672C8" w:rsidRDefault="00C672C8">
            <w:pPr>
              <w:pStyle w:val="ConsPlusNormal"/>
              <w:jc w:val="center"/>
            </w:pPr>
            <w:bookmarkStart w:id="615" w:name="P21561"/>
            <w:bookmarkEnd w:id="615"/>
            <w:r w:rsidRPr="00C672C8">
              <w:t>СВЕДЕНИЯ О БОЛЕЗНИ, ВЫЗВАННОЙ ВИРУСОМ ИММУНОДЕФИЦИТА ЧЕЛОВЕКА</w:t>
            </w:r>
          </w:p>
          <w:p w:rsidR="00C672C8" w:rsidRPr="00C672C8" w:rsidRDefault="00C672C8">
            <w:pPr>
              <w:pStyle w:val="ConsPlusNormal"/>
              <w:jc w:val="center"/>
            </w:pPr>
            <w:r w:rsidRPr="00C672C8">
              <w:t>за 20__ г.</w:t>
            </w:r>
          </w:p>
        </w:tc>
      </w:tr>
    </w:tbl>
    <w:p w:rsidR="00C672C8" w:rsidRPr="00C672C8" w:rsidRDefault="00C672C8">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0"/>
        <w:gridCol w:w="1800"/>
        <w:gridCol w:w="202"/>
        <w:gridCol w:w="2678"/>
      </w:tblGrid>
      <w:tr w:rsidR="00C672C8" w:rsidRPr="00C672C8">
        <w:tc>
          <w:tcPr>
            <w:tcW w:w="5100" w:type="dxa"/>
            <w:tcBorders>
              <w:top w:val="single" w:sz="4" w:space="0" w:color="auto"/>
              <w:bottom w:val="single" w:sz="4" w:space="0" w:color="auto"/>
            </w:tcBorders>
          </w:tcPr>
          <w:p w:rsidR="00C672C8" w:rsidRPr="00C672C8" w:rsidRDefault="00C672C8">
            <w:pPr>
              <w:pStyle w:val="ConsPlusNormal"/>
              <w:jc w:val="center"/>
            </w:pPr>
            <w:r w:rsidRPr="00C672C8">
              <w:t>Предоставляют:</w:t>
            </w:r>
          </w:p>
        </w:tc>
        <w:tc>
          <w:tcPr>
            <w:tcW w:w="1800" w:type="dxa"/>
            <w:tcBorders>
              <w:top w:val="single" w:sz="4" w:space="0" w:color="auto"/>
              <w:bottom w:val="single" w:sz="4" w:space="0" w:color="auto"/>
            </w:tcBorders>
          </w:tcPr>
          <w:p w:rsidR="00C672C8" w:rsidRPr="00C672C8" w:rsidRDefault="00C672C8">
            <w:pPr>
              <w:pStyle w:val="ConsPlusNormal"/>
              <w:jc w:val="center"/>
            </w:pPr>
            <w:r w:rsidRPr="00C672C8">
              <w:t>Сроки предоставления</w:t>
            </w:r>
          </w:p>
        </w:tc>
        <w:tc>
          <w:tcPr>
            <w:tcW w:w="202" w:type="dxa"/>
            <w:tcBorders>
              <w:top w:val="nil"/>
              <w:bottom w:val="nil"/>
            </w:tcBorders>
          </w:tcPr>
          <w:p w:rsidR="00C672C8" w:rsidRPr="00C672C8" w:rsidRDefault="00C672C8">
            <w:pPr>
              <w:pStyle w:val="ConsPlusNormal"/>
            </w:pPr>
          </w:p>
        </w:tc>
        <w:tc>
          <w:tcPr>
            <w:tcW w:w="2678" w:type="dxa"/>
            <w:tcBorders>
              <w:top w:val="single" w:sz="4" w:space="0" w:color="auto"/>
              <w:bottom w:val="single" w:sz="4" w:space="0" w:color="auto"/>
            </w:tcBorders>
          </w:tcPr>
          <w:p w:rsidR="00C672C8" w:rsidRPr="00C672C8" w:rsidRDefault="00C672C8">
            <w:pPr>
              <w:pStyle w:val="ConsPlusNormal"/>
              <w:jc w:val="center"/>
            </w:pPr>
            <w:r w:rsidRPr="00C672C8">
              <w:t>Форма N 61</w:t>
            </w:r>
          </w:p>
        </w:tc>
      </w:tr>
      <w:tr w:rsidR="00C672C8" w:rsidRPr="00C672C8">
        <w:tblPrEx>
          <w:tblBorders>
            <w:right w:val="none" w:sz="0" w:space="0" w:color="auto"/>
            <w:insideH w:val="none" w:sz="0" w:space="0" w:color="auto"/>
          </w:tblBorders>
        </w:tblPrEx>
        <w:tc>
          <w:tcPr>
            <w:tcW w:w="5100" w:type="dxa"/>
            <w:tcBorders>
              <w:top w:val="single" w:sz="4" w:space="0" w:color="auto"/>
              <w:bottom w:val="nil"/>
            </w:tcBorders>
          </w:tcPr>
          <w:p w:rsidR="00C672C8" w:rsidRPr="00C672C8" w:rsidRDefault="00C672C8">
            <w:pPr>
              <w:pStyle w:val="ConsPlusNormal"/>
            </w:pPr>
            <w:r w:rsidRPr="00C672C8">
              <w:t>юридические лица - медицинские организации:</w:t>
            </w:r>
          </w:p>
          <w:p w:rsidR="00C672C8" w:rsidRPr="00C672C8" w:rsidRDefault="00C672C8">
            <w:pPr>
              <w:pStyle w:val="ConsPlusNormal"/>
              <w:ind w:left="283"/>
            </w:pPr>
            <w:r w:rsidRPr="00C672C8">
              <w:t>- органу местного самоуправления, осуществляющему полномочия в сфере охраны здоровья</w:t>
            </w:r>
          </w:p>
        </w:tc>
        <w:tc>
          <w:tcPr>
            <w:tcW w:w="1800" w:type="dxa"/>
            <w:tcBorders>
              <w:top w:val="single" w:sz="4" w:space="0" w:color="auto"/>
              <w:bottom w:val="nil"/>
            </w:tcBorders>
            <w:vAlign w:val="center"/>
          </w:tcPr>
          <w:p w:rsidR="00C672C8" w:rsidRPr="00C672C8" w:rsidRDefault="00C672C8">
            <w:pPr>
              <w:pStyle w:val="ConsPlusNormal"/>
              <w:jc w:val="center"/>
            </w:pPr>
            <w:r w:rsidRPr="00C672C8">
              <w:t>20 января</w:t>
            </w:r>
          </w:p>
        </w:tc>
        <w:tc>
          <w:tcPr>
            <w:tcW w:w="202" w:type="dxa"/>
            <w:vMerge w:val="restart"/>
            <w:tcBorders>
              <w:top w:val="nil"/>
              <w:bottom w:val="nil"/>
              <w:right w:val="nil"/>
            </w:tcBorders>
          </w:tcPr>
          <w:p w:rsidR="00C672C8" w:rsidRPr="00C672C8" w:rsidRDefault="00C672C8">
            <w:pPr>
              <w:pStyle w:val="ConsPlusNormal"/>
            </w:pPr>
          </w:p>
        </w:tc>
        <w:tc>
          <w:tcPr>
            <w:tcW w:w="2678" w:type="dxa"/>
            <w:vMerge w:val="restart"/>
            <w:tcBorders>
              <w:top w:val="single" w:sz="4" w:space="0" w:color="auto"/>
              <w:left w:val="nil"/>
              <w:bottom w:val="single" w:sz="4" w:space="0" w:color="auto"/>
              <w:right w:val="nil"/>
            </w:tcBorders>
          </w:tcPr>
          <w:p w:rsidR="00C672C8" w:rsidRPr="00C672C8" w:rsidRDefault="00C672C8">
            <w:pPr>
              <w:pStyle w:val="ConsPlusNormal"/>
              <w:jc w:val="center"/>
            </w:pPr>
            <w:r w:rsidRPr="00C672C8">
              <w:t>Приказ Росстата:</w:t>
            </w:r>
          </w:p>
          <w:p w:rsidR="00C672C8" w:rsidRPr="00C672C8" w:rsidRDefault="00C672C8">
            <w:pPr>
              <w:pStyle w:val="ConsPlusNormal"/>
              <w:jc w:val="center"/>
            </w:pPr>
            <w:r w:rsidRPr="00C672C8">
              <w:t>Об утверждении формы</w:t>
            </w:r>
          </w:p>
          <w:p w:rsidR="00C672C8" w:rsidRPr="00C672C8" w:rsidRDefault="00C672C8">
            <w:pPr>
              <w:pStyle w:val="ConsPlusNormal"/>
              <w:jc w:val="center"/>
            </w:pPr>
            <w:r w:rsidRPr="00C672C8">
              <w:t>от 30.12.2015 N 672</w:t>
            </w:r>
          </w:p>
          <w:p w:rsidR="00C672C8" w:rsidRPr="00C672C8" w:rsidRDefault="00C672C8">
            <w:pPr>
              <w:pStyle w:val="ConsPlusNormal"/>
              <w:jc w:val="center"/>
            </w:pPr>
            <w:r w:rsidRPr="00C672C8">
              <w:t>О внесении изменений (при наличии)</w:t>
            </w:r>
          </w:p>
          <w:p w:rsidR="00C672C8" w:rsidRPr="00C672C8" w:rsidRDefault="00C672C8">
            <w:pPr>
              <w:pStyle w:val="ConsPlusNormal"/>
              <w:jc w:val="center"/>
            </w:pPr>
            <w:r w:rsidRPr="00C672C8">
              <w:t>от ___________N _____</w:t>
            </w:r>
          </w:p>
          <w:p w:rsidR="00C672C8" w:rsidRPr="00C672C8" w:rsidRDefault="00C672C8">
            <w:pPr>
              <w:pStyle w:val="ConsPlusNormal"/>
              <w:jc w:val="center"/>
            </w:pPr>
            <w:r w:rsidRPr="00C672C8">
              <w:t>от ___________N _____</w:t>
            </w:r>
          </w:p>
        </w:tc>
      </w:tr>
      <w:tr w:rsidR="00C672C8" w:rsidRPr="00C672C8">
        <w:tblPrEx>
          <w:tblBorders>
            <w:right w:val="none" w:sz="0" w:space="0" w:color="auto"/>
            <w:insideH w:val="none" w:sz="0" w:space="0" w:color="auto"/>
          </w:tblBorders>
        </w:tblPrEx>
        <w:trPr>
          <w:trHeight w:val="270"/>
        </w:trPr>
        <w:tc>
          <w:tcPr>
            <w:tcW w:w="5100" w:type="dxa"/>
            <w:vMerge w:val="restart"/>
            <w:tcBorders>
              <w:top w:val="nil"/>
              <w:bottom w:val="nil"/>
            </w:tcBorders>
          </w:tcPr>
          <w:p w:rsidR="00C672C8" w:rsidRPr="00C672C8" w:rsidRDefault="00C672C8">
            <w:pPr>
              <w:pStyle w:val="ConsPlusNormal"/>
            </w:pPr>
            <w:r w:rsidRPr="00C672C8">
              <w:t>органы местного самоуправления, осуществляющие полномочия в сфере охраны здоровья:</w:t>
            </w:r>
          </w:p>
          <w:p w:rsidR="00C672C8" w:rsidRPr="00C672C8" w:rsidRDefault="00C672C8">
            <w:pPr>
              <w:pStyle w:val="ConsPlusNormal"/>
              <w:ind w:left="283"/>
            </w:pPr>
            <w:r w:rsidRPr="00C672C8">
              <w:t>- органу исполнительной власти в субъекте Российской Федерации, осуществляющему полномочия в сфере охраны здоровья</w:t>
            </w:r>
          </w:p>
        </w:tc>
        <w:tc>
          <w:tcPr>
            <w:tcW w:w="1800" w:type="dxa"/>
            <w:vMerge w:val="restart"/>
            <w:tcBorders>
              <w:top w:val="nil"/>
              <w:bottom w:val="nil"/>
            </w:tcBorders>
            <w:vAlign w:val="center"/>
          </w:tcPr>
          <w:p w:rsidR="00C672C8" w:rsidRPr="00C672C8" w:rsidRDefault="00C672C8">
            <w:pPr>
              <w:pStyle w:val="ConsPlusNormal"/>
              <w:jc w:val="center"/>
            </w:pPr>
            <w:r w:rsidRPr="00C672C8">
              <w:t>20 февраля</w:t>
            </w: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single" w:sz="4" w:space="0" w:color="auto"/>
              <w:right w:val="nil"/>
            </w:tcBorders>
          </w:tcPr>
          <w:p w:rsidR="00C672C8" w:rsidRPr="00C672C8" w:rsidRDefault="00C672C8"/>
        </w:tc>
      </w:tr>
      <w:tr w:rsidR="00C672C8" w:rsidRPr="00C672C8">
        <w:tblPrEx>
          <w:tblBorders>
            <w:insideH w:val="none" w:sz="0" w:space="0" w:color="auto"/>
          </w:tblBorders>
        </w:tblPrEx>
        <w:tc>
          <w:tcPr>
            <w:tcW w:w="5100" w:type="dxa"/>
            <w:vMerge/>
            <w:tcBorders>
              <w:top w:val="nil"/>
              <w:bottom w:val="nil"/>
            </w:tcBorders>
          </w:tcPr>
          <w:p w:rsidR="00C672C8" w:rsidRPr="00C672C8" w:rsidRDefault="00C672C8"/>
        </w:tc>
        <w:tc>
          <w:tcPr>
            <w:tcW w:w="1800" w:type="dxa"/>
            <w:vMerge/>
            <w:tcBorders>
              <w:top w:val="nil"/>
              <w:bottom w:val="nil"/>
            </w:tcBorders>
          </w:tcPr>
          <w:p w:rsidR="00C672C8" w:rsidRPr="00C672C8" w:rsidRDefault="00C672C8"/>
        </w:tc>
        <w:tc>
          <w:tcPr>
            <w:tcW w:w="202" w:type="dxa"/>
            <w:tcBorders>
              <w:top w:val="nil"/>
              <w:bottom w:val="nil"/>
            </w:tcBorders>
          </w:tcPr>
          <w:p w:rsidR="00C672C8" w:rsidRPr="00C672C8" w:rsidRDefault="00C672C8">
            <w:pPr>
              <w:pStyle w:val="ConsPlusNormal"/>
            </w:pPr>
          </w:p>
        </w:tc>
        <w:tc>
          <w:tcPr>
            <w:tcW w:w="2678" w:type="dxa"/>
            <w:tcBorders>
              <w:top w:val="single" w:sz="4" w:space="0" w:color="auto"/>
              <w:bottom w:val="single" w:sz="4" w:space="0" w:color="auto"/>
            </w:tcBorders>
          </w:tcPr>
          <w:p w:rsidR="00C672C8" w:rsidRPr="00C672C8" w:rsidRDefault="00C672C8">
            <w:pPr>
              <w:pStyle w:val="ConsPlusNormal"/>
              <w:jc w:val="center"/>
            </w:pPr>
            <w:r w:rsidRPr="00C672C8">
              <w:t>Годовая</w:t>
            </w:r>
          </w:p>
        </w:tc>
      </w:tr>
      <w:tr w:rsidR="00C672C8" w:rsidRPr="00C672C8">
        <w:tblPrEx>
          <w:tblBorders>
            <w:right w:val="none" w:sz="0" w:space="0" w:color="auto"/>
            <w:insideH w:val="none" w:sz="0" w:space="0" w:color="auto"/>
          </w:tblBorders>
        </w:tblPrEx>
        <w:trPr>
          <w:trHeight w:val="510"/>
        </w:trPr>
        <w:tc>
          <w:tcPr>
            <w:tcW w:w="5100" w:type="dxa"/>
            <w:vMerge/>
            <w:tcBorders>
              <w:top w:val="nil"/>
              <w:bottom w:val="nil"/>
            </w:tcBorders>
          </w:tcPr>
          <w:p w:rsidR="00C672C8" w:rsidRPr="00C672C8" w:rsidRDefault="00C672C8"/>
        </w:tc>
        <w:tc>
          <w:tcPr>
            <w:tcW w:w="1800" w:type="dxa"/>
            <w:vMerge/>
            <w:tcBorders>
              <w:top w:val="nil"/>
              <w:bottom w:val="nil"/>
            </w:tcBorders>
          </w:tcPr>
          <w:p w:rsidR="00C672C8" w:rsidRPr="00C672C8" w:rsidRDefault="00C672C8"/>
        </w:tc>
        <w:tc>
          <w:tcPr>
            <w:tcW w:w="202" w:type="dxa"/>
            <w:vMerge w:val="restart"/>
            <w:tcBorders>
              <w:top w:val="nil"/>
              <w:bottom w:val="nil"/>
              <w:right w:val="nil"/>
            </w:tcBorders>
          </w:tcPr>
          <w:p w:rsidR="00C672C8" w:rsidRPr="00C672C8" w:rsidRDefault="00C672C8">
            <w:pPr>
              <w:pStyle w:val="ConsPlusNormal"/>
            </w:pPr>
          </w:p>
        </w:tc>
        <w:tc>
          <w:tcPr>
            <w:tcW w:w="2678" w:type="dxa"/>
            <w:vMerge w:val="restart"/>
            <w:tcBorders>
              <w:top w:val="single" w:sz="4" w:space="0" w:color="auto"/>
              <w:left w:val="nil"/>
              <w:bottom w:val="nil"/>
              <w:right w:val="nil"/>
            </w:tcBorders>
          </w:tcPr>
          <w:p w:rsidR="00C672C8" w:rsidRPr="00C672C8" w:rsidRDefault="00C672C8">
            <w:pPr>
              <w:pStyle w:val="ConsPlusNormal"/>
            </w:pPr>
          </w:p>
        </w:tc>
      </w:tr>
      <w:tr w:rsidR="00C672C8" w:rsidRPr="00C672C8">
        <w:tblPrEx>
          <w:tblBorders>
            <w:right w:val="none" w:sz="0" w:space="0" w:color="auto"/>
            <w:insideH w:val="none" w:sz="0" w:space="0" w:color="auto"/>
          </w:tblBorders>
        </w:tblPrEx>
        <w:tc>
          <w:tcPr>
            <w:tcW w:w="5100" w:type="dxa"/>
            <w:tcBorders>
              <w:top w:val="nil"/>
              <w:bottom w:val="single" w:sz="4" w:space="0" w:color="auto"/>
            </w:tcBorders>
          </w:tcPr>
          <w:p w:rsidR="00C672C8" w:rsidRPr="00C672C8" w:rsidRDefault="00C672C8">
            <w:pPr>
              <w:pStyle w:val="ConsPlusNormal"/>
            </w:pPr>
            <w:r w:rsidRPr="00C672C8">
              <w:t>органы исполнительной власти субъекта Российской Федерации, осуществляющие полномочия в сфере охраны здоровья:</w:t>
            </w:r>
          </w:p>
          <w:p w:rsidR="00C672C8" w:rsidRPr="00C672C8" w:rsidRDefault="00C672C8">
            <w:pPr>
              <w:pStyle w:val="ConsPlusNormal"/>
              <w:ind w:left="283"/>
            </w:pPr>
            <w:r w:rsidRPr="00C672C8">
              <w:t>- Министерству здравоохранения Российской Федерации;</w:t>
            </w:r>
          </w:p>
        </w:tc>
        <w:tc>
          <w:tcPr>
            <w:tcW w:w="1800" w:type="dxa"/>
            <w:tcBorders>
              <w:top w:val="nil"/>
              <w:bottom w:val="single" w:sz="4" w:space="0" w:color="auto"/>
            </w:tcBorders>
            <w:vAlign w:val="center"/>
          </w:tcPr>
          <w:p w:rsidR="00C672C8" w:rsidRPr="00C672C8" w:rsidRDefault="00C672C8">
            <w:pPr>
              <w:pStyle w:val="ConsPlusNormal"/>
              <w:jc w:val="center"/>
            </w:pPr>
            <w:r w:rsidRPr="00C672C8">
              <w:t>20 марта</w:t>
            </w:r>
          </w:p>
        </w:tc>
        <w:tc>
          <w:tcPr>
            <w:tcW w:w="202" w:type="dxa"/>
            <w:vMerge/>
            <w:tcBorders>
              <w:top w:val="nil"/>
              <w:bottom w:val="nil"/>
              <w:right w:val="nil"/>
            </w:tcBorders>
          </w:tcPr>
          <w:p w:rsidR="00C672C8" w:rsidRPr="00C672C8" w:rsidRDefault="00C672C8"/>
        </w:tc>
        <w:tc>
          <w:tcPr>
            <w:tcW w:w="2678" w:type="dxa"/>
            <w:vMerge/>
            <w:tcBorders>
              <w:top w:val="single" w:sz="4" w:space="0" w:color="auto"/>
              <w:left w:val="nil"/>
              <w:bottom w:val="nil"/>
              <w:right w:val="nil"/>
            </w:tcBorders>
          </w:tcPr>
          <w:p w:rsidR="00C672C8" w:rsidRPr="00C672C8" w:rsidRDefault="00C672C8"/>
        </w:tc>
      </w:tr>
    </w:tbl>
    <w:p w:rsidR="00C672C8" w:rsidRPr="00C672C8" w:rsidRDefault="00C672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2668"/>
        <w:gridCol w:w="2552"/>
        <w:gridCol w:w="2700"/>
      </w:tblGrid>
      <w:tr w:rsidR="00C672C8" w:rsidRPr="00C672C8">
        <w:tc>
          <w:tcPr>
            <w:tcW w:w="9782" w:type="dxa"/>
            <w:gridSpan w:val="4"/>
          </w:tcPr>
          <w:p w:rsidR="00C672C8" w:rsidRPr="00C672C8" w:rsidRDefault="00C672C8">
            <w:pPr>
              <w:pStyle w:val="ConsPlusNormal"/>
            </w:pPr>
            <w:bookmarkStart w:id="616" w:name="P21589"/>
            <w:bookmarkEnd w:id="616"/>
            <w:r w:rsidRPr="00C672C8">
              <w:t>Наименование отчитывающейся организации:</w:t>
            </w:r>
          </w:p>
        </w:tc>
      </w:tr>
      <w:tr w:rsidR="00C672C8" w:rsidRPr="00C672C8">
        <w:tc>
          <w:tcPr>
            <w:tcW w:w="9782" w:type="dxa"/>
            <w:gridSpan w:val="4"/>
          </w:tcPr>
          <w:p w:rsidR="00C672C8" w:rsidRPr="00C672C8" w:rsidRDefault="00C672C8">
            <w:pPr>
              <w:pStyle w:val="ConsPlusNormal"/>
            </w:pPr>
            <w:bookmarkStart w:id="617" w:name="P21590"/>
            <w:bookmarkEnd w:id="617"/>
            <w:r w:rsidRPr="00C672C8">
              <w:t>Почтовый адрес _________________________________________________________________</w:t>
            </w:r>
          </w:p>
        </w:tc>
      </w:tr>
      <w:tr w:rsidR="00C672C8" w:rsidRPr="00C672C8">
        <w:tc>
          <w:tcPr>
            <w:tcW w:w="1862" w:type="dxa"/>
            <w:vMerge w:val="restart"/>
          </w:tcPr>
          <w:p w:rsidR="00C672C8" w:rsidRPr="00C672C8" w:rsidRDefault="00C672C8">
            <w:pPr>
              <w:pStyle w:val="ConsPlusNormal"/>
              <w:jc w:val="center"/>
            </w:pPr>
            <w:r w:rsidRPr="00C672C8">
              <w:t xml:space="preserve">Код формы по </w:t>
            </w:r>
            <w:hyperlink r:id="rId140" w:history="1">
              <w:r w:rsidRPr="00C672C8">
                <w:t>ОКУД</w:t>
              </w:r>
            </w:hyperlink>
          </w:p>
        </w:tc>
        <w:tc>
          <w:tcPr>
            <w:tcW w:w="7920" w:type="dxa"/>
            <w:gridSpan w:val="3"/>
          </w:tcPr>
          <w:p w:rsidR="00C672C8" w:rsidRPr="00C672C8" w:rsidRDefault="00C672C8">
            <w:pPr>
              <w:pStyle w:val="ConsPlusNormal"/>
              <w:jc w:val="center"/>
            </w:pPr>
            <w:bookmarkStart w:id="618" w:name="P21592"/>
            <w:bookmarkEnd w:id="618"/>
            <w:r w:rsidRPr="00C672C8">
              <w:t>Код</w:t>
            </w:r>
          </w:p>
        </w:tc>
      </w:tr>
      <w:tr w:rsidR="00C672C8" w:rsidRPr="00C672C8">
        <w:tc>
          <w:tcPr>
            <w:tcW w:w="1862" w:type="dxa"/>
            <w:vMerge/>
          </w:tcPr>
          <w:p w:rsidR="00C672C8" w:rsidRPr="00C672C8" w:rsidRDefault="00C672C8"/>
        </w:tc>
        <w:tc>
          <w:tcPr>
            <w:tcW w:w="2668" w:type="dxa"/>
          </w:tcPr>
          <w:p w:rsidR="00C672C8" w:rsidRPr="00C672C8" w:rsidRDefault="00C672C8">
            <w:pPr>
              <w:pStyle w:val="ConsPlusNormal"/>
              <w:jc w:val="center"/>
            </w:pPr>
            <w:r w:rsidRPr="00C672C8">
              <w:t>отчитывающейся организации по ОКПО</w:t>
            </w:r>
          </w:p>
        </w:tc>
        <w:tc>
          <w:tcPr>
            <w:tcW w:w="2552" w:type="dxa"/>
          </w:tcPr>
          <w:p w:rsidR="00C672C8" w:rsidRPr="00C672C8" w:rsidRDefault="00C672C8">
            <w:pPr>
              <w:pStyle w:val="ConsPlusNormal"/>
            </w:pPr>
          </w:p>
        </w:tc>
        <w:tc>
          <w:tcPr>
            <w:tcW w:w="2700" w:type="dxa"/>
          </w:tcPr>
          <w:p w:rsidR="00C672C8" w:rsidRPr="00C672C8" w:rsidRDefault="00C672C8">
            <w:pPr>
              <w:pStyle w:val="ConsPlusNormal"/>
            </w:pPr>
          </w:p>
        </w:tc>
      </w:tr>
      <w:tr w:rsidR="00C672C8" w:rsidRPr="00C672C8">
        <w:tc>
          <w:tcPr>
            <w:tcW w:w="1862" w:type="dxa"/>
          </w:tcPr>
          <w:p w:rsidR="00C672C8" w:rsidRPr="00C672C8" w:rsidRDefault="00C672C8">
            <w:pPr>
              <w:pStyle w:val="ConsPlusNormal"/>
              <w:jc w:val="center"/>
            </w:pPr>
            <w:r w:rsidRPr="00C672C8">
              <w:t>1</w:t>
            </w:r>
          </w:p>
        </w:tc>
        <w:tc>
          <w:tcPr>
            <w:tcW w:w="2668" w:type="dxa"/>
          </w:tcPr>
          <w:p w:rsidR="00C672C8" w:rsidRPr="00C672C8" w:rsidRDefault="00C672C8">
            <w:pPr>
              <w:pStyle w:val="ConsPlusNormal"/>
              <w:jc w:val="center"/>
            </w:pPr>
            <w:r w:rsidRPr="00C672C8">
              <w:t>2</w:t>
            </w:r>
          </w:p>
        </w:tc>
        <w:tc>
          <w:tcPr>
            <w:tcW w:w="2552" w:type="dxa"/>
          </w:tcPr>
          <w:p w:rsidR="00C672C8" w:rsidRPr="00C672C8" w:rsidRDefault="00C672C8">
            <w:pPr>
              <w:pStyle w:val="ConsPlusNormal"/>
              <w:jc w:val="center"/>
            </w:pPr>
            <w:r w:rsidRPr="00C672C8">
              <w:t>3</w:t>
            </w:r>
          </w:p>
        </w:tc>
        <w:tc>
          <w:tcPr>
            <w:tcW w:w="2700" w:type="dxa"/>
          </w:tcPr>
          <w:p w:rsidR="00C672C8" w:rsidRPr="00C672C8" w:rsidRDefault="00C672C8">
            <w:pPr>
              <w:pStyle w:val="ConsPlusNormal"/>
              <w:jc w:val="center"/>
            </w:pPr>
            <w:r w:rsidRPr="00C672C8">
              <w:t>4</w:t>
            </w:r>
          </w:p>
        </w:tc>
      </w:tr>
      <w:tr w:rsidR="00C672C8" w:rsidRPr="00C672C8">
        <w:tc>
          <w:tcPr>
            <w:tcW w:w="1862" w:type="dxa"/>
          </w:tcPr>
          <w:p w:rsidR="00C672C8" w:rsidRPr="00C672C8" w:rsidRDefault="00C672C8">
            <w:pPr>
              <w:pStyle w:val="ConsPlusNormal"/>
              <w:jc w:val="center"/>
            </w:pPr>
            <w:r w:rsidRPr="00C672C8">
              <w:t>0609382</w:t>
            </w:r>
          </w:p>
        </w:tc>
        <w:tc>
          <w:tcPr>
            <w:tcW w:w="2668" w:type="dxa"/>
          </w:tcPr>
          <w:p w:rsidR="00C672C8" w:rsidRPr="00C672C8" w:rsidRDefault="00C672C8">
            <w:pPr>
              <w:pStyle w:val="ConsPlusNormal"/>
            </w:pPr>
          </w:p>
        </w:tc>
        <w:tc>
          <w:tcPr>
            <w:tcW w:w="2552" w:type="dxa"/>
          </w:tcPr>
          <w:p w:rsidR="00C672C8" w:rsidRPr="00C672C8" w:rsidRDefault="00C672C8">
            <w:pPr>
              <w:pStyle w:val="ConsPlusNormal"/>
            </w:pPr>
          </w:p>
        </w:tc>
        <w:tc>
          <w:tcPr>
            <w:tcW w:w="2700" w:type="dxa"/>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619" w:name="P21605"/>
      <w:bookmarkEnd w:id="619"/>
      <w:r w:rsidRPr="00C672C8">
        <w:t xml:space="preserve">            1. Число пациентов с впервые в жизни установленным</w:t>
      </w:r>
    </w:p>
    <w:p w:rsidR="00C672C8" w:rsidRPr="00C672C8" w:rsidRDefault="00C672C8">
      <w:pPr>
        <w:pStyle w:val="ConsPlusNonformat"/>
        <w:jc w:val="both"/>
      </w:pPr>
      <w:r w:rsidRPr="00C672C8">
        <w:t xml:space="preserve">      диагнозом ВИЧ-инфекции, число контактных лиц и вирусоносителей</w:t>
      </w:r>
    </w:p>
    <w:p w:rsidR="00C672C8" w:rsidRPr="00C672C8" w:rsidRDefault="00C672C8">
      <w:pPr>
        <w:pStyle w:val="ConsPlusNonformat"/>
        <w:jc w:val="both"/>
      </w:pPr>
    </w:p>
    <w:p w:rsidR="00C672C8" w:rsidRPr="00C672C8" w:rsidRDefault="00C672C8">
      <w:pPr>
        <w:pStyle w:val="ConsPlusNonformat"/>
        <w:jc w:val="both"/>
      </w:pPr>
      <w:r w:rsidRPr="00C672C8">
        <w:t xml:space="preserve">(1000)                                           Код по </w:t>
      </w:r>
      <w:hyperlink r:id="rId141"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4"/>
        <w:gridCol w:w="678"/>
        <w:gridCol w:w="540"/>
        <w:gridCol w:w="1080"/>
        <w:gridCol w:w="540"/>
        <w:gridCol w:w="720"/>
        <w:gridCol w:w="540"/>
        <w:gridCol w:w="540"/>
        <w:gridCol w:w="540"/>
        <w:gridCol w:w="720"/>
        <w:gridCol w:w="720"/>
        <w:gridCol w:w="720"/>
        <w:gridCol w:w="720"/>
        <w:gridCol w:w="720"/>
        <w:gridCol w:w="720"/>
      </w:tblGrid>
      <w:tr w:rsidR="00C672C8" w:rsidRPr="00C672C8">
        <w:tc>
          <w:tcPr>
            <w:tcW w:w="4244" w:type="dxa"/>
            <w:vMerge w:val="restart"/>
          </w:tcPr>
          <w:p w:rsidR="00C672C8" w:rsidRPr="00C672C8" w:rsidRDefault="00C672C8">
            <w:pPr>
              <w:pStyle w:val="ConsPlusNormal"/>
              <w:jc w:val="center"/>
            </w:pPr>
            <w:r w:rsidRPr="00C672C8">
              <w:t>Формы ВИЧ-инфекции</w:t>
            </w:r>
          </w:p>
        </w:tc>
        <w:tc>
          <w:tcPr>
            <w:tcW w:w="678" w:type="dxa"/>
            <w:vMerge w:val="restart"/>
          </w:tcPr>
          <w:p w:rsidR="00C672C8" w:rsidRPr="00C672C8" w:rsidRDefault="00C672C8">
            <w:pPr>
              <w:pStyle w:val="ConsPlusNormal"/>
              <w:jc w:val="center"/>
            </w:pPr>
            <w:r w:rsidRPr="00C672C8">
              <w:t>Пол</w:t>
            </w:r>
          </w:p>
        </w:tc>
        <w:tc>
          <w:tcPr>
            <w:tcW w:w="540" w:type="dxa"/>
            <w:vMerge w:val="restart"/>
          </w:tcPr>
          <w:p w:rsidR="00C672C8" w:rsidRPr="00C672C8" w:rsidRDefault="00C672C8">
            <w:pPr>
              <w:pStyle w:val="ConsPlusNormal"/>
              <w:jc w:val="center"/>
            </w:pPr>
            <w:r w:rsidRPr="00C672C8">
              <w:t>N строки</w:t>
            </w:r>
          </w:p>
        </w:tc>
        <w:tc>
          <w:tcPr>
            <w:tcW w:w="1080" w:type="dxa"/>
            <w:vMerge w:val="restart"/>
          </w:tcPr>
          <w:p w:rsidR="00C672C8" w:rsidRPr="00C672C8" w:rsidRDefault="00C672C8">
            <w:pPr>
              <w:pStyle w:val="ConsPlusNormal"/>
              <w:jc w:val="center"/>
            </w:pPr>
            <w:r w:rsidRPr="00C672C8">
              <w:t xml:space="preserve">Код </w:t>
            </w:r>
            <w:hyperlink r:id="rId142" w:history="1">
              <w:r w:rsidRPr="00C672C8">
                <w:t>МКБ-10</w:t>
              </w:r>
            </w:hyperlink>
          </w:p>
        </w:tc>
        <w:tc>
          <w:tcPr>
            <w:tcW w:w="7200" w:type="dxa"/>
            <w:gridSpan w:val="11"/>
          </w:tcPr>
          <w:p w:rsidR="00C672C8" w:rsidRPr="00C672C8" w:rsidRDefault="00C672C8">
            <w:pPr>
              <w:pStyle w:val="ConsPlusNormal"/>
              <w:jc w:val="center"/>
            </w:pPr>
            <w:r w:rsidRPr="00C672C8">
              <w:t>Число пациентов с впервые в жизни установленным диагнозом ВИЧ-инфекции</w:t>
            </w:r>
          </w:p>
        </w:tc>
      </w:tr>
      <w:tr w:rsidR="00C672C8" w:rsidRPr="00C672C8">
        <w:tc>
          <w:tcPr>
            <w:tcW w:w="4244" w:type="dxa"/>
            <w:vMerge/>
          </w:tcPr>
          <w:p w:rsidR="00C672C8" w:rsidRPr="00C672C8" w:rsidRDefault="00C672C8"/>
        </w:tc>
        <w:tc>
          <w:tcPr>
            <w:tcW w:w="678" w:type="dxa"/>
            <w:vMerge/>
          </w:tcPr>
          <w:p w:rsidR="00C672C8" w:rsidRPr="00C672C8" w:rsidRDefault="00C672C8"/>
        </w:tc>
        <w:tc>
          <w:tcPr>
            <w:tcW w:w="540" w:type="dxa"/>
            <w:vMerge/>
          </w:tcPr>
          <w:p w:rsidR="00C672C8" w:rsidRPr="00C672C8" w:rsidRDefault="00C672C8"/>
        </w:tc>
        <w:tc>
          <w:tcPr>
            <w:tcW w:w="1080" w:type="dxa"/>
            <w:vMerge/>
          </w:tcPr>
          <w:p w:rsidR="00C672C8" w:rsidRPr="00C672C8" w:rsidRDefault="00C672C8"/>
        </w:tc>
        <w:tc>
          <w:tcPr>
            <w:tcW w:w="540" w:type="dxa"/>
            <w:vMerge w:val="restart"/>
          </w:tcPr>
          <w:p w:rsidR="00C672C8" w:rsidRPr="00C672C8" w:rsidRDefault="00C672C8">
            <w:pPr>
              <w:pStyle w:val="ConsPlusNormal"/>
              <w:jc w:val="center"/>
            </w:pPr>
            <w:r w:rsidRPr="00C672C8">
              <w:t>Всего</w:t>
            </w:r>
          </w:p>
        </w:tc>
        <w:tc>
          <w:tcPr>
            <w:tcW w:w="6660" w:type="dxa"/>
            <w:gridSpan w:val="10"/>
          </w:tcPr>
          <w:p w:rsidR="00C672C8" w:rsidRPr="00C672C8" w:rsidRDefault="00C672C8">
            <w:pPr>
              <w:pStyle w:val="ConsPlusNormal"/>
              <w:jc w:val="center"/>
            </w:pPr>
            <w:r w:rsidRPr="00C672C8">
              <w:t>в том числе в возрасте</w:t>
            </w:r>
          </w:p>
        </w:tc>
      </w:tr>
      <w:tr w:rsidR="00C672C8" w:rsidRPr="00C672C8">
        <w:tc>
          <w:tcPr>
            <w:tcW w:w="4244" w:type="dxa"/>
            <w:vMerge/>
          </w:tcPr>
          <w:p w:rsidR="00C672C8" w:rsidRPr="00C672C8" w:rsidRDefault="00C672C8"/>
        </w:tc>
        <w:tc>
          <w:tcPr>
            <w:tcW w:w="678" w:type="dxa"/>
            <w:vMerge/>
          </w:tcPr>
          <w:p w:rsidR="00C672C8" w:rsidRPr="00C672C8" w:rsidRDefault="00C672C8"/>
        </w:tc>
        <w:tc>
          <w:tcPr>
            <w:tcW w:w="540" w:type="dxa"/>
            <w:vMerge/>
          </w:tcPr>
          <w:p w:rsidR="00C672C8" w:rsidRPr="00C672C8" w:rsidRDefault="00C672C8"/>
        </w:tc>
        <w:tc>
          <w:tcPr>
            <w:tcW w:w="1080" w:type="dxa"/>
            <w:vMerge/>
          </w:tcPr>
          <w:p w:rsidR="00C672C8" w:rsidRPr="00C672C8" w:rsidRDefault="00C672C8"/>
        </w:tc>
        <w:tc>
          <w:tcPr>
            <w:tcW w:w="540" w:type="dxa"/>
            <w:vMerge/>
          </w:tcPr>
          <w:p w:rsidR="00C672C8" w:rsidRPr="00C672C8" w:rsidRDefault="00C672C8"/>
        </w:tc>
        <w:tc>
          <w:tcPr>
            <w:tcW w:w="720" w:type="dxa"/>
          </w:tcPr>
          <w:p w:rsidR="00C672C8" w:rsidRPr="00C672C8" w:rsidRDefault="00C672C8">
            <w:pPr>
              <w:pStyle w:val="ConsPlusNormal"/>
              <w:jc w:val="center"/>
            </w:pPr>
            <w:r w:rsidRPr="00C672C8">
              <w:t>до 1 года</w:t>
            </w:r>
          </w:p>
        </w:tc>
        <w:tc>
          <w:tcPr>
            <w:tcW w:w="540" w:type="dxa"/>
          </w:tcPr>
          <w:p w:rsidR="00C672C8" w:rsidRPr="00C672C8" w:rsidRDefault="00C672C8">
            <w:pPr>
              <w:pStyle w:val="ConsPlusNormal"/>
              <w:jc w:val="center"/>
            </w:pPr>
            <w:r w:rsidRPr="00C672C8">
              <w:t>1 - 4 лет</w:t>
            </w:r>
          </w:p>
        </w:tc>
        <w:tc>
          <w:tcPr>
            <w:tcW w:w="540" w:type="dxa"/>
          </w:tcPr>
          <w:p w:rsidR="00C672C8" w:rsidRPr="00C672C8" w:rsidRDefault="00C672C8">
            <w:pPr>
              <w:pStyle w:val="ConsPlusNormal"/>
              <w:jc w:val="center"/>
            </w:pPr>
            <w:r w:rsidRPr="00C672C8">
              <w:t>5 - 14 лет</w:t>
            </w:r>
          </w:p>
        </w:tc>
        <w:tc>
          <w:tcPr>
            <w:tcW w:w="540" w:type="dxa"/>
          </w:tcPr>
          <w:p w:rsidR="00C672C8" w:rsidRPr="00C672C8" w:rsidRDefault="00C672C8">
            <w:pPr>
              <w:pStyle w:val="ConsPlusNormal"/>
              <w:jc w:val="center"/>
            </w:pPr>
            <w:r w:rsidRPr="00C672C8">
              <w:t>15 - 17 лет</w:t>
            </w:r>
          </w:p>
        </w:tc>
        <w:tc>
          <w:tcPr>
            <w:tcW w:w="720" w:type="dxa"/>
          </w:tcPr>
          <w:p w:rsidR="00C672C8" w:rsidRPr="00C672C8" w:rsidRDefault="00C672C8">
            <w:pPr>
              <w:pStyle w:val="ConsPlusNormal"/>
              <w:jc w:val="center"/>
            </w:pPr>
            <w:r w:rsidRPr="00C672C8">
              <w:t>18 - 24 года</w:t>
            </w:r>
          </w:p>
        </w:tc>
        <w:tc>
          <w:tcPr>
            <w:tcW w:w="720" w:type="dxa"/>
          </w:tcPr>
          <w:p w:rsidR="00C672C8" w:rsidRPr="00C672C8" w:rsidRDefault="00C672C8">
            <w:pPr>
              <w:pStyle w:val="ConsPlusNormal"/>
              <w:jc w:val="center"/>
            </w:pPr>
            <w:r w:rsidRPr="00C672C8">
              <w:t>25 - 34 года</w:t>
            </w:r>
          </w:p>
        </w:tc>
        <w:tc>
          <w:tcPr>
            <w:tcW w:w="720" w:type="dxa"/>
          </w:tcPr>
          <w:p w:rsidR="00C672C8" w:rsidRPr="00C672C8" w:rsidRDefault="00C672C8">
            <w:pPr>
              <w:pStyle w:val="ConsPlusNormal"/>
              <w:jc w:val="center"/>
            </w:pPr>
            <w:r w:rsidRPr="00C672C8">
              <w:t>35 - 44 года</w:t>
            </w:r>
          </w:p>
        </w:tc>
        <w:tc>
          <w:tcPr>
            <w:tcW w:w="720" w:type="dxa"/>
          </w:tcPr>
          <w:p w:rsidR="00C672C8" w:rsidRPr="00C672C8" w:rsidRDefault="00C672C8">
            <w:pPr>
              <w:pStyle w:val="ConsPlusNormal"/>
              <w:jc w:val="center"/>
            </w:pPr>
            <w:r w:rsidRPr="00C672C8">
              <w:t>45 - 54 года</w:t>
            </w:r>
          </w:p>
        </w:tc>
        <w:tc>
          <w:tcPr>
            <w:tcW w:w="720" w:type="dxa"/>
          </w:tcPr>
          <w:p w:rsidR="00C672C8" w:rsidRPr="00C672C8" w:rsidRDefault="00C672C8">
            <w:pPr>
              <w:pStyle w:val="ConsPlusNormal"/>
              <w:jc w:val="center"/>
            </w:pPr>
            <w:r w:rsidRPr="00C672C8">
              <w:t>55 - 59 года</w:t>
            </w:r>
          </w:p>
        </w:tc>
        <w:tc>
          <w:tcPr>
            <w:tcW w:w="720" w:type="dxa"/>
          </w:tcPr>
          <w:p w:rsidR="00C672C8" w:rsidRPr="00C672C8" w:rsidRDefault="00C672C8">
            <w:pPr>
              <w:pStyle w:val="ConsPlusNormal"/>
              <w:jc w:val="center"/>
            </w:pPr>
            <w:r w:rsidRPr="00C672C8">
              <w:t>60 и старше</w:t>
            </w:r>
          </w:p>
        </w:tc>
      </w:tr>
      <w:tr w:rsidR="00C672C8" w:rsidRPr="00C672C8">
        <w:tc>
          <w:tcPr>
            <w:tcW w:w="4244" w:type="dxa"/>
          </w:tcPr>
          <w:p w:rsidR="00C672C8" w:rsidRPr="00C672C8" w:rsidRDefault="00C672C8">
            <w:pPr>
              <w:pStyle w:val="ConsPlusNormal"/>
              <w:jc w:val="center"/>
            </w:pPr>
            <w:r w:rsidRPr="00C672C8">
              <w:t>1</w:t>
            </w:r>
          </w:p>
        </w:tc>
        <w:tc>
          <w:tcPr>
            <w:tcW w:w="678" w:type="dxa"/>
          </w:tcPr>
          <w:p w:rsidR="00C672C8" w:rsidRPr="00C672C8" w:rsidRDefault="00C672C8">
            <w:pPr>
              <w:pStyle w:val="ConsPlusNormal"/>
              <w:jc w:val="center"/>
            </w:pPr>
            <w:r w:rsidRPr="00C672C8">
              <w:t>2</w:t>
            </w:r>
          </w:p>
        </w:tc>
        <w:tc>
          <w:tcPr>
            <w:tcW w:w="540" w:type="dxa"/>
          </w:tcPr>
          <w:p w:rsidR="00C672C8" w:rsidRPr="00C672C8" w:rsidRDefault="00C672C8">
            <w:pPr>
              <w:pStyle w:val="ConsPlusNormal"/>
              <w:jc w:val="center"/>
            </w:pPr>
            <w:r w:rsidRPr="00C672C8">
              <w:t>3</w:t>
            </w:r>
          </w:p>
        </w:tc>
        <w:tc>
          <w:tcPr>
            <w:tcW w:w="1080" w:type="dxa"/>
          </w:tcPr>
          <w:p w:rsidR="00C672C8" w:rsidRPr="00C672C8" w:rsidRDefault="00C672C8">
            <w:pPr>
              <w:pStyle w:val="ConsPlusNormal"/>
              <w:jc w:val="center"/>
            </w:pPr>
            <w:r w:rsidRPr="00C672C8">
              <w:t>4</w:t>
            </w:r>
          </w:p>
        </w:tc>
        <w:tc>
          <w:tcPr>
            <w:tcW w:w="540" w:type="dxa"/>
          </w:tcPr>
          <w:p w:rsidR="00C672C8" w:rsidRPr="00C672C8" w:rsidRDefault="00C672C8">
            <w:pPr>
              <w:pStyle w:val="ConsPlusNormal"/>
              <w:jc w:val="center"/>
            </w:pPr>
            <w:r w:rsidRPr="00C672C8">
              <w:t>5</w:t>
            </w:r>
          </w:p>
        </w:tc>
        <w:tc>
          <w:tcPr>
            <w:tcW w:w="720" w:type="dxa"/>
          </w:tcPr>
          <w:p w:rsidR="00C672C8" w:rsidRPr="00C672C8" w:rsidRDefault="00C672C8">
            <w:pPr>
              <w:pStyle w:val="ConsPlusNormal"/>
              <w:jc w:val="center"/>
            </w:pPr>
            <w:r w:rsidRPr="00C672C8">
              <w:t>6</w:t>
            </w:r>
          </w:p>
        </w:tc>
        <w:tc>
          <w:tcPr>
            <w:tcW w:w="540" w:type="dxa"/>
          </w:tcPr>
          <w:p w:rsidR="00C672C8" w:rsidRPr="00C672C8" w:rsidRDefault="00C672C8">
            <w:pPr>
              <w:pStyle w:val="ConsPlusNormal"/>
              <w:jc w:val="center"/>
            </w:pPr>
            <w:r w:rsidRPr="00C672C8">
              <w:t>7</w:t>
            </w:r>
          </w:p>
        </w:tc>
        <w:tc>
          <w:tcPr>
            <w:tcW w:w="540" w:type="dxa"/>
          </w:tcPr>
          <w:p w:rsidR="00C672C8" w:rsidRPr="00C672C8" w:rsidRDefault="00C672C8">
            <w:pPr>
              <w:pStyle w:val="ConsPlusNormal"/>
              <w:jc w:val="center"/>
            </w:pPr>
            <w:r w:rsidRPr="00C672C8">
              <w:t>8</w:t>
            </w:r>
          </w:p>
        </w:tc>
        <w:tc>
          <w:tcPr>
            <w:tcW w:w="540" w:type="dxa"/>
          </w:tcPr>
          <w:p w:rsidR="00C672C8" w:rsidRPr="00C672C8" w:rsidRDefault="00C672C8">
            <w:pPr>
              <w:pStyle w:val="ConsPlusNormal"/>
              <w:jc w:val="center"/>
            </w:pPr>
            <w:r w:rsidRPr="00C672C8">
              <w:t>9</w:t>
            </w:r>
          </w:p>
        </w:tc>
        <w:tc>
          <w:tcPr>
            <w:tcW w:w="720" w:type="dxa"/>
          </w:tcPr>
          <w:p w:rsidR="00C672C8" w:rsidRPr="00C672C8" w:rsidRDefault="00C672C8">
            <w:pPr>
              <w:pStyle w:val="ConsPlusNormal"/>
              <w:jc w:val="center"/>
            </w:pPr>
            <w:r w:rsidRPr="00C672C8">
              <w:t>10</w:t>
            </w:r>
          </w:p>
        </w:tc>
        <w:tc>
          <w:tcPr>
            <w:tcW w:w="720" w:type="dxa"/>
          </w:tcPr>
          <w:p w:rsidR="00C672C8" w:rsidRPr="00C672C8" w:rsidRDefault="00C672C8">
            <w:pPr>
              <w:pStyle w:val="ConsPlusNormal"/>
              <w:jc w:val="center"/>
            </w:pPr>
            <w:r w:rsidRPr="00C672C8">
              <w:t>11</w:t>
            </w:r>
          </w:p>
        </w:tc>
        <w:tc>
          <w:tcPr>
            <w:tcW w:w="720" w:type="dxa"/>
          </w:tcPr>
          <w:p w:rsidR="00C672C8" w:rsidRPr="00C672C8" w:rsidRDefault="00C672C8">
            <w:pPr>
              <w:pStyle w:val="ConsPlusNormal"/>
              <w:jc w:val="center"/>
            </w:pPr>
            <w:r w:rsidRPr="00C672C8">
              <w:t>12</w:t>
            </w:r>
          </w:p>
        </w:tc>
        <w:tc>
          <w:tcPr>
            <w:tcW w:w="720" w:type="dxa"/>
          </w:tcPr>
          <w:p w:rsidR="00C672C8" w:rsidRPr="00C672C8" w:rsidRDefault="00C672C8">
            <w:pPr>
              <w:pStyle w:val="ConsPlusNormal"/>
              <w:jc w:val="center"/>
            </w:pPr>
            <w:r w:rsidRPr="00C672C8">
              <w:t>13</w:t>
            </w:r>
          </w:p>
        </w:tc>
        <w:tc>
          <w:tcPr>
            <w:tcW w:w="720" w:type="dxa"/>
          </w:tcPr>
          <w:p w:rsidR="00C672C8" w:rsidRPr="00C672C8" w:rsidRDefault="00C672C8">
            <w:pPr>
              <w:pStyle w:val="ConsPlusNormal"/>
              <w:jc w:val="center"/>
            </w:pPr>
            <w:r w:rsidRPr="00C672C8">
              <w:t>14</w:t>
            </w:r>
          </w:p>
        </w:tc>
        <w:tc>
          <w:tcPr>
            <w:tcW w:w="720" w:type="dxa"/>
          </w:tcPr>
          <w:p w:rsidR="00C672C8" w:rsidRPr="00C672C8" w:rsidRDefault="00C672C8">
            <w:pPr>
              <w:pStyle w:val="ConsPlusNormal"/>
              <w:jc w:val="center"/>
            </w:pPr>
            <w:r w:rsidRPr="00C672C8">
              <w:t>15</w:t>
            </w:r>
          </w:p>
        </w:tc>
      </w:tr>
      <w:tr w:rsidR="00C672C8" w:rsidRPr="00C672C8">
        <w:tc>
          <w:tcPr>
            <w:tcW w:w="4244" w:type="dxa"/>
            <w:vMerge w:val="restart"/>
            <w:vAlign w:val="center"/>
          </w:tcPr>
          <w:p w:rsidR="00C672C8" w:rsidRPr="00C672C8" w:rsidRDefault="00C672C8">
            <w:pPr>
              <w:pStyle w:val="ConsPlusNormal"/>
            </w:pPr>
            <w:r w:rsidRPr="00C672C8">
              <w:t>Зарегистрировано пациентов с болезнью, вызванной ВИЧ, всего</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bookmarkStart w:id="620" w:name="P21643"/>
            <w:bookmarkEnd w:id="620"/>
            <w:r w:rsidRPr="00C672C8">
              <w:t>1</w:t>
            </w:r>
          </w:p>
        </w:tc>
        <w:tc>
          <w:tcPr>
            <w:tcW w:w="1080" w:type="dxa"/>
            <w:vMerge w:val="restart"/>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bookmarkStart w:id="621" w:name="P21657"/>
            <w:bookmarkEnd w:id="621"/>
            <w:r w:rsidRPr="00C672C8">
              <w:t>2</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170"/>
            </w:pPr>
            <w:r w:rsidRPr="00C672C8">
              <w:t>проявляющейся в виде инфекционных и паразитарных болезней</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3</w:t>
            </w:r>
          </w:p>
        </w:tc>
        <w:tc>
          <w:tcPr>
            <w:tcW w:w="1080" w:type="dxa"/>
            <w:vMerge w:val="restart"/>
            <w:vAlign w:val="center"/>
          </w:tcPr>
          <w:p w:rsidR="00C672C8" w:rsidRPr="00C672C8" w:rsidRDefault="00C672C8">
            <w:pPr>
              <w:pStyle w:val="ConsPlusNormal"/>
              <w:jc w:val="center"/>
            </w:pPr>
            <w:r w:rsidRPr="00C672C8">
              <w:t>B20</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4</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340"/>
            </w:pPr>
            <w:r w:rsidRPr="00C672C8">
              <w:t>из них:</w:t>
            </w:r>
          </w:p>
          <w:p w:rsidR="00C672C8" w:rsidRPr="00C672C8" w:rsidRDefault="00C672C8">
            <w:pPr>
              <w:pStyle w:val="ConsPlusNormal"/>
              <w:ind w:left="340"/>
            </w:pPr>
            <w:r w:rsidRPr="00C672C8">
              <w:t>с проявлениями микобактериальной инфекции</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5</w:t>
            </w:r>
          </w:p>
        </w:tc>
        <w:tc>
          <w:tcPr>
            <w:tcW w:w="1080" w:type="dxa"/>
            <w:vMerge w:val="restart"/>
            <w:vAlign w:val="center"/>
          </w:tcPr>
          <w:p w:rsidR="00C672C8" w:rsidRPr="00C672C8" w:rsidRDefault="00C672C8">
            <w:pPr>
              <w:pStyle w:val="ConsPlusNormal"/>
              <w:jc w:val="center"/>
            </w:pPr>
            <w:r w:rsidRPr="00C672C8">
              <w:t>B20.0</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6</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340"/>
            </w:pPr>
            <w:r w:rsidRPr="00C672C8">
              <w:t>с проявлениями цитомегаловирусного заболевания</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7</w:t>
            </w:r>
          </w:p>
        </w:tc>
        <w:tc>
          <w:tcPr>
            <w:tcW w:w="1080" w:type="dxa"/>
            <w:vMerge w:val="restart"/>
            <w:vAlign w:val="center"/>
          </w:tcPr>
          <w:p w:rsidR="00C672C8" w:rsidRPr="00C672C8" w:rsidRDefault="00C672C8">
            <w:pPr>
              <w:pStyle w:val="ConsPlusNormal"/>
              <w:jc w:val="center"/>
            </w:pPr>
            <w:r w:rsidRPr="00C672C8">
              <w:t>B20.2</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8</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340"/>
            </w:pPr>
            <w:r w:rsidRPr="00C672C8">
              <w:t>с проявлениями кандидоза</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9</w:t>
            </w:r>
          </w:p>
        </w:tc>
        <w:tc>
          <w:tcPr>
            <w:tcW w:w="1080" w:type="dxa"/>
            <w:vMerge w:val="restart"/>
            <w:vAlign w:val="center"/>
          </w:tcPr>
          <w:p w:rsidR="00C672C8" w:rsidRPr="00C672C8" w:rsidRDefault="00C672C8">
            <w:pPr>
              <w:pStyle w:val="ConsPlusNormal"/>
              <w:jc w:val="center"/>
            </w:pPr>
            <w:r w:rsidRPr="00C672C8">
              <w:t>B20.4</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10</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340"/>
            </w:pPr>
            <w:r w:rsidRPr="00C672C8">
              <w:t>с проявлениями пневмонии, вызванной Pneumocystis carinii (jirovecii)</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11</w:t>
            </w:r>
          </w:p>
        </w:tc>
        <w:tc>
          <w:tcPr>
            <w:tcW w:w="1080" w:type="dxa"/>
            <w:vMerge w:val="restart"/>
            <w:vAlign w:val="center"/>
          </w:tcPr>
          <w:p w:rsidR="00C672C8" w:rsidRPr="00C672C8" w:rsidRDefault="00C672C8">
            <w:pPr>
              <w:pStyle w:val="ConsPlusNormal"/>
              <w:jc w:val="center"/>
            </w:pPr>
            <w:r w:rsidRPr="00C672C8">
              <w:t>B20.6</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12</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340"/>
            </w:pPr>
            <w:r w:rsidRPr="00C672C8">
              <w:t>с проявлениями множественных инфекций</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13</w:t>
            </w:r>
          </w:p>
        </w:tc>
        <w:tc>
          <w:tcPr>
            <w:tcW w:w="1080" w:type="dxa"/>
            <w:vMerge w:val="restart"/>
            <w:vAlign w:val="center"/>
          </w:tcPr>
          <w:p w:rsidR="00C672C8" w:rsidRPr="00C672C8" w:rsidRDefault="00C672C8">
            <w:pPr>
              <w:pStyle w:val="ConsPlusNormal"/>
              <w:jc w:val="center"/>
            </w:pPr>
            <w:r w:rsidRPr="00C672C8">
              <w:t>B20.7</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14</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ind w:left="170"/>
            </w:pPr>
            <w:r w:rsidRPr="00C672C8">
              <w:t>проявляющейся в виде злокачественных</w:t>
            </w:r>
          </w:p>
          <w:p w:rsidR="00C672C8" w:rsidRPr="00C672C8" w:rsidRDefault="00C672C8">
            <w:pPr>
              <w:pStyle w:val="ConsPlusNormal"/>
              <w:ind w:left="170"/>
            </w:pPr>
            <w:r w:rsidRPr="00C672C8">
              <w:t>новообразований</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15</w:t>
            </w:r>
          </w:p>
        </w:tc>
        <w:tc>
          <w:tcPr>
            <w:tcW w:w="1080" w:type="dxa"/>
            <w:vMerge w:val="restart"/>
            <w:vAlign w:val="center"/>
          </w:tcPr>
          <w:p w:rsidR="00C672C8" w:rsidRPr="00C672C8" w:rsidRDefault="00C672C8">
            <w:pPr>
              <w:pStyle w:val="ConsPlusNormal"/>
              <w:jc w:val="center"/>
            </w:pPr>
            <w:r w:rsidRPr="00C672C8">
              <w:t>B21</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16</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ind w:left="340"/>
            </w:pPr>
            <w:r w:rsidRPr="00C672C8">
              <w:t>из них:</w:t>
            </w:r>
          </w:p>
          <w:p w:rsidR="00C672C8" w:rsidRPr="00C672C8" w:rsidRDefault="00C672C8">
            <w:pPr>
              <w:pStyle w:val="ConsPlusNormal"/>
              <w:ind w:left="340"/>
            </w:pPr>
            <w:r w:rsidRPr="00C672C8">
              <w:t>с проявлениями саркомы Капоши</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17</w:t>
            </w:r>
          </w:p>
        </w:tc>
        <w:tc>
          <w:tcPr>
            <w:tcW w:w="1080" w:type="dxa"/>
            <w:vMerge w:val="restart"/>
            <w:vAlign w:val="center"/>
          </w:tcPr>
          <w:p w:rsidR="00C672C8" w:rsidRPr="00C672C8" w:rsidRDefault="00C672C8">
            <w:pPr>
              <w:pStyle w:val="ConsPlusNormal"/>
              <w:jc w:val="center"/>
            </w:pPr>
            <w:r w:rsidRPr="00C672C8">
              <w:t>B21.0</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18</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ind w:left="170"/>
            </w:pPr>
            <w:r w:rsidRPr="00C672C8">
              <w:t>проявляющейся в виде других уточненных болезней</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19</w:t>
            </w:r>
          </w:p>
        </w:tc>
        <w:tc>
          <w:tcPr>
            <w:tcW w:w="1080" w:type="dxa"/>
            <w:vMerge w:val="restart"/>
            <w:vAlign w:val="center"/>
          </w:tcPr>
          <w:p w:rsidR="00C672C8" w:rsidRPr="00C672C8" w:rsidRDefault="00C672C8">
            <w:pPr>
              <w:pStyle w:val="ConsPlusNormal"/>
              <w:jc w:val="center"/>
            </w:pPr>
            <w:r w:rsidRPr="00C672C8">
              <w:t>B22</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20</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с проявлениями энцефалопатии</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21</w:t>
            </w:r>
          </w:p>
        </w:tc>
        <w:tc>
          <w:tcPr>
            <w:tcW w:w="1080" w:type="dxa"/>
            <w:vMerge w:val="restart"/>
            <w:vAlign w:val="center"/>
          </w:tcPr>
          <w:p w:rsidR="00C672C8" w:rsidRPr="00C672C8" w:rsidRDefault="00C672C8">
            <w:pPr>
              <w:pStyle w:val="ConsPlusNormal"/>
              <w:jc w:val="center"/>
            </w:pPr>
            <w:r w:rsidRPr="00C672C8">
              <w:t>B22.0</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22</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ind w:left="340"/>
            </w:pPr>
            <w:r w:rsidRPr="00C672C8">
              <w:t>с проявлениями лимфоидного интерстициального пневмонита</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23</w:t>
            </w:r>
          </w:p>
        </w:tc>
        <w:tc>
          <w:tcPr>
            <w:tcW w:w="1080" w:type="dxa"/>
            <w:vMerge w:val="restart"/>
            <w:vAlign w:val="center"/>
          </w:tcPr>
          <w:p w:rsidR="00C672C8" w:rsidRPr="00C672C8" w:rsidRDefault="00C672C8">
            <w:pPr>
              <w:pStyle w:val="ConsPlusNormal"/>
              <w:jc w:val="center"/>
            </w:pPr>
            <w:r w:rsidRPr="00C672C8">
              <w:t>B22.1</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24</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340"/>
            </w:pPr>
            <w:r w:rsidRPr="00C672C8">
              <w:t>с проявлениями изнуряющего синдрома</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25</w:t>
            </w:r>
          </w:p>
        </w:tc>
        <w:tc>
          <w:tcPr>
            <w:tcW w:w="1080" w:type="dxa"/>
            <w:vMerge w:val="restart"/>
            <w:vAlign w:val="center"/>
          </w:tcPr>
          <w:p w:rsidR="00C672C8" w:rsidRPr="00C672C8" w:rsidRDefault="00C672C8">
            <w:pPr>
              <w:pStyle w:val="ConsPlusNormal"/>
              <w:jc w:val="center"/>
            </w:pPr>
            <w:r w:rsidRPr="00C672C8">
              <w:t>B22.2</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26</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ind w:left="340"/>
            </w:pPr>
            <w:r w:rsidRPr="00C672C8">
              <w:t>с проявлениями множественных болезней, классифицированных в других рубриках</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27</w:t>
            </w:r>
          </w:p>
        </w:tc>
        <w:tc>
          <w:tcPr>
            <w:tcW w:w="1080" w:type="dxa"/>
            <w:vMerge w:val="restart"/>
            <w:vAlign w:val="center"/>
          </w:tcPr>
          <w:p w:rsidR="00C672C8" w:rsidRPr="00C672C8" w:rsidRDefault="00C672C8">
            <w:pPr>
              <w:pStyle w:val="ConsPlusNormal"/>
              <w:jc w:val="center"/>
            </w:pPr>
            <w:r w:rsidRPr="00C672C8">
              <w:t>B22.7</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28</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170"/>
            </w:pPr>
            <w:r w:rsidRPr="00C672C8">
              <w:t>проявляющейся в виде других состояний</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29</w:t>
            </w:r>
          </w:p>
        </w:tc>
        <w:tc>
          <w:tcPr>
            <w:tcW w:w="1080" w:type="dxa"/>
            <w:vMerge w:val="restart"/>
            <w:vAlign w:val="center"/>
          </w:tcPr>
          <w:p w:rsidR="00C672C8" w:rsidRPr="00C672C8" w:rsidRDefault="00C672C8">
            <w:pPr>
              <w:pStyle w:val="ConsPlusNormal"/>
              <w:jc w:val="center"/>
            </w:pPr>
            <w:r w:rsidRPr="00C672C8">
              <w:t>B23</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30</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ind w:left="340"/>
            </w:pPr>
            <w:r w:rsidRPr="00C672C8">
              <w:t>в том числе</w:t>
            </w:r>
          </w:p>
          <w:p w:rsidR="00C672C8" w:rsidRPr="00C672C8" w:rsidRDefault="00C672C8">
            <w:pPr>
              <w:pStyle w:val="ConsPlusNormal"/>
              <w:ind w:left="340"/>
            </w:pPr>
            <w:r w:rsidRPr="00C672C8">
              <w:t>острый ВИЧ-инфекционный синдром</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31</w:t>
            </w:r>
          </w:p>
        </w:tc>
        <w:tc>
          <w:tcPr>
            <w:tcW w:w="1080" w:type="dxa"/>
            <w:vMerge w:val="restart"/>
            <w:vAlign w:val="center"/>
          </w:tcPr>
          <w:p w:rsidR="00C672C8" w:rsidRPr="00C672C8" w:rsidRDefault="00C672C8">
            <w:pPr>
              <w:pStyle w:val="ConsPlusNormal"/>
              <w:jc w:val="center"/>
            </w:pPr>
            <w:r w:rsidRPr="00C672C8">
              <w:t>B23.0</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32</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ind w:left="340"/>
            </w:pPr>
            <w:r w:rsidRPr="00C672C8">
              <w:t>с проявлениями (персистентной) генерализованной лимфаденопатии</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33</w:t>
            </w:r>
          </w:p>
        </w:tc>
        <w:tc>
          <w:tcPr>
            <w:tcW w:w="1080" w:type="dxa"/>
            <w:vMerge w:val="restart"/>
            <w:vAlign w:val="center"/>
          </w:tcPr>
          <w:p w:rsidR="00C672C8" w:rsidRPr="00C672C8" w:rsidRDefault="00C672C8">
            <w:pPr>
              <w:pStyle w:val="ConsPlusNormal"/>
              <w:jc w:val="center"/>
            </w:pPr>
            <w:r w:rsidRPr="00C672C8">
              <w:t>B23.1</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34</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ind w:left="340"/>
            </w:pPr>
            <w:r w:rsidRPr="00C672C8">
              <w:t>с проявлениями гематологических и иммунологических нарушений, не классифицированных в других рубриках</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35</w:t>
            </w:r>
          </w:p>
        </w:tc>
        <w:tc>
          <w:tcPr>
            <w:tcW w:w="1080" w:type="dxa"/>
            <w:vMerge w:val="restart"/>
            <w:vAlign w:val="center"/>
          </w:tcPr>
          <w:p w:rsidR="00C672C8" w:rsidRPr="00C672C8" w:rsidRDefault="00C672C8">
            <w:pPr>
              <w:pStyle w:val="ConsPlusNormal"/>
              <w:jc w:val="center"/>
            </w:pPr>
            <w:r w:rsidRPr="00C672C8">
              <w:t>B23.2</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36</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340"/>
            </w:pPr>
            <w:r w:rsidRPr="00C672C8">
              <w:t>с проявлениями других уточненных состояний</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37</w:t>
            </w:r>
          </w:p>
        </w:tc>
        <w:tc>
          <w:tcPr>
            <w:tcW w:w="1080" w:type="dxa"/>
            <w:vMerge w:val="restart"/>
            <w:vAlign w:val="center"/>
          </w:tcPr>
          <w:p w:rsidR="00C672C8" w:rsidRPr="00C672C8" w:rsidRDefault="00C672C8">
            <w:pPr>
              <w:pStyle w:val="ConsPlusNormal"/>
              <w:jc w:val="center"/>
            </w:pPr>
            <w:r w:rsidRPr="00C672C8">
              <w:t>B23.8</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38</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170"/>
            </w:pPr>
            <w:r w:rsidRPr="00C672C8">
              <w:t>проявляющейся болезнью, вызванной ВИЧ, неуточненной</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39</w:t>
            </w:r>
          </w:p>
        </w:tc>
        <w:tc>
          <w:tcPr>
            <w:tcW w:w="1080" w:type="dxa"/>
            <w:vMerge w:val="restart"/>
            <w:vAlign w:val="center"/>
          </w:tcPr>
          <w:p w:rsidR="00C672C8" w:rsidRPr="00C672C8" w:rsidRDefault="00C672C8">
            <w:pPr>
              <w:pStyle w:val="ConsPlusNormal"/>
              <w:jc w:val="center"/>
            </w:pPr>
            <w:r w:rsidRPr="00C672C8">
              <w:t>B24</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40</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pPr>
            <w:r w:rsidRPr="00C672C8">
              <w:t>Из общего числа пациентов (</w:t>
            </w:r>
            <w:hyperlink w:anchor="P21643" w:history="1">
              <w:r w:rsidRPr="00C672C8">
                <w:t>стр. 1</w:t>
              </w:r>
            </w:hyperlink>
            <w:r w:rsidRPr="00C672C8">
              <w:t xml:space="preserve">, </w:t>
            </w:r>
            <w:hyperlink w:anchor="P21657" w:history="1">
              <w:r w:rsidRPr="00C672C8">
                <w:t>2</w:t>
              </w:r>
            </w:hyperlink>
            <w:r w:rsidRPr="00C672C8">
              <w:t>): сельских жителей</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41</w:t>
            </w:r>
          </w:p>
        </w:tc>
        <w:tc>
          <w:tcPr>
            <w:tcW w:w="1080" w:type="dxa"/>
            <w:vMerge w:val="restart"/>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42</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pPr>
            <w:r w:rsidRPr="00C672C8">
              <w:t>Из общего числа пациентов (</w:t>
            </w:r>
            <w:hyperlink w:anchor="P21643" w:history="1">
              <w:r w:rsidRPr="00C672C8">
                <w:t>стр. 1</w:t>
              </w:r>
            </w:hyperlink>
            <w:r w:rsidRPr="00C672C8">
              <w:t xml:space="preserve">, </w:t>
            </w:r>
            <w:hyperlink w:anchor="P21657" w:history="1">
              <w:r w:rsidRPr="00C672C8">
                <w:t>2</w:t>
              </w:r>
            </w:hyperlink>
            <w:r w:rsidRPr="00C672C8">
              <w:t>): лица БОМЖ</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43</w:t>
            </w:r>
          </w:p>
        </w:tc>
        <w:tc>
          <w:tcPr>
            <w:tcW w:w="1080" w:type="dxa"/>
            <w:vMerge w:val="restart"/>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44</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pPr>
            <w:r w:rsidRPr="00C672C8">
              <w:t>Из общего числа пациентов (</w:t>
            </w:r>
            <w:hyperlink w:anchor="P21643" w:history="1">
              <w:r w:rsidRPr="00C672C8">
                <w:t>стр. 1</w:t>
              </w:r>
            </w:hyperlink>
            <w:r w:rsidRPr="00C672C8">
              <w:t xml:space="preserve">, </w:t>
            </w:r>
            <w:hyperlink w:anchor="P21657" w:history="1">
              <w:r w:rsidRPr="00C672C8">
                <w:t>2</w:t>
              </w:r>
            </w:hyperlink>
            <w:r w:rsidRPr="00C672C8">
              <w:t>): пациенты из других ведомств</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45</w:t>
            </w:r>
          </w:p>
        </w:tc>
        <w:tc>
          <w:tcPr>
            <w:tcW w:w="1080" w:type="dxa"/>
            <w:vMerge w:val="restart"/>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46</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340"/>
            </w:pPr>
            <w:r w:rsidRPr="00C672C8">
              <w:t>из них: из учреждений ФСИН</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47</w:t>
            </w:r>
          </w:p>
        </w:tc>
        <w:tc>
          <w:tcPr>
            <w:tcW w:w="1080" w:type="dxa"/>
            <w:vMerge w:val="restart"/>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48</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jc w:val="both"/>
            </w:pPr>
            <w:r w:rsidRPr="00C672C8">
              <w:t>Из общего числа пациентов (</w:t>
            </w:r>
            <w:hyperlink w:anchor="P21643" w:history="1">
              <w:r w:rsidRPr="00C672C8">
                <w:t>стр. 1</w:t>
              </w:r>
            </w:hyperlink>
            <w:r w:rsidRPr="00C672C8">
              <w:t xml:space="preserve">, </w:t>
            </w:r>
            <w:hyperlink w:anchor="P21657" w:history="1">
              <w:r w:rsidRPr="00C672C8">
                <w:t>2</w:t>
              </w:r>
            </w:hyperlink>
            <w:r w:rsidRPr="00C672C8">
              <w:t>): с диагнозом, установленным посмертно</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49</w:t>
            </w:r>
          </w:p>
        </w:tc>
        <w:tc>
          <w:tcPr>
            <w:tcW w:w="1080" w:type="dxa"/>
            <w:vMerge w:val="restart"/>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50</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pPr>
            <w:r w:rsidRPr="00C672C8">
              <w:t>Из общего числа пациентов (</w:t>
            </w:r>
            <w:hyperlink w:anchor="P21643" w:history="1">
              <w:r w:rsidRPr="00C672C8">
                <w:t>стр. 1</w:t>
              </w:r>
            </w:hyperlink>
            <w:r w:rsidRPr="00C672C8">
              <w:t xml:space="preserve">, </w:t>
            </w:r>
            <w:hyperlink w:anchor="P21657" w:history="1">
              <w:r w:rsidRPr="00C672C8">
                <w:t>2</w:t>
              </w:r>
            </w:hyperlink>
            <w:r w:rsidRPr="00C672C8">
              <w:t>):</w:t>
            </w:r>
          </w:p>
          <w:p w:rsidR="00C672C8" w:rsidRPr="00C672C8" w:rsidRDefault="00C672C8">
            <w:pPr>
              <w:pStyle w:val="ConsPlusNormal"/>
            </w:pPr>
            <w:r w:rsidRPr="00C672C8">
              <w:t>иностранные граждане, всего</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51</w:t>
            </w:r>
          </w:p>
        </w:tc>
        <w:tc>
          <w:tcPr>
            <w:tcW w:w="1080" w:type="dxa"/>
            <w:vMerge w:val="restart"/>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52</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340"/>
            </w:pPr>
            <w:r w:rsidRPr="00C672C8">
              <w:t>из них:</w:t>
            </w:r>
          </w:p>
          <w:p w:rsidR="00C672C8" w:rsidRPr="00C672C8" w:rsidRDefault="00C672C8">
            <w:pPr>
              <w:pStyle w:val="ConsPlusNormal"/>
              <w:ind w:left="340"/>
            </w:pPr>
            <w:r w:rsidRPr="00C672C8">
              <w:t>имеющие вид на жительство</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53</w:t>
            </w:r>
          </w:p>
        </w:tc>
        <w:tc>
          <w:tcPr>
            <w:tcW w:w="1080" w:type="dxa"/>
            <w:vMerge w:val="restart"/>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54</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vAlign w:val="center"/>
          </w:tcPr>
          <w:p w:rsidR="00C672C8" w:rsidRPr="00C672C8" w:rsidRDefault="00C672C8">
            <w:pPr>
              <w:pStyle w:val="ConsPlusNormal"/>
              <w:ind w:left="340"/>
            </w:pPr>
            <w:r w:rsidRPr="00C672C8">
              <w:t>имеющие разрешение на временное проживание</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55</w:t>
            </w:r>
          </w:p>
        </w:tc>
        <w:tc>
          <w:tcPr>
            <w:tcW w:w="1080" w:type="dxa"/>
            <w:vMerge w:val="restart"/>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56</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pPr>
            <w:r w:rsidRPr="00C672C8">
              <w:t>Кроме того,</w:t>
            </w:r>
          </w:p>
          <w:p w:rsidR="00C672C8" w:rsidRPr="00C672C8" w:rsidRDefault="00C672C8">
            <w:pPr>
              <w:pStyle w:val="ConsPlusNormal"/>
              <w:ind w:left="340"/>
            </w:pPr>
            <w:r w:rsidRPr="00C672C8">
              <w:t>число контактных лиц с пациентами с ВИЧ-инфекцией</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57</w:t>
            </w:r>
          </w:p>
        </w:tc>
        <w:tc>
          <w:tcPr>
            <w:tcW w:w="1080" w:type="dxa"/>
            <w:vMerge w:val="restart"/>
            <w:vAlign w:val="center"/>
          </w:tcPr>
          <w:p w:rsidR="00C672C8" w:rsidRPr="00C672C8" w:rsidRDefault="00C672C8">
            <w:pPr>
              <w:pStyle w:val="ConsPlusNormal"/>
              <w:jc w:val="center"/>
            </w:pPr>
            <w:r w:rsidRPr="00C672C8">
              <w:t>Z20.6</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58</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val="restart"/>
          </w:tcPr>
          <w:p w:rsidR="00C672C8" w:rsidRPr="00C672C8" w:rsidRDefault="00C672C8">
            <w:pPr>
              <w:pStyle w:val="ConsPlusNormal"/>
              <w:ind w:left="340"/>
            </w:pPr>
            <w:r w:rsidRPr="00C672C8">
              <w:t>число лиц с бессимптомным инфекционным статусом, вызванным ВИЧ</w:t>
            </w:r>
          </w:p>
        </w:tc>
        <w:tc>
          <w:tcPr>
            <w:tcW w:w="678" w:type="dxa"/>
            <w:vAlign w:val="center"/>
          </w:tcPr>
          <w:p w:rsidR="00C672C8" w:rsidRPr="00C672C8" w:rsidRDefault="00C672C8">
            <w:pPr>
              <w:pStyle w:val="ConsPlusNormal"/>
              <w:jc w:val="center"/>
            </w:pPr>
            <w:r w:rsidRPr="00C672C8">
              <w:t>М</w:t>
            </w:r>
          </w:p>
        </w:tc>
        <w:tc>
          <w:tcPr>
            <w:tcW w:w="540" w:type="dxa"/>
            <w:vAlign w:val="center"/>
          </w:tcPr>
          <w:p w:rsidR="00C672C8" w:rsidRPr="00C672C8" w:rsidRDefault="00C672C8">
            <w:pPr>
              <w:pStyle w:val="ConsPlusNormal"/>
              <w:jc w:val="center"/>
            </w:pPr>
            <w:r w:rsidRPr="00C672C8">
              <w:t>59</w:t>
            </w:r>
          </w:p>
        </w:tc>
        <w:tc>
          <w:tcPr>
            <w:tcW w:w="1080" w:type="dxa"/>
            <w:vMerge w:val="restart"/>
            <w:vAlign w:val="center"/>
          </w:tcPr>
          <w:p w:rsidR="00C672C8" w:rsidRPr="00C672C8" w:rsidRDefault="00C672C8">
            <w:pPr>
              <w:pStyle w:val="ConsPlusNormal"/>
              <w:jc w:val="center"/>
            </w:pPr>
            <w:r w:rsidRPr="00C672C8">
              <w:t>Z21</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4244" w:type="dxa"/>
            <w:vMerge/>
          </w:tcPr>
          <w:p w:rsidR="00C672C8" w:rsidRPr="00C672C8" w:rsidRDefault="00C672C8"/>
        </w:tc>
        <w:tc>
          <w:tcPr>
            <w:tcW w:w="678" w:type="dxa"/>
            <w:vAlign w:val="center"/>
          </w:tcPr>
          <w:p w:rsidR="00C672C8" w:rsidRPr="00C672C8" w:rsidRDefault="00C672C8">
            <w:pPr>
              <w:pStyle w:val="ConsPlusNormal"/>
              <w:jc w:val="center"/>
            </w:pPr>
            <w:r w:rsidRPr="00C672C8">
              <w:t>Ж</w:t>
            </w:r>
          </w:p>
        </w:tc>
        <w:tc>
          <w:tcPr>
            <w:tcW w:w="540" w:type="dxa"/>
            <w:vAlign w:val="center"/>
          </w:tcPr>
          <w:p w:rsidR="00C672C8" w:rsidRPr="00C672C8" w:rsidRDefault="00C672C8">
            <w:pPr>
              <w:pStyle w:val="ConsPlusNormal"/>
              <w:jc w:val="center"/>
            </w:pPr>
            <w:r w:rsidRPr="00C672C8">
              <w:t>60</w:t>
            </w:r>
          </w:p>
        </w:tc>
        <w:tc>
          <w:tcPr>
            <w:tcW w:w="1080" w:type="dxa"/>
            <w:vMerge/>
          </w:tcPr>
          <w:p w:rsidR="00C672C8" w:rsidRPr="00C672C8" w:rsidRDefault="00C672C8"/>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622" w:name="P22491"/>
      <w:bookmarkEnd w:id="622"/>
      <w:r w:rsidRPr="00C672C8">
        <w:t xml:space="preserve">         2. Движение пациентов, больных ВИЧ-инфекцией, контактных</w:t>
      </w:r>
    </w:p>
    <w:p w:rsidR="00C672C8" w:rsidRPr="00C672C8" w:rsidRDefault="00C672C8">
      <w:pPr>
        <w:pStyle w:val="ConsPlusNonformat"/>
        <w:jc w:val="both"/>
      </w:pPr>
      <w:r w:rsidRPr="00C672C8">
        <w:t xml:space="preserve">            лиц с больными ВИЧ-инфекцией и лиц с бессимптомным</w:t>
      </w:r>
    </w:p>
    <w:p w:rsidR="00C672C8" w:rsidRPr="00C672C8" w:rsidRDefault="00C672C8">
      <w:pPr>
        <w:pStyle w:val="ConsPlusNonformat"/>
        <w:jc w:val="both"/>
      </w:pPr>
      <w:r w:rsidRPr="00C672C8">
        <w:t xml:space="preserve">          статусом, состоящих под наблюдением данной медицинской</w:t>
      </w:r>
    </w:p>
    <w:p w:rsidR="00C672C8" w:rsidRPr="00C672C8" w:rsidRDefault="00C672C8">
      <w:pPr>
        <w:pStyle w:val="ConsPlusNonformat"/>
        <w:jc w:val="both"/>
      </w:pPr>
      <w:r w:rsidRPr="00C672C8">
        <w:t xml:space="preserve">              организации, и клинические стадии ВИЧ-инфекции</w:t>
      </w:r>
    </w:p>
    <w:p w:rsidR="00C672C8" w:rsidRPr="00C672C8" w:rsidRDefault="00C672C8">
      <w:pPr>
        <w:pStyle w:val="ConsPlusNonformat"/>
        <w:jc w:val="both"/>
      </w:pPr>
    </w:p>
    <w:p w:rsidR="00C672C8" w:rsidRPr="00C672C8" w:rsidRDefault="00C672C8">
      <w:pPr>
        <w:pStyle w:val="ConsPlusNonformat"/>
        <w:jc w:val="both"/>
      </w:pPr>
      <w:r w:rsidRPr="00C672C8">
        <w:t xml:space="preserve">(2000)                                           Код по </w:t>
      </w:r>
      <w:hyperlink r:id="rId143"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800"/>
        <w:gridCol w:w="538"/>
        <w:gridCol w:w="1080"/>
        <w:gridCol w:w="540"/>
        <w:gridCol w:w="540"/>
        <w:gridCol w:w="1023"/>
        <w:gridCol w:w="597"/>
        <w:gridCol w:w="877"/>
        <w:gridCol w:w="1022"/>
        <w:gridCol w:w="621"/>
        <w:gridCol w:w="540"/>
        <w:gridCol w:w="877"/>
        <w:gridCol w:w="1022"/>
        <w:gridCol w:w="681"/>
        <w:gridCol w:w="1064"/>
      </w:tblGrid>
      <w:tr w:rsidR="00C672C8" w:rsidRPr="00C672C8">
        <w:tc>
          <w:tcPr>
            <w:tcW w:w="3300" w:type="dxa"/>
            <w:gridSpan w:val="2"/>
            <w:vMerge w:val="restart"/>
          </w:tcPr>
          <w:p w:rsidR="00C672C8" w:rsidRPr="00C672C8" w:rsidRDefault="00C672C8">
            <w:pPr>
              <w:pStyle w:val="ConsPlusNormal"/>
              <w:jc w:val="center"/>
            </w:pPr>
            <w:r w:rsidRPr="00C672C8">
              <w:t>Формы ВИЧ-инфекции</w:t>
            </w:r>
          </w:p>
        </w:tc>
        <w:tc>
          <w:tcPr>
            <w:tcW w:w="538" w:type="dxa"/>
            <w:vMerge w:val="restart"/>
          </w:tcPr>
          <w:p w:rsidR="00C672C8" w:rsidRPr="00C672C8" w:rsidRDefault="00C672C8">
            <w:pPr>
              <w:pStyle w:val="ConsPlusNormal"/>
              <w:jc w:val="center"/>
            </w:pPr>
            <w:r w:rsidRPr="00C672C8">
              <w:t>N стр.</w:t>
            </w:r>
          </w:p>
        </w:tc>
        <w:tc>
          <w:tcPr>
            <w:tcW w:w="1080" w:type="dxa"/>
            <w:vMerge w:val="restart"/>
          </w:tcPr>
          <w:p w:rsidR="00C672C8" w:rsidRPr="00C672C8" w:rsidRDefault="00C672C8">
            <w:pPr>
              <w:pStyle w:val="ConsPlusNormal"/>
              <w:jc w:val="center"/>
            </w:pPr>
            <w:r w:rsidRPr="00C672C8">
              <w:t xml:space="preserve">Код </w:t>
            </w:r>
            <w:hyperlink r:id="rId144" w:history="1">
              <w:r w:rsidRPr="00C672C8">
                <w:t>МКБ-10</w:t>
              </w:r>
            </w:hyperlink>
          </w:p>
        </w:tc>
        <w:tc>
          <w:tcPr>
            <w:tcW w:w="4599" w:type="dxa"/>
            <w:gridSpan w:val="6"/>
          </w:tcPr>
          <w:p w:rsidR="00C672C8" w:rsidRPr="00C672C8" w:rsidRDefault="00C672C8">
            <w:pPr>
              <w:pStyle w:val="ConsPlusNormal"/>
              <w:jc w:val="center"/>
            </w:pPr>
            <w:r w:rsidRPr="00C672C8">
              <w:t>Зарегистрировано пациентов, больных ВИЧ-инфекцией</w:t>
            </w:r>
          </w:p>
        </w:tc>
        <w:tc>
          <w:tcPr>
            <w:tcW w:w="3741" w:type="dxa"/>
            <w:gridSpan w:val="5"/>
          </w:tcPr>
          <w:p w:rsidR="00C672C8" w:rsidRPr="00C672C8" w:rsidRDefault="00C672C8">
            <w:pPr>
              <w:pStyle w:val="ConsPlusNormal"/>
              <w:jc w:val="center"/>
            </w:pPr>
            <w:r w:rsidRPr="00C672C8">
              <w:t>Снято с диспансерного наблюдения</w:t>
            </w:r>
          </w:p>
        </w:tc>
        <w:tc>
          <w:tcPr>
            <w:tcW w:w="1064" w:type="dxa"/>
            <w:vMerge w:val="restart"/>
          </w:tcPr>
          <w:p w:rsidR="00C672C8" w:rsidRPr="00C672C8" w:rsidRDefault="00C672C8">
            <w:pPr>
              <w:pStyle w:val="ConsPlusNormal"/>
              <w:jc w:val="center"/>
            </w:pPr>
            <w:r w:rsidRPr="00C672C8">
              <w:t>Состоит под диспансерным наблюдением на конец отчетного года</w:t>
            </w:r>
          </w:p>
        </w:tc>
      </w:tr>
      <w:tr w:rsidR="00C672C8" w:rsidRPr="00C672C8">
        <w:tc>
          <w:tcPr>
            <w:tcW w:w="3300" w:type="dxa"/>
            <w:gridSpan w:val="2"/>
            <w:vMerge/>
          </w:tcPr>
          <w:p w:rsidR="00C672C8" w:rsidRPr="00C672C8" w:rsidRDefault="00C672C8"/>
        </w:tc>
        <w:tc>
          <w:tcPr>
            <w:tcW w:w="538" w:type="dxa"/>
            <w:vMerge/>
          </w:tcPr>
          <w:p w:rsidR="00C672C8" w:rsidRPr="00C672C8" w:rsidRDefault="00C672C8"/>
        </w:tc>
        <w:tc>
          <w:tcPr>
            <w:tcW w:w="1080" w:type="dxa"/>
            <w:vMerge/>
          </w:tcPr>
          <w:p w:rsidR="00C672C8" w:rsidRPr="00C672C8" w:rsidRDefault="00C672C8"/>
        </w:tc>
        <w:tc>
          <w:tcPr>
            <w:tcW w:w="540" w:type="dxa"/>
            <w:vMerge w:val="restart"/>
          </w:tcPr>
          <w:p w:rsidR="00C672C8" w:rsidRPr="00C672C8" w:rsidRDefault="00C672C8">
            <w:pPr>
              <w:pStyle w:val="ConsPlusNormal"/>
              <w:jc w:val="center"/>
            </w:pPr>
            <w:r w:rsidRPr="00C672C8">
              <w:t>Всего</w:t>
            </w:r>
          </w:p>
        </w:tc>
        <w:tc>
          <w:tcPr>
            <w:tcW w:w="4059" w:type="dxa"/>
            <w:gridSpan w:val="5"/>
          </w:tcPr>
          <w:p w:rsidR="00C672C8" w:rsidRPr="00C672C8" w:rsidRDefault="00C672C8">
            <w:pPr>
              <w:pStyle w:val="ConsPlusNormal"/>
              <w:jc w:val="center"/>
            </w:pPr>
            <w:r w:rsidRPr="00C672C8">
              <w:t>из них:</w:t>
            </w:r>
          </w:p>
        </w:tc>
        <w:tc>
          <w:tcPr>
            <w:tcW w:w="621" w:type="dxa"/>
            <w:vMerge w:val="restart"/>
          </w:tcPr>
          <w:p w:rsidR="00C672C8" w:rsidRPr="00C672C8" w:rsidRDefault="00C672C8">
            <w:pPr>
              <w:pStyle w:val="ConsPlusNormal"/>
              <w:jc w:val="center"/>
            </w:pPr>
            <w:r w:rsidRPr="00C672C8">
              <w:t>Всего</w:t>
            </w:r>
          </w:p>
        </w:tc>
        <w:tc>
          <w:tcPr>
            <w:tcW w:w="3120" w:type="dxa"/>
            <w:gridSpan w:val="4"/>
          </w:tcPr>
          <w:p w:rsidR="00C672C8" w:rsidRPr="00C672C8" w:rsidRDefault="00C672C8">
            <w:pPr>
              <w:pStyle w:val="ConsPlusNormal"/>
              <w:jc w:val="center"/>
            </w:pPr>
            <w:r w:rsidRPr="00C672C8">
              <w:t>из них:</w:t>
            </w:r>
          </w:p>
        </w:tc>
        <w:tc>
          <w:tcPr>
            <w:tcW w:w="1064" w:type="dxa"/>
            <w:vMerge/>
          </w:tcPr>
          <w:p w:rsidR="00C672C8" w:rsidRPr="00C672C8" w:rsidRDefault="00C672C8"/>
        </w:tc>
      </w:tr>
      <w:tr w:rsidR="00C672C8" w:rsidRPr="00C672C8">
        <w:tc>
          <w:tcPr>
            <w:tcW w:w="3300" w:type="dxa"/>
            <w:gridSpan w:val="2"/>
            <w:vMerge/>
          </w:tcPr>
          <w:p w:rsidR="00C672C8" w:rsidRPr="00C672C8" w:rsidRDefault="00C672C8"/>
        </w:tc>
        <w:tc>
          <w:tcPr>
            <w:tcW w:w="538" w:type="dxa"/>
            <w:vMerge/>
          </w:tcPr>
          <w:p w:rsidR="00C672C8" w:rsidRPr="00C672C8" w:rsidRDefault="00C672C8"/>
        </w:tc>
        <w:tc>
          <w:tcPr>
            <w:tcW w:w="1080" w:type="dxa"/>
            <w:vMerge/>
          </w:tcPr>
          <w:p w:rsidR="00C672C8" w:rsidRPr="00C672C8" w:rsidRDefault="00C672C8"/>
        </w:tc>
        <w:tc>
          <w:tcPr>
            <w:tcW w:w="540" w:type="dxa"/>
            <w:vMerge/>
          </w:tcPr>
          <w:p w:rsidR="00C672C8" w:rsidRPr="00C672C8" w:rsidRDefault="00C672C8"/>
        </w:tc>
        <w:tc>
          <w:tcPr>
            <w:tcW w:w="1563" w:type="dxa"/>
            <w:gridSpan w:val="2"/>
          </w:tcPr>
          <w:p w:rsidR="00C672C8" w:rsidRPr="00C672C8" w:rsidRDefault="00C672C8">
            <w:pPr>
              <w:pStyle w:val="ConsPlusNormal"/>
              <w:jc w:val="center"/>
            </w:pPr>
            <w:r w:rsidRPr="00C672C8">
              <w:t>с впервые в жизни установленным диагнозом</w:t>
            </w:r>
          </w:p>
        </w:tc>
        <w:tc>
          <w:tcPr>
            <w:tcW w:w="1474" w:type="dxa"/>
            <w:gridSpan w:val="2"/>
          </w:tcPr>
          <w:p w:rsidR="00C672C8" w:rsidRPr="00C672C8" w:rsidRDefault="00C672C8">
            <w:pPr>
              <w:pStyle w:val="ConsPlusNormal"/>
              <w:jc w:val="center"/>
            </w:pPr>
            <w:r w:rsidRPr="00C672C8">
              <w:t>переведено из других учреждений</w:t>
            </w:r>
          </w:p>
        </w:tc>
        <w:tc>
          <w:tcPr>
            <w:tcW w:w="1022" w:type="dxa"/>
            <w:vMerge w:val="restart"/>
          </w:tcPr>
          <w:p w:rsidR="00C672C8" w:rsidRPr="00C672C8" w:rsidRDefault="00C672C8">
            <w:pPr>
              <w:pStyle w:val="ConsPlusNormal"/>
              <w:jc w:val="center"/>
            </w:pPr>
            <w:r w:rsidRPr="00C672C8">
              <w:t>прибыло из других субъектов России</w:t>
            </w:r>
          </w:p>
        </w:tc>
        <w:tc>
          <w:tcPr>
            <w:tcW w:w="621" w:type="dxa"/>
            <w:vMerge/>
          </w:tcPr>
          <w:p w:rsidR="00C672C8" w:rsidRPr="00C672C8" w:rsidRDefault="00C672C8"/>
        </w:tc>
        <w:tc>
          <w:tcPr>
            <w:tcW w:w="1417" w:type="dxa"/>
            <w:gridSpan w:val="2"/>
          </w:tcPr>
          <w:p w:rsidR="00C672C8" w:rsidRPr="00C672C8" w:rsidRDefault="00C672C8">
            <w:pPr>
              <w:pStyle w:val="ConsPlusNormal"/>
              <w:jc w:val="center"/>
            </w:pPr>
            <w:r w:rsidRPr="00C672C8">
              <w:t>переведено в другие учреждения</w:t>
            </w:r>
          </w:p>
        </w:tc>
        <w:tc>
          <w:tcPr>
            <w:tcW w:w="1022" w:type="dxa"/>
            <w:vMerge w:val="restart"/>
          </w:tcPr>
          <w:p w:rsidR="00C672C8" w:rsidRPr="00C672C8" w:rsidRDefault="00C672C8">
            <w:pPr>
              <w:pStyle w:val="ConsPlusNormal"/>
              <w:jc w:val="center"/>
            </w:pPr>
            <w:r w:rsidRPr="00C672C8">
              <w:t>выбыло в другие субъекты России</w:t>
            </w:r>
          </w:p>
        </w:tc>
        <w:tc>
          <w:tcPr>
            <w:tcW w:w="681" w:type="dxa"/>
            <w:vMerge w:val="restart"/>
          </w:tcPr>
          <w:p w:rsidR="00C672C8" w:rsidRPr="00C672C8" w:rsidRDefault="00C672C8">
            <w:pPr>
              <w:pStyle w:val="ConsPlusNormal"/>
              <w:jc w:val="center"/>
            </w:pPr>
            <w:r w:rsidRPr="00C672C8">
              <w:t>в связи со смертью</w:t>
            </w:r>
          </w:p>
        </w:tc>
        <w:tc>
          <w:tcPr>
            <w:tcW w:w="1064" w:type="dxa"/>
            <w:vMerge/>
          </w:tcPr>
          <w:p w:rsidR="00C672C8" w:rsidRPr="00C672C8" w:rsidRDefault="00C672C8"/>
        </w:tc>
      </w:tr>
      <w:tr w:rsidR="00C672C8" w:rsidRPr="00C672C8">
        <w:tc>
          <w:tcPr>
            <w:tcW w:w="3300" w:type="dxa"/>
            <w:gridSpan w:val="2"/>
            <w:vMerge/>
          </w:tcPr>
          <w:p w:rsidR="00C672C8" w:rsidRPr="00C672C8" w:rsidRDefault="00C672C8"/>
        </w:tc>
        <w:tc>
          <w:tcPr>
            <w:tcW w:w="538" w:type="dxa"/>
            <w:vMerge/>
          </w:tcPr>
          <w:p w:rsidR="00C672C8" w:rsidRPr="00C672C8" w:rsidRDefault="00C672C8"/>
        </w:tc>
        <w:tc>
          <w:tcPr>
            <w:tcW w:w="1080" w:type="dxa"/>
            <w:vMerge/>
          </w:tcPr>
          <w:p w:rsidR="00C672C8" w:rsidRPr="00C672C8" w:rsidRDefault="00C672C8"/>
        </w:tc>
        <w:tc>
          <w:tcPr>
            <w:tcW w:w="540" w:type="dxa"/>
            <w:vMerge/>
          </w:tcPr>
          <w:p w:rsidR="00C672C8" w:rsidRPr="00C672C8" w:rsidRDefault="00C672C8"/>
        </w:tc>
        <w:tc>
          <w:tcPr>
            <w:tcW w:w="540" w:type="dxa"/>
          </w:tcPr>
          <w:p w:rsidR="00C672C8" w:rsidRPr="00C672C8" w:rsidRDefault="00C672C8">
            <w:pPr>
              <w:pStyle w:val="ConsPlusNormal"/>
              <w:jc w:val="center"/>
            </w:pPr>
            <w:r w:rsidRPr="00C672C8">
              <w:t>Всего</w:t>
            </w:r>
          </w:p>
        </w:tc>
        <w:tc>
          <w:tcPr>
            <w:tcW w:w="1023" w:type="dxa"/>
          </w:tcPr>
          <w:p w:rsidR="00C672C8" w:rsidRPr="00C672C8" w:rsidRDefault="00C672C8">
            <w:pPr>
              <w:pStyle w:val="ConsPlusNormal"/>
              <w:jc w:val="center"/>
            </w:pPr>
            <w:r w:rsidRPr="00C672C8">
              <w:t>из них детей в возрасте 0 - 17 лет</w:t>
            </w:r>
          </w:p>
        </w:tc>
        <w:tc>
          <w:tcPr>
            <w:tcW w:w="597" w:type="dxa"/>
          </w:tcPr>
          <w:p w:rsidR="00C672C8" w:rsidRPr="00C672C8" w:rsidRDefault="00C672C8">
            <w:pPr>
              <w:pStyle w:val="ConsPlusNormal"/>
              <w:jc w:val="center"/>
            </w:pPr>
            <w:r w:rsidRPr="00C672C8">
              <w:t>всего</w:t>
            </w:r>
          </w:p>
        </w:tc>
        <w:tc>
          <w:tcPr>
            <w:tcW w:w="877" w:type="dxa"/>
          </w:tcPr>
          <w:p w:rsidR="00C672C8" w:rsidRPr="00C672C8" w:rsidRDefault="00C672C8">
            <w:pPr>
              <w:pStyle w:val="ConsPlusNormal"/>
              <w:jc w:val="center"/>
            </w:pPr>
            <w:r w:rsidRPr="00C672C8">
              <w:t>из них из учреждений ФСИН</w:t>
            </w:r>
          </w:p>
        </w:tc>
        <w:tc>
          <w:tcPr>
            <w:tcW w:w="1022" w:type="dxa"/>
            <w:vMerge/>
          </w:tcPr>
          <w:p w:rsidR="00C672C8" w:rsidRPr="00C672C8" w:rsidRDefault="00C672C8"/>
        </w:tc>
        <w:tc>
          <w:tcPr>
            <w:tcW w:w="621" w:type="dxa"/>
            <w:vMerge/>
          </w:tcPr>
          <w:p w:rsidR="00C672C8" w:rsidRPr="00C672C8" w:rsidRDefault="00C672C8"/>
        </w:tc>
        <w:tc>
          <w:tcPr>
            <w:tcW w:w="540" w:type="dxa"/>
          </w:tcPr>
          <w:p w:rsidR="00C672C8" w:rsidRPr="00C672C8" w:rsidRDefault="00C672C8">
            <w:pPr>
              <w:pStyle w:val="ConsPlusNormal"/>
              <w:jc w:val="center"/>
            </w:pPr>
            <w:r w:rsidRPr="00C672C8">
              <w:t>всего</w:t>
            </w:r>
          </w:p>
        </w:tc>
        <w:tc>
          <w:tcPr>
            <w:tcW w:w="877" w:type="dxa"/>
          </w:tcPr>
          <w:p w:rsidR="00C672C8" w:rsidRPr="00C672C8" w:rsidRDefault="00C672C8">
            <w:pPr>
              <w:pStyle w:val="ConsPlusNormal"/>
              <w:jc w:val="center"/>
            </w:pPr>
            <w:r w:rsidRPr="00C672C8">
              <w:t>из них в учреждения ФСИН</w:t>
            </w:r>
          </w:p>
        </w:tc>
        <w:tc>
          <w:tcPr>
            <w:tcW w:w="1022" w:type="dxa"/>
            <w:vMerge/>
          </w:tcPr>
          <w:p w:rsidR="00C672C8" w:rsidRPr="00C672C8" w:rsidRDefault="00C672C8"/>
        </w:tc>
        <w:tc>
          <w:tcPr>
            <w:tcW w:w="681" w:type="dxa"/>
            <w:vMerge/>
          </w:tcPr>
          <w:p w:rsidR="00C672C8" w:rsidRPr="00C672C8" w:rsidRDefault="00C672C8"/>
        </w:tc>
        <w:tc>
          <w:tcPr>
            <w:tcW w:w="1064" w:type="dxa"/>
            <w:vMerge/>
          </w:tcPr>
          <w:p w:rsidR="00C672C8" w:rsidRPr="00C672C8" w:rsidRDefault="00C672C8"/>
        </w:tc>
      </w:tr>
      <w:tr w:rsidR="00C672C8" w:rsidRPr="00C672C8">
        <w:tc>
          <w:tcPr>
            <w:tcW w:w="3300" w:type="dxa"/>
            <w:gridSpan w:val="2"/>
          </w:tcPr>
          <w:p w:rsidR="00C672C8" w:rsidRPr="00C672C8" w:rsidRDefault="00C672C8">
            <w:pPr>
              <w:pStyle w:val="ConsPlusNormal"/>
              <w:jc w:val="center"/>
            </w:pPr>
            <w:r w:rsidRPr="00C672C8">
              <w:t>1</w:t>
            </w:r>
          </w:p>
        </w:tc>
        <w:tc>
          <w:tcPr>
            <w:tcW w:w="538" w:type="dxa"/>
          </w:tcPr>
          <w:p w:rsidR="00C672C8" w:rsidRPr="00C672C8" w:rsidRDefault="00C672C8">
            <w:pPr>
              <w:pStyle w:val="ConsPlusNormal"/>
              <w:jc w:val="center"/>
            </w:pPr>
            <w:r w:rsidRPr="00C672C8">
              <w:t>2</w:t>
            </w:r>
          </w:p>
        </w:tc>
        <w:tc>
          <w:tcPr>
            <w:tcW w:w="1080" w:type="dxa"/>
          </w:tcPr>
          <w:p w:rsidR="00C672C8" w:rsidRPr="00C672C8" w:rsidRDefault="00C672C8">
            <w:pPr>
              <w:pStyle w:val="ConsPlusNormal"/>
              <w:jc w:val="center"/>
            </w:pPr>
            <w:r w:rsidRPr="00C672C8">
              <w:t>3</w:t>
            </w:r>
          </w:p>
        </w:tc>
        <w:tc>
          <w:tcPr>
            <w:tcW w:w="540" w:type="dxa"/>
          </w:tcPr>
          <w:p w:rsidR="00C672C8" w:rsidRPr="00C672C8" w:rsidRDefault="00C672C8">
            <w:pPr>
              <w:pStyle w:val="ConsPlusNormal"/>
              <w:jc w:val="center"/>
            </w:pPr>
            <w:r w:rsidRPr="00C672C8">
              <w:t>4</w:t>
            </w:r>
          </w:p>
        </w:tc>
        <w:tc>
          <w:tcPr>
            <w:tcW w:w="540" w:type="dxa"/>
          </w:tcPr>
          <w:p w:rsidR="00C672C8" w:rsidRPr="00C672C8" w:rsidRDefault="00C672C8">
            <w:pPr>
              <w:pStyle w:val="ConsPlusNormal"/>
              <w:jc w:val="center"/>
            </w:pPr>
            <w:r w:rsidRPr="00C672C8">
              <w:t>5</w:t>
            </w:r>
          </w:p>
        </w:tc>
        <w:tc>
          <w:tcPr>
            <w:tcW w:w="1023" w:type="dxa"/>
          </w:tcPr>
          <w:p w:rsidR="00C672C8" w:rsidRPr="00C672C8" w:rsidRDefault="00C672C8">
            <w:pPr>
              <w:pStyle w:val="ConsPlusNormal"/>
              <w:jc w:val="center"/>
            </w:pPr>
            <w:r w:rsidRPr="00C672C8">
              <w:t>6</w:t>
            </w:r>
          </w:p>
        </w:tc>
        <w:tc>
          <w:tcPr>
            <w:tcW w:w="597" w:type="dxa"/>
          </w:tcPr>
          <w:p w:rsidR="00C672C8" w:rsidRPr="00C672C8" w:rsidRDefault="00C672C8">
            <w:pPr>
              <w:pStyle w:val="ConsPlusNormal"/>
              <w:jc w:val="center"/>
            </w:pPr>
            <w:r w:rsidRPr="00C672C8">
              <w:t>7</w:t>
            </w:r>
          </w:p>
        </w:tc>
        <w:tc>
          <w:tcPr>
            <w:tcW w:w="877" w:type="dxa"/>
          </w:tcPr>
          <w:p w:rsidR="00C672C8" w:rsidRPr="00C672C8" w:rsidRDefault="00C672C8">
            <w:pPr>
              <w:pStyle w:val="ConsPlusNormal"/>
              <w:jc w:val="center"/>
            </w:pPr>
            <w:r w:rsidRPr="00C672C8">
              <w:t>8</w:t>
            </w:r>
          </w:p>
        </w:tc>
        <w:tc>
          <w:tcPr>
            <w:tcW w:w="1022" w:type="dxa"/>
          </w:tcPr>
          <w:p w:rsidR="00C672C8" w:rsidRPr="00C672C8" w:rsidRDefault="00C672C8">
            <w:pPr>
              <w:pStyle w:val="ConsPlusNormal"/>
              <w:jc w:val="center"/>
            </w:pPr>
            <w:r w:rsidRPr="00C672C8">
              <w:t>9</w:t>
            </w:r>
          </w:p>
        </w:tc>
        <w:tc>
          <w:tcPr>
            <w:tcW w:w="621" w:type="dxa"/>
          </w:tcPr>
          <w:p w:rsidR="00C672C8" w:rsidRPr="00C672C8" w:rsidRDefault="00C672C8">
            <w:pPr>
              <w:pStyle w:val="ConsPlusNormal"/>
              <w:jc w:val="center"/>
            </w:pPr>
            <w:r w:rsidRPr="00C672C8">
              <w:t>10</w:t>
            </w:r>
          </w:p>
        </w:tc>
        <w:tc>
          <w:tcPr>
            <w:tcW w:w="540" w:type="dxa"/>
          </w:tcPr>
          <w:p w:rsidR="00C672C8" w:rsidRPr="00C672C8" w:rsidRDefault="00C672C8">
            <w:pPr>
              <w:pStyle w:val="ConsPlusNormal"/>
              <w:jc w:val="center"/>
            </w:pPr>
            <w:r w:rsidRPr="00C672C8">
              <w:t>11</w:t>
            </w:r>
          </w:p>
        </w:tc>
        <w:tc>
          <w:tcPr>
            <w:tcW w:w="877" w:type="dxa"/>
          </w:tcPr>
          <w:p w:rsidR="00C672C8" w:rsidRPr="00C672C8" w:rsidRDefault="00C672C8">
            <w:pPr>
              <w:pStyle w:val="ConsPlusNormal"/>
              <w:jc w:val="center"/>
            </w:pPr>
            <w:r w:rsidRPr="00C672C8">
              <w:t>12</w:t>
            </w:r>
          </w:p>
        </w:tc>
        <w:tc>
          <w:tcPr>
            <w:tcW w:w="1022" w:type="dxa"/>
          </w:tcPr>
          <w:p w:rsidR="00C672C8" w:rsidRPr="00C672C8" w:rsidRDefault="00C672C8">
            <w:pPr>
              <w:pStyle w:val="ConsPlusNormal"/>
              <w:jc w:val="center"/>
            </w:pPr>
            <w:r w:rsidRPr="00C672C8">
              <w:t>13</w:t>
            </w:r>
          </w:p>
        </w:tc>
        <w:tc>
          <w:tcPr>
            <w:tcW w:w="681" w:type="dxa"/>
          </w:tcPr>
          <w:p w:rsidR="00C672C8" w:rsidRPr="00C672C8" w:rsidRDefault="00C672C8">
            <w:pPr>
              <w:pStyle w:val="ConsPlusNormal"/>
              <w:jc w:val="center"/>
            </w:pPr>
            <w:r w:rsidRPr="00C672C8">
              <w:t>14</w:t>
            </w:r>
          </w:p>
        </w:tc>
        <w:tc>
          <w:tcPr>
            <w:tcW w:w="1064" w:type="dxa"/>
          </w:tcPr>
          <w:p w:rsidR="00C672C8" w:rsidRPr="00C672C8" w:rsidRDefault="00C672C8">
            <w:pPr>
              <w:pStyle w:val="ConsPlusNormal"/>
              <w:jc w:val="center"/>
            </w:pPr>
            <w:r w:rsidRPr="00C672C8">
              <w:t>15</w:t>
            </w:r>
          </w:p>
        </w:tc>
      </w:tr>
      <w:tr w:rsidR="00C672C8" w:rsidRPr="00C672C8">
        <w:tc>
          <w:tcPr>
            <w:tcW w:w="3300" w:type="dxa"/>
            <w:gridSpan w:val="2"/>
            <w:vAlign w:val="center"/>
          </w:tcPr>
          <w:p w:rsidR="00C672C8" w:rsidRPr="00C672C8" w:rsidRDefault="00C672C8">
            <w:pPr>
              <w:pStyle w:val="ConsPlusNormal"/>
            </w:pPr>
            <w:r w:rsidRPr="00C672C8">
              <w:t>Зарегистрировано пациентов с болезнью, вызванной ВИЧ, всего</w:t>
            </w:r>
          </w:p>
        </w:tc>
        <w:tc>
          <w:tcPr>
            <w:tcW w:w="538" w:type="dxa"/>
            <w:vAlign w:val="center"/>
          </w:tcPr>
          <w:p w:rsidR="00C672C8" w:rsidRPr="00C672C8" w:rsidRDefault="00C672C8">
            <w:pPr>
              <w:pStyle w:val="ConsPlusNormal"/>
              <w:jc w:val="center"/>
            </w:pPr>
            <w:bookmarkStart w:id="623" w:name="P22535"/>
            <w:bookmarkEnd w:id="623"/>
            <w:r w:rsidRPr="00C672C8">
              <w:t>1</w:t>
            </w:r>
          </w:p>
        </w:tc>
        <w:tc>
          <w:tcPr>
            <w:tcW w:w="1080" w:type="dxa"/>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3300" w:type="dxa"/>
            <w:gridSpan w:val="2"/>
          </w:tcPr>
          <w:p w:rsidR="00C672C8" w:rsidRPr="00C672C8" w:rsidRDefault="00C672C8">
            <w:pPr>
              <w:pStyle w:val="ConsPlusNormal"/>
              <w:ind w:left="340"/>
            </w:pPr>
            <w:r w:rsidRPr="00C672C8">
              <w:t>в том числе:</w:t>
            </w:r>
          </w:p>
          <w:p w:rsidR="00C672C8" w:rsidRPr="00C672C8" w:rsidRDefault="00C672C8">
            <w:pPr>
              <w:pStyle w:val="ConsPlusNormal"/>
              <w:ind w:left="170"/>
            </w:pPr>
            <w:r w:rsidRPr="00C672C8">
              <w:t>проявляющейся в виде инфекционных и паразитарных болезней</w:t>
            </w:r>
          </w:p>
        </w:tc>
        <w:tc>
          <w:tcPr>
            <w:tcW w:w="538" w:type="dxa"/>
            <w:vAlign w:val="center"/>
          </w:tcPr>
          <w:p w:rsidR="00C672C8" w:rsidRPr="00C672C8" w:rsidRDefault="00C672C8">
            <w:pPr>
              <w:pStyle w:val="ConsPlusNormal"/>
              <w:jc w:val="center"/>
            </w:pPr>
            <w:r w:rsidRPr="00C672C8">
              <w:t>2</w:t>
            </w:r>
          </w:p>
        </w:tc>
        <w:tc>
          <w:tcPr>
            <w:tcW w:w="1080" w:type="dxa"/>
            <w:vAlign w:val="center"/>
          </w:tcPr>
          <w:p w:rsidR="00C672C8" w:rsidRPr="00C672C8" w:rsidRDefault="00C672C8">
            <w:pPr>
              <w:pStyle w:val="ConsPlusNormal"/>
              <w:jc w:val="center"/>
            </w:pPr>
            <w:r w:rsidRPr="00C672C8">
              <w:t>B20</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3300" w:type="dxa"/>
            <w:gridSpan w:val="2"/>
          </w:tcPr>
          <w:p w:rsidR="00C672C8" w:rsidRPr="00C672C8" w:rsidRDefault="00C672C8">
            <w:pPr>
              <w:pStyle w:val="ConsPlusNormal"/>
              <w:ind w:left="510"/>
            </w:pPr>
            <w:r w:rsidRPr="00C672C8">
              <w:t>из них:</w:t>
            </w:r>
          </w:p>
          <w:p w:rsidR="00C672C8" w:rsidRPr="00C672C8" w:rsidRDefault="00C672C8">
            <w:pPr>
              <w:pStyle w:val="ConsPlusNormal"/>
              <w:ind w:left="510"/>
            </w:pPr>
            <w:r w:rsidRPr="00C672C8">
              <w:t>с проявлением микобактериальной инфекции</w:t>
            </w:r>
          </w:p>
        </w:tc>
        <w:tc>
          <w:tcPr>
            <w:tcW w:w="538" w:type="dxa"/>
            <w:vAlign w:val="center"/>
          </w:tcPr>
          <w:p w:rsidR="00C672C8" w:rsidRPr="00C672C8" w:rsidRDefault="00C672C8">
            <w:pPr>
              <w:pStyle w:val="ConsPlusNormal"/>
              <w:jc w:val="center"/>
            </w:pPr>
            <w:r w:rsidRPr="00C672C8">
              <w:t>2.1</w:t>
            </w:r>
          </w:p>
        </w:tc>
        <w:tc>
          <w:tcPr>
            <w:tcW w:w="1080" w:type="dxa"/>
            <w:vAlign w:val="center"/>
          </w:tcPr>
          <w:p w:rsidR="00C672C8" w:rsidRPr="00C672C8" w:rsidRDefault="00C672C8">
            <w:pPr>
              <w:pStyle w:val="ConsPlusNormal"/>
              <w:jc w:val="center"/>
            </w:pPr>
            <w:r w:rsidRPr="00C672C8">
              <w:t>B20.0</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3300" w:type="dxa"/>
            <w:gridSpan w:val="2"/>
          </w:tcPr>
          <w:p w:rsidR="00C672C8" w:rsidRPr="00C672C8" w:rsidRDefault="00C672C8">
            <w:pPr>
              <w:pStyle w:val="ConsPlusNormal"/>
              <w:ind w:left="510"/>
            </w:pPr>
            <w:r w:rsidRPr="00C672C8">
              <w:t>с проявлениями множественных инфекций</w:t>
            </w:r>
          </w:p>
        </w:tc>
        <w:tc>
          <w:tcPr>
            <w:tcW w:w="538" w:type="dxa"/>
            <w:vAlign w:val="center"/>
          </w:tcPr>
          <w:p w:rsidR="00C672C8" w:rsidRPr="00C672C8" w:rsidRDefault="00C672C8">
            <w:pPr>
              <w:pStyle w:val="ConsPlusNormal"/>
              <w:jc w:val="center"/>
            </w:pPr>
            <w:r w:rsidRPr="00C672C8">
              <w:t>2.2</w:t>
            </w:r>
          </w:p>
        </w:tc>
        <w:tc>
          <w:tcPr>
            <w:tcW w:w="1080" w:type="dxa"/>
            <w:vAlign w:val="center"/>
          </w:tcPr>
          <w:p w:rsidR="00C672C8" w:rsidRPr="00C672C8" w:rsidRDefault="00C672C8">
            <w:pPr>
              <w:pStyle w:val="ConsPlusNormal"/>
              <w:jc w:val="center"/>
            </w:pPr>
            <w:r w:rsidRPr="00C672C8">
              <w:t>B20.7</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3300" w:type="dxa"/>
            <w:gridSpan w:val="2"/>
          </w:tcPr>
          <w:p w:rsidR="00C672C8" w:rsidRPr="00C672C8" w:rsidRDefault="00C672C8">
            <w:pPr>
              <w:pStyle w:val="ConsPlusNormal"/>
              <w:ind w:left="170"/>
            </w:pPr>
            <w:r w:rsidRPr="00C672C8">
              <w:t>проявляющейся в виде злокачественных новообразований</w:t>
            </w:r>
          </w:p>
        </w:tc>
        <w:tc>
          <w:tcPr>
            <w:tcW w:w="538" w:type="dxa"/>
            <w:vAlign w:val="center"/>
          </w:tcPr>
          <w:p w:rsidR="00C672C8" w:rsidRPr="00C672C8" w:rsidRDefault="00C672C8">
            <w:pPr>
              <w:pStyle w:val="ConsPlusNormal"/>
              <w:jc w:val="center"/>
            </w:pPr>
            <w:r w:rsidRPr="00C672C8">
              <w:t>3</w:t>
            </w:r>
          </w:p>
        </w:tc>
        <w:tc>
          <w:tcPr>
            <w:tcW w:w="1080" w:type="dxa"/>
            <w:vAlign w:val="center"/>
          </w:tcPr>
          <w:p w:rsidR="00C672C8" w:rsidRPr="00C672C8" w:rsidRDefault="00C672C8">
            <w:pPr>
              <w:pStyle w:val="ConsPlusNormal"/>
              <w:jc w:val="center"/>
            </w:pPr>
            <w:r w:rsidRPr="00C672C8">
              <w:t>B21</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3300" w:type="dxa"/>
            <w:gridSpan w:val="2"/>
            <w:vAlign w:val="center"/>
          </w:tcPr>
          <w:p w:rsidR="00C672C8" w:rsidRPr="00C672C8" w:rsidRDefault="00C672C8">
            <w:pPr>
              <w:pStyle w:val="ConsPlusNormal"/>
              <w:ind w:left="170"/>
            </w:pPr>
            <w:r w:rsidRPr="00C672C8">
              <w:t>проявляющейся в виде других уточненных заболеваний</w:t>
            </w:r>
          </w:p>
        </w:tc>
        <w:tc>
          <w:tcPr>
            <w:tcW w:w="538" w:type="dxa"/>
            <w:vAlign w:val="center"/>
          </w:tcPr>
          <w:p w:rsidR="00C672C8" w:rsidRPr="00C672C8" w:rsidRDefault="00C672C8">
            <w:pPr>
              <w:pStyle w:val="ConsPlusNormal"/>
              <w:jc w:val="center"/>
            </w:pPr>
            <w:r w:rsidRPr="00C672C8">
              <w:t>4</w:t>
            </w:r>
          </w:p>
        </w:tc>
        <w:tc>
          <w:tcPr>
            <w:tcW w:w="1080" w:type="dxa"/>
            <w:vAlign w:val="center"/>
          </w:tcPr>
          <w:p w:rsidR="00C672C8" w:rsidRPr="00C672C8" w:rsidRDefault="00C672C8">
            <w:pPr>
              <w:pStyle w:val="ConsPlusNormal"/>
              <w:jc w:val="center"/>
            </w:pPr>
            <w:r w:rsidRPr="00C672C8">
              <w:t>B22</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3300" w:type="dxa"/>
            <w:gridSpan w:val="2"/>
          </w:tcPr>
          <w:p w:rsidR="00C672C8" w:rsidRPr="00C672C8" w:rsidRDefault="00C672C8">
            <w:pPr>
              <w:pStyle w:val="ConsPlusNormal"/>
              <w:ind w:left="510"/>
            </w:pPr>
            <w:r w:rsidRPr="00C672C8">
              <w:t>из них с проявлениями множественных болезней</w:t>
            </w:r>
          </w:p>
        </w:tc>
        <w:tc>
          <w:tcPr>
            <w:tcW w:w="538" w:type="dxa"/>
            <w:vAlign w:val="center"/>
          </w:tcPr>
          <w:p w:rsidR="00C672C8" w:rsidRPr="00C672C8" w:rsidRDefault="00C672C8">
            <w:pPr>
              <w:pStyle w:val="ConsPlusNormal"/>
              <w:jc w:val="center"/>
            </w:pPr>
            <w:r w:rsidRPr="00C672C8">
              <w:t>4.1</w:t>
            </w:r>
          </w:p>
        </w:tc>
        <w:tc>
          <w:tcPr>
            <w:tcW w:w="1080" w:type="dxa"/>
            <w:vAlign w:val="center"/>
          </w:tcPr>
          <w:p w:rsidR="00C672C8" w:rsidRPr="00C672C8" w:rsidRDefault="00C672C8">
            <w:pPr>
              <w:pStyle w:val="ConsPlusNormal"/>
              <w:jc w:val="center"/>
            </w:pPr>
            <w:r w:rsidRPr="00C672C8">
              <w:t>B22.7</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3300" w:type="dxa"/>
            <w:gridSpan w:val="2"/>
          </w:tcPr>
          <w:p w:rsidR="00C672C8" w:rsidRPr="00C672C8" w:rsidRDefault="00C672C8">
            <w:pPr>
              <w:pStyle w:val="ConsPlusNormal"/>
              <w:ind w:left="170"/>
            </w:pPr>
            <w:r w:rsidRPr="00C672C8">
              <w:t>проявляющейся в виде других состояний</w:t>
            </w:r>
          </w:p>
        </w:tc>
        <w:tc>
          <w:tcPr>
            <w:tcW w:w="538" w:type="dxa"/>
            <w:vAlign w:val="center"/>
          </w:tcPr>
          <w:p w:rsidR="00C672C8" w:rsidRPr="00C672C8" w:rsidRDefault="00C672C8">
            <w:pPr>
              <w:pStyle w:val="ConsPlusNormal"/>
              <w:jc w:val="center"/>
            </w:pPr>
            <w:r w:rsidRPr="00C672C8">
              <w:t>5</w:t>
            </w:r>
          </w:p>
        </w:tc>
        <w:tc>
          <w:tcPr>
            <w:tcW w:w="1080" w:type="dxa"/>
            <w:vAlign w:val="center"/>
          </w:tcPr>
          <w:p w:rsidR="00C672C8" w:rsidRPr="00C672C8" w:rsidRDefault="00C672C8">
            <w:pPr>
              <w:pStyle w:val="ConsPlusNormal"/>
              <w:jc w:val="center"/>
            </w:pPr>
            <w:r w:rsidRPr="00C672C8">
              <w:t>B23</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3300" w:type="dxa"/>
            <w:gridSpan w:val="2"/>
          </w:tcPr>
          <w:p w:rsidR="00C672C8" w:rsidRPr="00C672C8" w:rsidRDefault="00C672C8">
            <w:pPr>
              <w:pStyle w:val="ConsPlusNormal"/>
              <w:ind w:left="170"/>
            </w:pPr>
            <w:r w:rsidRPr="00C672C8">
              <w:t>проявляющейся болезнью, вызванной ВИЧ, неуточненной</w:t>
            </w:r>
          </w:p>
        </w:tc>
        <w:tc>
          <w:tcPr>
            <w:tcW w:w="538" w:type="dxa"/>
            <w:vAlign w:val="center"/>
          </w:tcPr>
          <w:p w:rsidR="00C672C8" w:rsidRPr="00C672C8" w:rsidRDefault="00C672C8">
            <w:pPr>
              <w:pStyle w:val="ConsPlusNormal"/>
              <w:jc w:val="center"/>
            </w:pPr>
            <w:r w:rsidRPr="00C672C8">
              <w:t>6</w:t>
            </w:r>
          </w:p>
        </w:tc>
        <w:tc>
          <w:tcPr>
            <w:tcW w:w="1080" w:type="dxa"/>
            <w:vAlign w:val="center"/>
          </w:tcPr>
          <w:p w:rsidR="00C672C8" w:rsidRPr="00C672C8" w:rsidRDefault="00C672C8">
            <w:pPr>
              <w:pStyle w:val="ConsPlusNormal"/>
              <w:jc w:val="center"/>
            </w:pPr>
            <w:r w:rsidRPr="00C672C8">
              <w:t>B24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3300" w:type="dxa"/>
            <w:gridSpan w:val="2"/>
          </w:tcPr>
          <w:p w:rsidR="00C672C8" w:rsidRPr="00C672C8" w:rsidRDefault="00C672C8">
            <w:pPr>
              <w:pStyle w:val="ConsPlusNormal"/>
            </w:pPr>
            <w:r w:rsidRPr="00C672C8">
              <w:t xml:space="preserve">Из </w:t>
            </w:r>
            <w:hyperlink w:anchor="P22535" w:history="1">
              <w:r w:rsidRPr="00C672C8">
                <w:t>стр. 1</w:t>
              </w:r>
            </w:hyperlink>
            <w:r w:rsidRPr="00C672C8">
              <w:t>: иностранных граждан</w:t>
            </w:r>
          </w:p>
        </w:tc>
        <w:tc>
          <w:tcPr>
            <w:tcW w:w="538" w:type="dxa"/>
            <w:vAlign w:val="center"/>
          </w:tcPr>
          <w:p w:rsidR="00C672C8" w:rsidRPr="00C672C8" w:rsidRDefault="00C672C8">
            <w:pPr>
              <w:pStyle w:val="ConsPlusNormal"/>
              <w:jc w:val="center"/>
            </w:pPr>
            <w:r w:rsidRPr="00C672C8">
              <w:t>7</w:t>
            </w:r>
          </w:p>
        </w:tc>
        <w:tc>
          <w:tcPr>
            <w:tcW w:w="1080" w:type="dxa"/>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1500" w:type="dxa"/>
            <w:tcBorders>
              <w:right w:val="nil"/>
            </w:tcBorders>
          </w:tcPr>
          <w:p w:rsidR="00C672C8" w:rsidRPr="00C672C8" w:rsidRDefault="00C672C8">
            <w:pPr>
              <w:pStyle w:val="ConsPlusNormal"/>
              <w:ind w:left="510"/>
            </w:pPr>
            <w:r w:rsidRPr="00C672C8">
              <w:t>из них:</w:t>
            </w:r>
          </w:p>
        </w:tc>
        <w:tc>
          <w:tcPr>
            <w:tcW w:w="1800" w:type="dxa"/>
            <w:tcBorders>
              <w:left w:val="nil"/>
            </w:tcBorders>
            <w:vAlign w:val="center"/>
          </w:tcPr>
          <w:p w:rsidR="00C672C8" w:rsidRPr="00C672C8" w:rsidRDefault="00C672C8">
            <w:pPr>
              <w:pStyle w:val="ConsPlusNormal"/>
            </w:pPr>
            <w:r w:rsidRPr="00C672C8">
              <w:t>имеющих вид на жительство</w:t>
            </w:r>
          </w:p>
        </w:tc>
        <w:tc>
          <w:tcPr>
            <w:tcW w:w="538" w:type="dxa"/>
            <w:vAlign w:val="center"/>
          </w:tcPr>
          <w:p w:rsidR="00C672C8" w:rsidRPr="00C672C8" w:rsidRDefault="00C672C8">
            <w:pPr>
              <w:pStyle w:val="ConsPlusNormal"/>
              <w:jc w:val="center"/>
            </w:pPr>
            <w:r w:rsidRPr="00C672C8">
              <w:t>7.1</w:t>
            </w:r>
          </w:p>
        </w:tc>
        <w:tc>
          <w:tcPr>
            <w:tcW w:w="1080" w:type="dxa"/>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1500" w:type="dxa"/>
            <w:tcBorders>
              <w:right w:val="nil"/>
            </w:tcBorders>
            <w:vAlign w:val="center"/>
          </w:tcPr>
          <w:p w:rsidR="00C672C8" w:rsidRPr="00C672C8" w:rsidRDefault="00C672C8">
            <w:pPr>
              <w:pStyle w:val="ConsPlusNormal"/>
            </w:pPr>
          </w:p>
        </w:tc>
        <w:tc>
          <w:tcPr>
            <w:tcW w:w="1800" w:type="dxa"/>
            <w:tcBorders>
              <w:left w:val="nil"/>
            </w:tcBorders>
            <w:vAlign w:val="center"/>
          </w:tcPr>
          <w:p w:rsidR="00C672C8" w:rsidRPr="00C672C8" w:rsidRDefault="00C672C8">
            <w:pPr>
              <w:pStyle w:val="ConsPlusNormal"/>
            </w:pPr>
            <w:r w:rsidRPr="00C672C8">
              <w:t>разрешение на временное проживание</w:t>
            </w:r>
          </w:p>
        </w:tc>
        <w:tc>
          <w:tcPr>
            <w:tcW w:w="538" w:type="dxa"/>
            <w:vAlign w:val="center"/>
          </w:tcPr>
          <w:p w:rsidR="00C672C8" w:rsidRPr="00C672C8" w:rsidRDefault="00C672C8">
            <w:pPr>
              <w:pStyle w:val="ConsPlusNormal"/>
              <w:jc w:val="center"/>
            </w:pPr>
            <w:r w:rsidRPr="00C672C8">
              <w:t>7.2</w:t>
            </w:r>
          </w:p>
        </w:tc>
        <w:tc>
          <w:tcPr>
            <w:tcW w:w="1080" w:type="dxa"/>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3300" w:type="dxa"/>
            <w:gridSpan w:val="2"/>
            <w:vAlign w:val="center"/>
          </w:tcPr>
          <w:p w:rsidR="00C672C8" w:rsidRPr="00C672C8" w:rsidRDefault="00C672C8">
            <w:pPr>
              <w:pStyle w:val="ConsPlusNormal"/>
              <w:jc w:val="both"/>
            </w:pPr>
            <w:r w:rsidRPr="00C672C8">
              <w:t xml:space="preserve">Из </w:t>
            </w:r>
            <w:hyperlink w:anchor="P22535" w:history="1">
              <w:r w:rsidRPr="00C672C8">
                <w:t>стр. 1</w:t>
              </w:r>
            </w:hyperlink>
            <w:r w:rsidRPr="00C672C8">
              <w:t>: мужчин</w:t>
            </w:r>
          </w:p>
        </w:tc>
        <w:tc>
          <w:tcPr>
            <w:tcW w:w="538" w:type="dxa"/>
            <w:vAlign w:val="center"/>
          </w:tcPr>
          <w:p w:rsidR="00C672C8" w:rsidRPr="00C672C8" w:rsidRDefault="00C672C8">
            <w:pPr>
              <w:pStyle w:val="ConsPlusNormal"/>
              <w:jc w:val="center"/>
            </w:pPr>
            <w:r w:rsidRPr="00C672C8">
              <w:t>8</w:t>
            </w:r>
          </w:p>
        </w:tc>
        <w:tc>
          <w:tcPr>
            <w:tcW w:w="1080" w:type="dxa"/>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3300" w:type="dxa"/>
            <w:gridSpan w:val="2"/>
          </w:tcPr>
          <w:p w:rsidR="00C672C8" w:rsidRPr="00C672C8" w:rsidRDefault="00C672C8">
            <w:pPr>
              <w:pStyle w:val="ConsPlusNormal"/>
            </w:pPr>
            <w:r w:rsidRPr="00C672C8">
              <w:t>Кроме того,</w:t>
            </w:r>
          </w:p>
          <w:p w:rsidR="00C672C8" w:rsidRPr="00C672C8" w:rsidRDefault="00C672C8">
            <w:pPr>
              <w:pStyle w:val="ConsPlusNormal"/>
              <w:ind w:left="340"/>
            </w:pPr>
            <w:r w:rsidRPr="00C672C8">
              <w:t>число контактных лиц с пациентами ВИЧ-инфекцией</w:t>
            </w:r>
          </w:p>
        </w:tc>
        <w:tc>
          <w:tcPr>
            <w:tcW w:w="538" w:type="dxa"/>
            <w:vAlign w:val="center"/>
          </w:tcPr>
          <w:p w:rsidR="00C672C8" w:rsidRPr="00C672C8" w:rsidRDefault="00C672C8">
            <w:pPr>
              <w:pStyle w:val="ConsPlusNormal"/>
              <w:jc w:val="center"/>
            </w:pPr>
            <w:r w:rsidRPr="00C672C8">
              <w:t>9</w:t>
            </w:r>
          </w:p>
        </w:tc>
        <w:tc>
          <w:tcPr>
            <w:tcW w:w="1080" w:type="dxa"/>
            <w:vAlign w:val="center"/>
          </w:tcPr>
          <w:p w:rsidR="00C672C8" w:rsidRPr="00C672C8" w:rsidRDefault="00C672C8">
            <w:pPr>
              <w:pStyle w:val="ConsPlusNormal"/>
              <w:jc w:val="center"/>
            </w:pPr>
            <w:r w:rsidRPr="00C672C8">
              <w:t>Z20.6</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r w:rsidR="00C672C8" w:rsidRPr="00C672C8">
        <w:tc>
          <w:tcPr>
            <w:tcW w:w="3300" w:type="dxa"/>
            <w:gridSpan w:val="2"/>
          </w:tcPr>
          <w:p w:rsidR="00C672C8" w:rsidRPr="00C672C8" w:rsidRDefault="00C672C8">
            <w:pPr>
              <w:pStyle w:val="ConsPlusNormal"/>
              <w:ind w:left="340"/>
            </w:pPr>
            <w:r w:rsidRPr="00C672C8">
              <w:t>число лиц с бессимптомным статусом, вызванным ВИЧ</w:t>
            </w:r>
          </w:p>
        </w:tc>
        <w:tc>
          <w:tcPr>
            <w:tcW w:w="538" w:type="dxa"/>
            <w:vAlign w:val="center"/>
          </w:tcPr>
          <w:p w:rsidR="00C672C8" w:rsidRPr="00C672C8" w:rsidRDefault="00C672C8">
            <w:pPr>
              <w:pStyle w:val="ConsPlusNormal"/>
              <w:jc w:val="center"/>
            </w:pPr>
            <w:r w:rsidRPr="00C672C8">
              <w:t>10</w:t>
            </w:r>
          </w:p>
        </w:tc>
        <w:tc>
          <w:tcPr>
            <w:tcW w:w="1080" w:type="dxa"/>
            <w:vAlign w:val="center"/>
          </w:tcPr>
          <w:p w:rsidR="00C672C8" w:rsidRPr="00C672C8" w:rsidRDefault="00C672C8">
            <w:pPr>
              <w:pStyle w:val="ConsPlusNormal"/>
              <w:jc w:val="center"/>
            </w:pPr>
            <w:r w:rsidRPr="00C672C8">
              <w:t>Z21</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1023" w:type="dxa"/>
            <w:vAlign w:val="center"/>
          </w:tcPr>
          <w:p w:rsidR="00C672C8" w:rsidRPr="00C672C8" w:rsidRDefault="00C672C8">
            <w:pPr>
              <w:pStyle w:val="ConsPlusNormal"/>
            </w:pPr>
          </w:p>
        </w:tc>
        <w:tc>
          <w:tcPr>
            <w:tcW w:w="597"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21"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877" w:type="dxa"/>
            <w:vAlign w:val="center"/>
          </w:tcPr>
          <w:p w:rsidR="00C672C8" w:rsidRPr="00C672C8" w:rsidRDefault="00C672C8">
            <w:pPr>
              <w:pStyle w:val="ConsPlusNormal"/>
            </w:pPr>
          </w:p>
        </w:tc>
        <w:tc>
          <w:tcPr>
            <w:tcW w:w="1022" w:type="dxa"/>
            <w:vAlign w:val="center"/>
          </w:tcPr>
          <w:p w:rsidR="00C672C8" w:rsidRPr="00C672C8" w:rsidRDefault="00C672C8">
            <w:pPr>
              <w:pStyle w:val="ConsPlusNormal"/>
            </w:pPr>
          </w:p>
        </w:tc>
        <w:tc>
          <w:tcPr>
            <w:tcW w:w="681" w:type="dxa"/>
            <w:vAlign w:val="center"/>
          </w:tcPr>
          <w:p w:rsidR="00C672C8" w:rsidRPr="00C672C8" w:rsidRDefault="00C672C8">
            <w:pPr>
              <w:pStyle w:val="ConsPlusNormal"/>
            </w:pPr>
          </w:p>
        </w:tc>
        <w:tc>
          <w:tcPr>
            <w:tcW w:w="1064"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r w:rsidRPr="00C672C8">
        <w:t>(2000)</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800"/>
        <w:gridCol w:w="540"/>
        <w:gridCol w:w="720"/>
        <w:gridCol w:w="540"/>
        <w:gridCol w:w="540"/>
        <w:gridCol w:w="540"/>
        <w:gridCol w:w="540"/>
        <w:gridCol w:w="540"/>
        <w:gridCol w:w="540"/>
        <w:gridCol w:w="540"/>
        <w:gridCol w:w="540"/>
        <w:gridCol w:w="900"/>
      </w:tblGrid>
      <w:tr w:rsidR="00C672C8" w:rsidRPr="00C672C8">
        <w:tc>
          <w:tcPr>
            <w:tcW w:w="3302" w:type="dxa"/>
            <w:gridSpan w:val="2"/>
            <w:vMerge w:val="restart"/>
          </w:tcPr>
          <w:p w:rsidR="00C672C8" w:rsidRPr="00C672C8" w:rsidRDefault="00C672C8">
            <w:pPr>
              <w:pStyle w:val="ConsPlusNormal"/>
              <w:jc w:val="center"/>
            </w:pPr>
            <w:r w:rsidRPr="00C672C8">
              <w:t>Формы ВИЧ-инфекции</w:t>
            </w:r>
          </w:p>
        </w:tc>
        <w:tc>
          <w:tcPr>
            <w:tcW w:w="540" w:type="dxa"/>
            <w:vMerge w:val="restart"/>
          </w:tcPr>
          <w:p w:rsidR="00C672C8" w:rsidRPr="00C672C8" w:rsidRDefault="00C672C8">
            <w:pPr>
              <w:pStyle w:val="ConsPlusNormal"/>
              <w:jc w:val="center"/>
            </w:pPr>
            <w:r w:rsidRPr="00C672C8">
              <w:t>N стр.</w:t>
            </w:r>
          </w:p>
        </w:tc>
        <w:tc>
          <w:tcPr>
            <w:tcW w:w="720" w:type="dxa"/>
            <w:vMerge w:val="restart"/>
          </w:tcPr>
          <w:p w:rsidR="00C672C8" w:rsidRPr="00C672C8" w:rsidRDefault="00C672C8">
            <w:pPr>
              <w:pStyle w:val="ConsPlusNormal"/>
              <w:jc w:val="center"/>
            </w:pPr>
            <w:r w:rsidRPr="00C672C8">
              <w:t xml:space="preserve">Код </w:t>
            </w:r>
            <w:hyperlink r:id="rId145" w:history="1">
              <w:r w:rsidRPr="00C672C8">
                <w:t>МКБ-10</w:t>
              </w:r>
            </w:hyperlink>
          </w:p>
        </w:tc>
        <w:tc>
          <w:tcPr>
            <w:tcW w:w="5220" w:type="dxa"/>
            <w:gridSpan w:val="9"/>
          </w:tcPr>
          <w:p w:rsidR="00C672C8" w:rsidRPr="00C672C8" w:rsidRDefault="00C672C8">
            <w:pPr>
              <w:pStyle w:val="ConsPlusNormal"/>
              <w:jc w:val="center"/>
            </w:pPr>
            <w:r w:rsidRPr="00C672C8">
              <w:t>из общего числа зарегистрированных пациентов, больных ВИЧ-инфекцией (гр. 4) имели клиническую стадию заболевания:</w:t>
            </w:r>
          </w:p>
        </w:tc>
      </w:tr>
      <w:tr w:rsidR="00C672C8" w:rsidRPr="00C672C8">
        <w:tc>
          <w:tcPr>
            <w:tcW w:w="3302" w:type="dxa"/>
            <w:gridSpan w:val="2"/>
            <w:vMerge/>
          </w:tcPr>
          <w:p w:rsidR="00C672C8" w:rsidRPr="00C672C8" w:rsidRDefault="00C672C8"/>
        </w:tc>
        <w:tc>
          <w:tcPr>
            <w:tcW w:w="540" w:type="dxa"/>
            <w:vMerge/>
          </w:tcPr>
          <w:p w:rsidR="00C672C8" w:rsidRPr="00C672C8" w:rsidRDefault="00C672C8"/>
        </w:tc>
        <w:tc>
          <w:tcPr>
            <w:tcW w:w="720" w:type="dxa"/>
            <w:vMerge/>
          </w:tcPr>
          <w:p w:rsidR="00C672C8" w:rsidRPr="00C672C8" w:rsidRDefault="00C672C8"/>
        </w:tc>
        <w:tc>
          <w:tcPr>
            <w:tcW w:w="540" w:type="dxa"/>
          </w:tcPr>
          <w:p w:rsidR="00C672C8" w:rsidRPr="00C672C8" w:rsidRDefault="00C672C8">
            <w:pPr>
              <w:pStyle w:val="ConsPlusNormal"/>
              <w:jc w:val="center"/>
            </w:pPr>
            <w:r w:rsidRPr="00C672C8">
              <w:t>2А</w:t>
            </w:r>
          </w:p>
        </w:tc>
        <w:tc>
          <w:tcPr>
            <w:tcW w:w="540" w:type="dxa"/>
          </w:tcPr>
          <w:p w:rsidR="00C672C8" w:rsidRPr="00C672C8" w:rsidRDefault="00C672C8">
            <w:pPr>
              <w:pStyle w:val="ConsPlusNormal"/>
              <w:jc w:val="center"/>
            </w:pPr>
            <w:r w:rsidRPr="00C672C8">
              <w:t>2Б</w:t>
            </w:r>
          </w:p>
        </w:tc>
        <w:tc>
          <w:tcPr>
            <w:tcW w:w="540" w:type="dxa"/>
          </w:tcPr>
          <w:p w:rsidR="00C672C8" w:rsidRPr="00C672C8" w:rsidRDefault="00C672C8">
            <w:pPr>
              <w:pStyle w:val="ConsPlusNormal"/>
              <w:jc w:val="center"/>
            </w:pPr>
            <w:r w:rsidRPr="00C672C8">
              <w:t>2В</w:t>
            </w:r>
          </w:p>
        </w:tc>
        <w:tc>
          <w:tcPr>
            <w:tcW w:w="540" w:type="dxa"/>
          </w:tcPr>
          <w:p w:rsidR="00C672C8" w:rsidRPr="00C672C8" w:rsidRDefault="00C672C8">
            <w:pPr>
              <w:pStyle w:val="ConsPlusNormal"/>
              <w:jc w:val="center"/>
            </w:pPr>
            <w:r w:rsidRPr="00C672C8">
              <w:t>3</w:t>
            </w:r>
          </w:p>
        </w:tc>
        <w:tc>
          <w:tcPr>
            <w:tcW w:w="540" w:type="dxa"/>
          </w:tcPr>
          <w:p w:rsidR="00C672C8" w:rsidRPr="00C672C8" w:rsidRDefault="00C672C8">
            <w:pPr>
              <w:pStyle w:val="ConsPlusNormal"/>
              <w:jc w:val="center"/>
            </w:pPr>
            <w:r w:rsidRPr="00C672C8">
              <w:t>4А</w:t>
            </w:r>
          </w:p>
        </w:tc>
        <w:tc>
          <w:tcPr>
            <w:tcW w:w="540" w:type="dxa"/>
          </w:tcPr>
          <w:p w:rsidR="00C672C8" w:rsidRPr="00C672C8" w:rsidRDefault="00C672C8">
            <w:pPr>
              <w:pStyle w:val="ConsPlusNormal"/>
              <w:jc w:val="center"/>
            </w:pPr>
            <w:r w:rsidRPr="00C672C8">
              <w:t>4Б</w:t>
            </w:r>
          </w:p>
        </w:tc>
        <w:tc>
          <w:tcPr>
            <w:tcW w:w="540" w:type="dxa"/>
          </w:tcPr>
          <w:p w:rsidR="00C672C8" w:rsidRPr="00C672C8" w:rsidRDefault="00C672C8">
            <w:pPr>
              <w:pStyle w:val="ConsPlusNormal"/>
              <w:jc w:val="center"/>
            </w:pPr>
            <w:r w:rsidRPr="00C672C8">
              <w:t>4В</w:t>
            </w:r>
          </w:p>
        </w:tc>
        <w:tc>
          <w:tcPr>
            <w:tcW w:w="540" w:type="dxa"/>
          </w:tcPr>
          <w:p w:rsidR="00C672C8" w:rsidRPr="00C672C8" w:rsidRDefault="00C672C8">
            <w:pPr>
              <w:pStyle w:val="ConsPlusNormal"/>
              <w:jc w:val="center"/>
            </w:pPr>
            <w:r w:rsidRPr="00C672C8">
              <w:t>5</w:t>
            </w:r>
          </w:p>
        </w:tc>
        <w:tc>
          <w:tcPr>
            <w:tcW w:w="900" w:type="dxa"/>
          </w:tcPr>
          <w:p w:rsidR="00C672C8" w:rsidRPr="00C672C8" w:rsidRDefault="00C672C8">
            <w:pPr>
              <w:pStyle w:val="ConsPlusNormal"/>
              <w:jc w:val="center"/>
            </w:pPr>
            <w:r w:rsidRPr="00C672C8">
              <w:t>стадия не установлена</w:t>
            </w:r>
          </w:p>
        </w:tc>
      </w:tr>
      <w:tr w:rsidR="00C672C8" w:rsidRPr="00C672C8">
        <w:tc>
          <w:tcPr>
            <w:tcW w:w="3302" w:type="dxa"/>
            <w:gridSpan w:val="2"/>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720" w:type="dxa"/>
          </w:tcPr>
          <w:p w:rsidR="00C672C8" w:rsidRPr="00C672C8" w:rsidRDefault="00C672C8">
            <w:pPr>
              <w:pStyle w:val="ConsPlusNormal"/>
              <w:jc w:val="center"/>
            </w:pPr>
            <w:r w:rsidRPr="00C672C8">
              <w:t>3</w:t>
            </w:r>
          </w:p>
        </w:tc>
        <w:tc>
          <w:tcPr>
            <w:tcW w:w="540" w:type="dxa"/>
          </w:tcPr>
          <w:p w:rsidR="00C672C8" w:rsidRPr="00C672C8" w:rsidRDefault="00C672C8">
            <w:pPr>
              <w:pStyle w:val="ConsPlusNormal"/>
              <w:jc w:val="center"/>
            </w:pPr>
            <w:r w:rsidRPr="00C672C8">
              <w:t>16</w:t>
            </w:r>
          </w:p>
        </w:tc>
        <w:tc>
          <w:tcPr>
            <w:tcW w:w="540" w:type="dxa"/>
          </w:tcPr>
          <w:p w:rsidR="00C672C8" w:rsidRPr="00C672C8" w:rsidRDefault="00C672C8">
            <w:pPr>
              <w:pStyle w:val="ConsPlusNormal"/>
              <w:jc w:val="center"/>
            </w:pPr>
            <w:r w:rsidRPr="00C672C8">
              <w:t>17</w:t>
            </w:r>
          </w:p>
        </w:tc>
        <w:tc>
          <w:tcPr>
            <w:tcW w:w="540" w:type="dxa"/>
          </w:tcPr>
          <w:p w:rsidR="00C672C8" w:rsidRPr="00C672C8" w:rsidRDefault="00C672C8">
            <w:pPr>
              <w:pStyle w:val="ConsPlusNormal"/>
              <w:jc w:val="center"/>
            </w:pPr>
            <w:r w:rsidRPr="00C672C8">
              <w:t>18</w:t>
            </w:r>
          </w:p>
        </w:tc>
        <w:tc>
          <w:tcPr>
            <w:tcW w:w="540" w:type="dxa"/>
          </w:tcPr>
          <w:p w:rsidR="00C672C8" w:rsidRPr="00C672C8" w:rsidRDefault="00C672C8">
            <w:pPr>
              <w:pStyle w:val="ConsPlusNormal"/>
              <w:jc w:val="center"/>
            </w:pPr>
            <w:r w:rsidRPr="00C672C8">
              <w:t>19</w:t>
            </w:r>
          </w:p>
        </w:tc>
        <w:tc>
          <w:tcPr>
            <w:tcW w:w="540" w:type="dxa"/>
          </w:tcPr>
          <w:p w:rsidR="00C672C8" w:rsidRPr="00C672C8" w:rsidRDefault="00C672C8">
            <w:pPr>
              <w:pStyle w:val="ConsPlusNormal"/>
              <w:jc w:val="center"/>
            </w:pPr>
            <w:r w:rsidRPr="00C672C8">
              <w:t>20</w:t>
            </w:r>
          </w:p>
        </w:tc>
        <w:tc>
          <w:tcPr>
            <w:tcW w:w="540" w:type="dxa"/>
          </w:tcPr>
          <w:p w:rsidR="00C672C8" w:rsidRPr="00C672C8" w:rsidRDefault="00C672C8">
            <w:pPr>
              <w:pStyle w:val="ConsPlusNormal"/>
              <w:jc w:val="center"/>
            </w:pPr>
            <w:r w:rsidRPr="00C672C8">
              <w:t>21</w:t>
            </w:r>
          </w:p>
        </w:tc>
        <w:tc>
          <w:tcPr>
            <w:tcW w:w="540" w:type="dxa"/>
          </w:tcPr>
          <w:p w:rsidR="00C672C8" w:rsidRPr="00C672C8" w:rsidRDefault="00C672C8">
            <w:pPr>
              <w:pStyle w:val="ConsPlusNormal"/>
              <w:jc w:val="center"/>
            </w:pPr>
            <w:r w:rsidRPr="00C672C8">
              <w:t>22</w:t>
            </w:r>
          </w:p>
        </w:tc>
        <w:tc>
          <w:tcPr>
            <w:tcW w:w="540" w:type="dxa"/>
          </w:tcPr>
          <w:p w:rsidR="00C672C8" w:rsidRPr="00C672C8" w:rsidRDefault="00C672C8">
            <w:pPr>
              <w:pStyle w:val="ConsPlusNormal"/>
              <w:jc w:val="center"/>
            </w:pPr>
            <w:r w:rsidRPr="00C672C8">
              <w:t>23</w:t>
            </w:r>
          </w:p>
        </w:tc>
        <w:tc>
          <w:tcPr>
            <w:tcW w:w="900" w:type="dxa"/>
          </w:tcPr>
          <w:p w:rsidR="00C672C8" w:rsidRPr="00C672C8" w:rsidRDefault="00C672C8">
            <w:pPr>
              <w:pStyle w:val="ConsPlusNormal"/>
              <w:jc w:val="center"/>
            </w:pPr>
            <w:r w:rsidRPr="00C672C8">
              <w:t>24</w:t>
            </w:r>
          </w:p>
        </w:tc>
      </w:tr>
      <w:tr w:rsidR="00C672C8" w:rsidRPr="00C672C8">
        <w:tc>
          <w:tcPr>
            <w:tcW w:w="3302" w:type="dxa"/>
            <w:gridSpan w:val="2"/>
            <w:vAlign w:val="center"/>
          </w:tcPr>
          <w:p w:rsidR="00C672C8" w:rsidRPr="00C672C8" w:rsidRDefault="00C672C8">
            <w:pPr>
              <w:pStyle w:val="ConsPlusNormal"/>
            </w:pPr>
            <w:r w:rsidRPr="00C672C8">
              <w:t>Зарегистрировано пациентов с болезнью, вызванной ВИЧ, всего</w:t>
            </w:r>
          </w:p>
        </w:tc>
        <w:tc>
          <w:tcPr>
            <w:tcW w:w="540" w:type="dxa"/>
            <w:vAlign w:val="center"/>
          </w:tcPr>
          <w:p w:rsidR="00C672C8" w:rsidRPr="00C672C8" w:rsidRDefault="00C672C8">
            <w:pPr>
              <w:pStyle w:val="ConsPlusNormal"/>
              <w:jc w:val="center"/>
            </w:pPr>
            <w:bookmarkStart w:id="624" w:name="P22792"/>
            <w:bookmarkEnd w:id="624"/>
            <w:r w:rsidRPr="00C672C8">
              <w:t>1</w:t>
            </w:r>
          </w:p>
        </w:tc>
        <w:tc>
          <w:tcPr>
            <w:tcW w:w="720" w:type="dxa"/>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gridSpan w:val="2"/>
          </w:tcPr>
          <w:p w:rsidR="00C672C8" w:rsidRPr="00C672C8" w:rsidRDefault="00C672C8">
            <w:pPr>
              <w:pStyle w:val="ConsPlusNormal"/>
              <w:ind w:left="340"/>
              <w:jc w:val="both"/>
            </w:pPr>
            <w:r w:rsidRPr="00C672C8">
              <w:t>в том числе:</w:t>
            </w:r>
          </w:p>
          <w:p w:rsidR="00C672C8" w:rsidRPr="00C672C8" w:rsidRDefault="00C672C8">
            <w:pPr>
              <w:pStyle w:val="ConsPlusNormal"/>
              <w:ind w:left="170"/>
            </w:pPr>
            <w:r w:rsidRPr="00C672C8">
              <w:t>проявляющейся в виде инфекционных и паразитарных болезней</w:t>
            </w:r>
          </w:p>
        </w:tc>
        <w:tc>
          <w:tcPr>
            <w:tcW w:w="540" w:type="dxa"/>
            <w:vAlign w:val="center"/>
          </w:tcPr>
          <w:p w:rsidR="00C672C8" w:rsidRPr="00C672C8" w:rsidRDefault="00C672C8">
            <w:pPr>
              <w:pStyle w:val="ConsPlusNormal"/>
              <w:jc w:val="center"/>
            </w:pPr>
            <w:r w:rsidRPr="00C672C8">
              <w:t>2</w:t>
            </w:r>
          </w:p>
        </w:tc>
        <w:tc>
          <w:tcPr>
            <w:tcW w:w="720" w:type="dxa"/>
            <w:vAlign w:val="center"/>
          </w:tcPr>
          <w:p w:rsidR="00C672C8" w:rsidRPr="00C672C8" w:rsidRDefault="00C672C8">
            <w:pPr>
              <w:pStyle w:val="ConsPlusNormal"/>
              <w:jc w:val="center"/>
            </w:pPr>
            <w:r w:rsidRPr="00C672C8">
              <w:t>B20</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gridSpan w:val="2"/>
          </w:tcPr>
          <w:p w:rsidR="00C672C8" w:rsidRPr="00C672C8" w:rsidRDefault="00C672C8">
            <w:pPr>
              <w:pStyle w:val="ConsPlusNormal"/>
              <w:ind w:left="510"/>
              <w:jc w:val="both"/>
            </w:pPr>
            <w:r w:rsidRPr="00C672C8">
              <w:t>из них:</w:t>
            </w:r>
          </w:p>
          <w:p w:rsidR="00C672C8" w:rsidRPr="00C672C8" w:rsidRDefault="00C672C8">
            <w:pPr>
              <w:pStyle w:val="ConsPlusNormal"/>
              <w:ind w:left="510"/>
            </w:pPr>
            <w:r w:rsidRPr="00C672C8">
              <w:t>с проявлением микобактериальной инфекции</w:t>
            </w:r>
          </w:p>
        </w:tc>
        <w:tc>
          <w:tcPr>
            <w:tcW w:w="540" w:type="dxa"/>
            <w:vAlign w:val="center"/>
          </w:tcPr>
          <w:p w:rsidR="00C672C8" w:rsidRPr="00C672C8" w:rsidRDefault="00C672C8">
            <w:pPr>
              <w:pStyle w:val="ConsPlusNormal"/>
              <w:jc w:val="center"/>
            </w:pPr>
            <w:r w:rsidRPr="00C672C8">
              <w:t>2.1</w:t>
            </w:r>
          </w:p>
        </w:tc>
        <w:tc>
          <w:tcPr>
            <w:tcW w:w="720" w:type="dxa"/>
            <w:vAlign w:val="center"/>
          </w:tcPr>
          <w:p w:rsidR="00C672C8" w:rsidRPr="00C672C8" w:rsidRDefault="00C672C8">
            <w:pPr>
              <w:pStyle w:val="ConsPlusNormal"/>
              <w:jc w:val="center"/>
            </w:pPr>
            <w:r w:rsidRPr="00C672C8">
              <w:t>B20.0</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gridSpan w:val="2"/>
          </w:tcPr>
          <w:p w:rsidR="00C672C8" w:rsidRPr="00C672C8" w:rsidRDefault="00C672C8">
            <w:pPr>
              <w:pStyle w:val="ConsPlusNormal"/>
              <w:ind w:left="510"/>
            </w:pPr>
            <w:r w:rsidRPr="00C672C8">
              <w:t>с проявлениями множественных инфекций</w:t>
            </w:r>
          </w:p>
        </w:tc>
        <w:tc>
          <w:tcPr>
            <w:tcW w:w="540" w:type="dxa"/>
            <w:vAlign w:val="center"/>
          </w:tcPr>
          <w:p w:rsidR="00C672C8" w:rsidRPr="00C672C8" w:rsidRDefault="00C672C8">
            <w:pPr>
              <w:pStyle w:val="ConsPlusNormal"/>
              <w:jc w:val="center"/>
            </w:pPr>
            <w:r w:rsidRPr="00C672C8">
              <w:t>2.2</w:t>
            </w:r>
          </w:p>
        </w:tc>
        <w:tc>
          <w:tcPr>
            <w:tcW w:w="720" w:type="dxa"/>
            <w:vAlign w:val="center"/>
          </w:tcPr>
          <w:p w:rsidR="00C672C8" w:rsidRPr="00C672C8" w:rsidRDefault="00C672C8">
            <w:pPr>
              <w:pStyle w:val="ConsPlusNormal"/>
              <w:jc w:val="center"/>
            </w:pPr>
            <w:r w:rsidRPr="00C672C8">
              <w:t>B20.7</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gridSpan w:val="2"/>
          </w:tcPr>
          <w:p w:rsidR="00C672C8" w:rsidRPr="00C672C8" w:rsidRDefault="00C672C8">
            <w:pPr>
              <w:pStyle w:val="ConsPlusNormal"/>
              <w:ind w:left="170"/>
            </w:pPr>
            <w:r w:rsidRPr="00C672C8">
              <w:t>проявляющейся в виде злокачественных новообразований</w:t>
            </w:r>
          </w:p>
        </w:tc>
        <w:tc>
          <w:tcPr>
            <w:tcW w:w="540" w:type="dxa"/>
            <w:vAlign w:val="center"/>
          </w:tcPr>
          <w:p w:rsidR="00C672C8" w:rsidRPr="00C672C8" w:rsidRDefault="00C672C8">
            <w:pPr>
              <w:pStyle w:val="ConsPlusNormal"/>
              <w:jc w:val="center"/>
            </w:pPr>
            <w:r w:rsidRPr="00C672C8">
              <w:t>3</w:t>
            </w:r>
          </w:p>
        </w:tc>
        <w:tc>
          <w:tcPr>
            <w:tcW w:w="720" w:type="dxa"/>
            <w:vAlign w:val="center"/>
          </w:tcPr>
          <w:p w:rsidR="00C672C8" w:rsidRPr="00C672C8" w:rsidRDefault="00C672C8">
            <w:pPr>
              <w:pStyle w:val="ConsPlusNormal"/>
              <w:jc w:val="center"/>
            </w:pPr>
            <w:r w:rsidRPr="00C672C8">
              <w:t>B21</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gridSpan w:val="2"/>
            <w:vAlign w:val="center"/>
          </w:tcPr>
          <w:p w:rsidR="00C672C8" w:rsidRPr="00C672C8" w:rsidRDefault="00C672C8">
            <w:pPr>
              <w:pStyle w:val="ConsPlusNormal"/>
              <w:ind w:left="170"/>
            </w:pPr>
            <w:r w:rsidRPr="00C672C8">
              <w:t>проявляющейся в виде других уточненных заболеваний</w:t>
            </w:r>
          </w:p>
        </w:tc>
        <w:tc>
          <w:tcPr>
            <w:tcW w:w="540" w:type="dxa"/>
            <w:vAlign w:val="center"/>
          </w:tcPr>
          <w:p w:rsidR="00C672C8" w:rsidRPr="00C672C8" w:rsidRDefault="00C672C8">
            <w:pPr>
              <w:pStyle w:val="ConsPlusNormal"/>
              <w:jc w:val="center"/>
            </w:pPr>
            <w:r w:rsidRPr="00C672C8">
              <w:t>4</w:t>
            </w:r>
          </w:p>
        </w:tc>
        <w:tc>
          <w:tcPr>
            <w:tcW w:w="720" w:type="dxa"/>
            <w:vAlign w:val="center"/>
          </w:tcPr>
          <w:p w:rsidR="00C672C8" w:rsidRPr="00C672C8" w:rsidRDefault="00C672C8">
            <w:pPr>
              <w:pStyle w:val="ConsPlusNormal"/>
              <w:jc w:val="center"/>
            </w:pPr>
            <w:r w:rsidRPr="00C672C8">
              <w:t>B22</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gridSpan w:val="2"/>
          </w:tcPr>
          <w:p w:rsidR="00C672C8" w:rsidRPr="00C672C8" w:rsidRDefault="00C672C8">
            <w:pPr>
              <w:pStyle w:val="ConsPlusNormal"/>
              <w:ind w:left="510"/>
            </w:pPr>
            <w:r w:rsidRPr="00C672C8">
              <w:t>из них: с проявлениями множественных болезней</w:t>
            </w:r>
          </w:p>
        </w:tc>
        <w:tc>
          <w:tcPr>
            <w:tcW w:w="540" w:type="dxa"/>
            <w:vAlign w:val="center"/>
          </w:tcPr>
          <w:p w:rsidR="00C672C8" w:rsidRPr="00C672C8" w:rsidRDefault="00C672C8">
            <w:pPr>
              <w:pStyle w:val="ConsPlusNormal"/>
              <w:jc w:val="center"/>
            </w:pPr>
            <w:r w:rsidRPr="00C672C8">
              <w:t>4.1</w:t>
            </w:r>
          </w:p>
        </w:tc>
        <w:tc>
          <w:tcPr>
            <w:tcW w:w="720" w:type="dxa"/>
            <w:vAlign w:val="center"/>
          </w:tcPr>
          <w:p w:rsidR="00C672C8" w:rsidRPr="00C672C8" w:rsidRDefault="00C672C8">
            <w:pPr>
              <w:pStyle w:val="ConsPlusNormal"/>
              <w:jc w:val="center"/>
            </w:pPr>
            <w:r w:rsidRPr="00C672C8">
              <w:t>B22.7</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gridSpan w:val="2"/>
          </w:tcPr>
          <w:p w:rsidR="00C672C8" w:rsidRPr="00C672C8" w:rsidRDefault="00C672C8">
            <w:pPr>
              <w:pStyle w:val="ConsPlusNormal"/>
              <w:ind w:left="170"/>
            </w:pPr>
            <w:r w:rsidRPr="00C672C8">
              <w:t>проявляющейся в виде других состояний</w:t>
            </w:r>
          </w:p>
        </w:tc>
        <w:tc>
          <w:tcPr>
            <w:tcW w:w="540" w:type="dxa"/>
            <w:vAlign w:val="center"/>
          </w:tcPr>
          <w:p w:rsidR="00C672C8" w:rsidRPr="00C672C8" w:rsidRDefault="00C672C8">
            <w:pPr>
              <w:pStyle w:val="ConsPlusNormal"/>
              <w:jc w:val="center"/>
            </w:pPr>
            <w:r w:rsidRPr="00C672C8">
              <w:t>5</w:t>
            </w:r>
          </w:p>
        </w:tc>
        <w:tc>
          <w:tcPr>
            <w:tcW w:w="720" w:type="dxa"/>
            <w:vAlign w:val="center"/>
          </w:tcPr>
          <w:p w:rsidR="00C672C8" w:rsidRPr="00C672C8" w:rsidRDefault="00C672C8">
            <w:pPr>
              <w:pStyle w:val="ConsPlusNormal"/>
              <w:jc w:val="center"/>
            </w:pPr>
            <w:r w:rsidRPr="00C672C8">
              <w:t>B23</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gridSpan w:val="2"/>
          </w:tcPr>
          <w:p w:rsidR="00C672C8" w:rsidRPr="00C672C8" w:rsidRDefault="00C672C8">
            <w:pPr>
              <w:pStyle w:val="ConsPlusNormal"/>
              <w:ind w:left="170"/>
            </w:pPr>
            <w:r w:rsidRPr="00C672C8">
              <w:t>проявляющейся болезнью, вызванной ВИЧ, неуточненной</w:t>
            </w:r>
          </w:p>
        </w:tc>
        <w:tc>
          <w:tcPr>
            <w:tcW w:w="540" w:type="dxa"/>
            <w:vAlign w:val="center"/>
          </w:tcPr>
          <w:p w:rsidR="00C672C8" w:rsidRPr="00C672C8" w:rsidRDefault="00C672C8">
            <w:pPr>
              <w:pStyle w:val="ConsPlusNormal"/>
              <w:jc w:val="center"/>
            </w:pPr>
            <w:r w:rsidRPr="00C672C8">
              <w:t>6</w:t>
            </w:r>
          </w:p>
        </w:tc>
        <w:tc>
          <w:tcPr>
            <w:tcW w:w="720" w:type="dxa"/>
            <w:vAlign w:val="center"/>
          </w:tcPr>
          <w:p w:rsidR="00C672C8" w:rsidRPr="00C672C8" w:rsidRDefault="00C672C8">
            <w:pPr>
              <w:pStyle w:val="ConsPlusNormal"/>
              <w:jc w:val="center"/>
            </w:pPr>
            <w:r w:rsidRPr="00C672C8">
              <w:t>B24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gridSpan w:val="2"/>
          </w:tcPr>
          <w:p w:rsidR="00C672C8" w:rsidRPr="00C672C8" w:rsidRDefault="00C672C8">
            <w:pPr>
              <w:pStyle w:val="ConsPlusNormal"/>
            </w:pPr>
            <w:r w:rsidRPr="00C672C8">
              <w:t xml:space="preserve">Из </w:t>
            </w:r>
            <w:hyperlink w:anchor="P22792" w:history="1">
              <w:r w:rsidRPr="00C672C8">
                <w:t>стр. 1</w:t>
              </w:r>
            </w:hyperlink>
            <w:r w:rsidRPr="00C672C8">
              <w:t>: иностранных граждан</w:t>
            </w:r>
          </w:p>
        </w:tc>
        <w:tc>
          <w:tcPr>
            <w:tcW w:w="540" w:type="dxa"/>
            <w:vAlign w:val="center"/>
          </w:tcPr>
          <w:p w:rsidR="00C672C8" w:rsidRPr="00C672C8" w:rsidRDefault="00C672C8">
            <w:pPr>
              <w:pStyle w:val="ConsPlusNormal"/>
              <w:jc w:val="center"/>
            </w:pPr>
            <w:r w:rsidRPr="00C672C8">
              <w:t>7</w:t>
            </w:r>
          </w:p>
        </w:tc>
        <w:tc>
          <w:tcPr>
            <w:tcW w:w="720" w:type="dxa"/>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1502" w:type="dxa"/>
            <w:tcBorders>
              <w:right w:val="nil"/>
            </w:tcBorders>
          </w:tcPr>
          <w:p w:rsidR="00C672C8" w:rsidRPr="00C672C8" w:rsidRDefault="00C672C8">
            <w:pPr>
              <w:pStyle w:val="ConsPlusNormal"/>
              <w:ind w:left="510"/>
            </w:pPr>
            <w:r w:rsidRPr="00C672C8">
              <w:t>из них:</w:t>
            </w:r>
          </w:p>
        </w:tc>
        <w:tc>
          <w:tcPr>
            <w:tcW w:w="1800" w:type="dxa"/>
            <w:tcBorders>
              <w:left w:val="nil"/>
            </w:tcBorders>
            <w:vAlign w:val="center"/>
          </w:tcPr>
          <w:p w:rsidR="00C672C8" w:rsidRPr="00C672C8" w:rsidRDefault="00C672C8">
            <w:pPr>
              <w:pStyle w:val="ConsPlusNormal"/>
            </w:pPr>
            <w:r w:rsidRPr="00C672C8">
              <w:t>имеющих вид на жительство</w:t>
            </w:r>
          </w:p>
        </w:tc>
        <w:tc>
          <w:tcPr>
            <w:tcW w:w="540" w:type="dxa"/>
            <w:vAlign w:val="center"/>
          </w:tcPr>
          <w:p w:rsidR="00C672C8" w:rsidRPr="00C672C8" w:rsidRDefault="00C672C8">
            <w:pPr>
              <w:pStyle w:val="ConsPlusNormal"/>
              <w:jc w:val="center"/>
            </w:pPr>
            <w:r w:rsidRPr="00C672C8">
              <w:t>7.1</w:t>
            </w:r>
          </w:p>
        </w:tc>
        <w:tc>
          <w:tcPr>
            <w:tcW w:w="720" w:type="dxa"/>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1502" w:type="dxa"/>
            <w:tcBorders>
              <w:right w:val="nil"/>
            </w:tcBorders>
            <w:vAlign w:val="center"/>
          </w:tcPr>
          <w:p w:rsidR="00C672C8" w:rsidRPr="00C672C8" w:rsidRDefault="00C672C8">
            <w:pPr>
              <w:pStyle w:val="ConsPlusNormal"/>
            </w:pPr>
          </w:p>
        </w:tc>
        <w:tc>
          <w:tcPr>
            <w:tcW w:w="1800" w:type="dxa"/>
            <w:tcBorders>
              <w:left w:val="nil"/>
            </w:tcBorders>
            <w:vAlign w:val="center"/>
          </w:tcPr>
          <w:p w:rsidR="00C672C8" w:rsidRPr="00C672C8" w:rsidRDefault="00C672C8">
            <w:pPr>
              <w:pStyle w:val="ConsPlusNormal"/>
            </w:pPr>
            <w:r w:rsidRPr="00C672C8">
              <w:t>разрешение на временное проживание</w:t>
            </w:r>
          </w:p>
        </w:tc>
        <w:tc>
          <w:tcPr>
            <w:tcW w:w="540" w:type="dxa"/>
            <w:vAlign w:val="center"/>
          </w:tcPr>
          <w:p w:rsidR="00C672C8" w:rsidRPr="00C672C8" w:rsidRDefault="00C672C8">
            <w:pPr>
              <w:pStyle w:val="ConsPlusNormal"/>
              <w:jc w:val="center"/>
            </w:pPr>
            <w:r w:rsidRPr="00C672C8">
              <w:t>7.2</w:t>
            </w:r>
          </w:p>
        </w:tc>
        <w:tc>
          <w:tcPr>
            <w:tcW w:w="720" w:type="dxa"/>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gridSpan w:val="2"/>
            <w:vAlign w:val="center"/>
          </w:tcPr>
          <w:p w:rsidR="00C672C8" w:rsidRPr="00C672C8" w:rsidRDefault="00C672C8">
            <w:pPr>
              <w:pStyle w:val="ConsPlusNormal"/>
              <w:jc w:val="both"/>
            </w:pPr>
            <w:r w:rsidRPr="00C672C8">
              <w:t xml:space="preserve">Из </w:t>
            </w:r>
            <w:hyperlink w:anchor="P22792" w:history="1">
              <w:r w:rsidRPr="00C672C8">
                <w:t>стр. 1</w:t>
              </w:r>
            </w:hyperlink>
            <w:r w:rsidRPr="00C672C8">
              <w:t>: мужчин</w:t>
            </w:r>
          </w:p>
        </w:tc>
        <w:tc>
          <w:tcPr>
            <w:tcW w:w="540" w:type="dxa"/>
            <w:vAlign w:val="center"/>
          </w:tcPr>
          <w:p w:rsidR="00C672C8" w:rsidRPr="00C672C8" w:rsidRDefault="00C672C8">
            <w:pPr>
              <w:pStyle w:val="ConsPlusNormal"/>
              <w:jc w:val="center"/>
            </w:pPr>
            <w:r w:rsidRPr="00C672C8">
              <w:t>8</w:t>
            </w:r>
          </w:p>
        </w:tc>
        <w:tc>
          <w:tcPr>
            <w:tcW w:w="720" w:type="dxa"/>
            <w:vAlign w:val="center"/>
          </w:tcPr>
          <w:p w:rsidR="00C672C8" w:rsidRPr="00C672C8" w:rsidRDefault="00C672C8">
            <w:pPr>
              <w:pStyle w:val="ConsPlusNormal"/>
              <w:jc w:val="center"/>
            </w:pPr>
            <w:r w:rsidRPr="00C672C8">
              <w:t>B20 - B24</w:t>
            </w: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900" w:type="dxa"/>
            <w:vAlign w:val="center"/>
          </w:tcPr>
          <w:p w:rsidR="00C672C8" w:rsidRPr="00C672C8" w:rsidRDefault="00C672C8">
            <w:pPr>
              <w:pStyle w:val="ConsPlusNormal"/>
            </w:pPr>
          </w:p>
        </w:tc>
      </w:tr>
      <w:tr w:rsidR="00C672C8" w:rsidRPr="00C672C8">
        <w:tc>
          <w:tcPr>
            <w:tcW w:w="3302" w:type="dxa"/>
            <w:gridSpan w:val="2"/>
          </w:tcPr>
          <w:p w:rsidR="00C672C8" w:rsidRPr="00C672C8" w:rsidRDefault="00C672C8">
            <w:pPr>
              <w:pStyle w:val="ConsPlusNormal"/>
            </w:pPr>
            <w:r w:rsidRPr="00C672C8">
              <w:t>Кроме того,</w:t>
            </w:r>
          </w:p>
          <w:p w:rsidR="00C672C8" w:rsidRPr="00C672C8" w:rsidRDefault="00C672C8">
            <w:pPr>
              <w:pStyle w:val="ConsPlusNormal"/>
              <w:ind w:left="340"/>
            </w:pPr>
            <w:r w:rsidRPr="00C672C8">
              <w:t>число контактных лиц с пациентами ВИЧ-инфекцией</w:t>
            </w:r>
          </w:p>
        </w:tc>
        <w:tc>
          <w:tcPr>
            <w:tcW w:w="540" w:type="dxa"/>
            <w:vAlign w:val="center"/>
          </w:tcPr>
          <w:p w:rsidR="00C672C8" w:rsidRPr="00C672C8" w:rsidRDefault="00C672C8">
            <w:pPr>
              <w:pStyle w:val="ConsPlusNormal"/>
              <w:jc w:val="center"/>
            </w:pPr>
            <w:r w:rsidRPr="00C672C8">
              <w:t>9</w:t>
            </w:r>
          </w:p>
        </w:tc>
        <w:tc>
          <w:tcPr>
            <w:tcW w:w="720" w:type="dxa"/>
            <w:vAlign w:val="center"/>
          </w:tcPr>
          <w:p w:rsidR="00C672C8" w:rsidRPr="00C672C8" w:rsidRDefault="00C672C8">
            <w:pPr>
              <w:pStyle w:val="ConsPlusNormal"/>
              <w:jc w:val="center"/>
            </w:pPr>
            <w:r w:rsidRPr="00C672C8">
              <w:t>Z20.6</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900" w:type="dxa"/>
            <w:vAlign w:val="center"/>
          </w:tcPr>
          <w:p w:rsidR="00C672C8" w:rsidRPr="00C672C8" w:rsidRDefault="00C672C8">
            <w:pPr>
              <w:pStyle w:val="ConsPlusNormal"/>
              <w:jc w:val="center"/>
            </w:pPr>
            <w:r w:rsidRPr="00C672C8">
              <w:t>x</w:t>
            </w:r>
          </w:p>
        </w:tc>
      </w:tr>
      <w:tr w:rsidR="00C672C8" w:rsidRPr="00C672C8">
        <w:tc>
          <w:tcPr>
            <w:tcW w:w="3302" w:type="dxa"/>
            <w:gridSpan w:val="2"/>
          </w:tcPr>
          <w:p w:rsidR="00C672C8" w:rsidRPr="00C672C8" w:rsidRDefault="00C672C8">
            <w:pPr>
              <w:pStyle w:val="ConsPlusNormal"/>
              <w:ind w:left="340"/>
            </w:pPr>
            <w:r w:rsidRPr="00C672C8">
              <w:t>число лиц с бессимптомным статусом, вызванным ВИЧ</w:t>
            </w:r>
          </w:p>
        </w:tc>
        <w:tc>
          <w:tcPr>
            <w:tcW w:w="540" w:type="dxa"/>
            <w:vAlign w:val="center"/>
          </w:tcPr>
          <w:p w:rsidR="00C672C8" w:rsidRPr="00C672C8" w:rsidRDefault="00C672C8">
            <w:pPr>
              <w:pStyle w:val="ConsPlusNormal"/>
              <w:jc w:val="center"/>
            </w:pPr>
            <w:r w:rsidRPr="00C672C8">
              <w:t>10</w:t>
            </w:r>
          </w:p>
        </w:tc>
        <w:tc>
          <w:tcPr>
            <w:tcW w:w="720" w:type="dxa"/>
            <w:vAlign w:val="center"/>
          </w:tcPr>
          <w:p w:rsidR="00C672C8" w:rsidRPr="00C672C8" w:rsidRDefault="00C672C8">
            <w:pPr>
              <w:pStyle w:val="ConsPlusNormal"/>
              <w:jc w:val="center"/>
            </w:pPr>
            <w:r w:rsidRPr="00C672C8">
              <w:t>Z21</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540" w:type="dxa"/>
            <w:vAlign w:val="center"/>
          </w:tcPr>
          <w:p w:rsidR="00C672C8" w:rsidRPr="00C672C8" w:rsidRDefault="00C672C8">
            <w:pPr>
              <w:pStyle w:val="ConsPlusNormal"/>
              <w:jc w:val="center"/>
            </w:pPr>
            <w:r w:rsidRPr="00C672C8">
              <w:t>x</w:t>
            </w:r>
          </w:p>
        </w:tc>
        <w:tc>
          <w:tcPr>
            <w:tcW w:w="900" w:type="dxa"/>
            <w:vAlign w:val="center"/>
          </w:tcPr>
          <w:p w:rsidR="00C672C8" w:rsidRPr="00C672C8" w:rsidRDefault="00C672C8">
            <w:pPr>
              <w:pStyle w:val="ConsPlusNormal"/>
              <w:jc w:val="center"/>
            </w:pPr>
            <w:r w:rsidRPr="00C672C8">
              <w:t>x</w:t>
            </w:r>
          </w:p>
        </w:tc>
      </w:tr>
    </w:tbl>
    <w:p w:rsidR="00C672C8" w:rsidRPr="00C672C8" w:rsidRDefault="00C672C8">
      <w:pPr>
        <w:pStyle w:val="ConsPlusNormal"/>
        <w:jc w:val="both"/>
      </w:pPr>
    </w:p>
    <w:p w:rsidR="00C672C8" w:rsidRPr="00C672C8" w:rsidRDefault="00C672C8">
      <w:pPr>
        <w:pStyle w:val="ConsPlusNonformat"/>
        <w:jc w:val="both"/>
      </w:pPr>
      <w:bookmarkStart w:id="625" w:name="P22977"/>
      <w:bookmarkEnd w:id="625"/>
      <w:r w:rsidRPr="00C672C8">
        <w:t xml:space="preserve">               3. Результаты обследования пациентов, больных</w:t>
      </w:r>
    </w:p>
    <w:p w:rsidR="00C672C8" w:rsidRPr="00C672C8" w:rsidRDefault="00C672C8">
      <w:pPr>
        <w:pStyle w:val="ConsPlusNonformat"/>
        <w:jc w:val="both"/>
      </w:pPr>
      <w:r w:rsidRPr="00C672C8">
        <w:t xml:space="preserve">                       ВИЧ-инфекцией в отчетном году</w:t>
      </w:r>
    </w:p>
    <w:p w:rsidR="00C672C8" w:rsidRPr="00C672C8" w:rsidRDefault="00C672C8">
      <w:pPr>
        <w:pStyle w:val="ConsPlusNonformat"/>
        <w:jc w:val="both"/>
      </w:pPr>
    </w:p>
    <w:p w:rsidR="00C672C8" w:rsidRPr="00C672C8" w:rsidRDefault="00C672C8">
      <w:pPr>
        <w:pStyle w:val="ConsPlusNonformat"/>
        <w:jc w:val="both"/>
      </w:pPr>
      <w:r w:rsidRPr="00C672C8">
        <w:t xml:space="preserve">(3000)                                           Код по </w:t>
      </w:r>
      <w:hyperlink r:id="rId146"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1260"/>
        <w:gridCol w:w="2700"/>
        <w:gridCol w:w="540"/>
        <w:gridCol w:w="540"/>
        <w:gridCol w:w="720"/>
        <w:gridCol w:w="720"/>
        <w:gridCol w:w="540"/>
        <w:gridCol w:w="720"/>
        <w:gridCol w:w="720"/>
      </w:tblGrid>
      <w:tr w:rsidR="00C672C8" w:rsidRPr="00C672C8">
        <w:tc>
          <w:tcPr>
            <w:tcW w:w="6540" w:type="dxa"/>
            <w:gridSpan w:val="3"/>
            <w:vMerge w:val="restart"/>
          </w:tcPr>
          <w:p w:rsidR="00C672C8" w:rsidRPr="00C672C8" w:rsidRDefault="00C672C8">
            <w:pPr>
              <w:pStyle w:val="ConsPlusNormal"/>
              <w:jc w:val="center"/>
            </w:pPr>
            <w:r w:rsidRPr="00C672C8">
              <w:t>Наименование контингентов</w:t>
            </w:r>
          </w:p>
        </w:tc>
        <w:tc>
          <w:tcPr>
            <w:tcW w:w="540" w:type="dxa"/>
            <w:vMerge w:val="restart"/>
          </w:tcPr>
          <w:p w:rsidR="00C672C8" w:rsidRPr="00C672C8" w:rsidRDefault="00C672C8">
            <w:pPr>
              <w:pStyle w:val="ConsPlusNormal"/>
              <w:jc w:val="center"/>
            </w:pPr>
            <w:r w:rsidRPr="00C672C8">
              <w:t>N строки</w:t>
            </w:r>
          </w:p>
        </w:tc>
        <w:tc>
          <w:tcPr>
            <w:tcW w:w="1980" w:type="dxa"/>
            <w:gridSpan w:val="3"/>
          </w:tcPr>
          <w:p w:rsidR="00C672C8" w:rsidRPr="00C672C8" w:rsidRDefault="00C672C8">
            <w:pPr>
              <w:pStyle w:val="ConsPlusNormal"/>
              <w:jc w:val="center"/>
            </w:pPr>
            <w:r w:rsidRPr="00C672C8">
              <w:t>Число обследованных пациентов</w:t>
            </w:r>
          </w:p>
        </w:tc>
        <w:tc>
          <w:tcPr>
            <w:tcW w:w="1980" w:type="dxa"/>
            <w:gridSpan w:val="3"/>
          </w:tcPr>
          <w:p w:rsidR="00C672C8" w:rsidRPr="00C672C8" w:rsidRDefault="00C672C8">
            <w:pPr>
              <w:pStyle w:val="ConsPlusNormal"/>
              <w:jc w:val="center"/>
            </w:pPr>
            <w:r w:rsidRPr="00C672C8">
              <w:t>Выявлено из числа обследованных пациентов</w:t>
            </w:r>
          </w:p>
        </w:tc>
      </w:tr>
      <w:tr w:rsidR="00C672C8" w:rsidRPr="00C672C8">
        <w:tc>
          <w:tcPr>
            <w:tcW w:w="6540" w:type="dxa"/>
            <w:gridSpan w:val="3"/>
            <w:vMerge/>
          </w:tcPr>
          <w:p w:rsidR="00C672C8" w:rsidRPr="00C672C8" w:rsidRDefault="00C672C8"/>
        </w:tc>
        <w:tc>
          <w:tcPr>
            <w:tcW w:w="540" w:type="dxa"/>
            <w:vMerge/>
          </w:tcPr>
          <w:p w:rsidR="00C672C8" w:rsidRPr="00C672C8" w:rsidRDefault="00C672C8"/>
        </w:tc>
        <w:tc>
          <w:tcPr>
            <w:tcW w:w="540" w:type="dxa"/>
            <w:vMerge w:val="restart"/>
          </w:tcPr>
          <w:p w:rsidR="00C672C8" w:rsidRPr="00C672C8" w:rsidRDefault="00C672C8">
            <w:pPr>
              <w:pStyle w:val="ConsPlusNormal"/>
              <w:jc w:val="center"/>
            </w:pPr>
            <w:r w:rsidRPr="00C672C8">
              <w:t>Всего</w:t>
            </w:r>
          </w:p>
        </w:tc>
        <w:tc>
          <w:tcPr>
            <w:tcW w:w="1440" w:type="dxa"/>
            <w:gridSpan w:val="2"/>
          </w:tcPr>
          <w:p w:rsidR="00C672C8" w:rsidRPr="00C672C8" w:rsidRDefault="00C672C8">
            <w:pPr>
              <w:pStyle w:val="ConsPlusNormal"/>
              <w:jc w:val="center"/>
            </w:pPr>
            <w:r w:rsidRPr="00C672C8">
              <w:t>из них детей в возрасте</w:t>
            </w:r>
          </w:p>
        </w:tc>
        <w:tc>
          <w:tcPr>
            <w:tcW w:w="540" w:type="dxa"/>
            <w:vMerge w:val="restart"/>
          </w:tcPr>
          <w:p w:rsidR="00C672C8" w:rsidRPr="00C672C8" w:rsidRDefault="00C672C8">
            <w:pPr>
              <w:pStyle w:val="ConsPlusNormal"/>
              <w:jc w:val="center"/>
            </w:pPr>
            <w:r w:rsidRPr="00C672C8">
              <w:t>Всего</w:t>
            </w:r>
          </w:p>
        </w:tc>
        <w:tc>
          <w:tcPr>
            <w:tcW w:w="1440" w:type="dxa"/>
            <w:gridSpan w:val="2"/>
          </w:tcPr>
          <w:p w:rsidR="00C672C8" w:rsidRPr="00C672C8" w:rsidRDefault="00C672C8">
            <w:pPr>
              <w:pStyle w:val="ConsPlusNormal"/>
              <w:jc w:val="center"/>
            </w:pPr>
            <w:r w:rsidRPr="00C672C8">
              <w:t>из них детей в возрасте</w:t>
            </w:r>
          </w:p>
        </w:tc>
      </w:tr>
      <w:tr w:rsidR="00C672C8" w:rsidRPr="00C672C8">
        <w:tc>
          <w:tcPr>
            <w:tcW w:w="6540" w:type="dxa"/>
            <w:gridSpan w:val="3"/>
            <w:vMerge/>
          </w:tcPr>
          <w:p w:rsidR="00C672C8" w:rsidRPr="00C672C8" w:rsidRDefault="00C672C8"/>
        </w:tc>
        <w:tc>
          <w:tcPr>
            <w:tcW w:w="540" w:type="dxa"/>
            <w:vMerge/>
          </w:tcPr>
          <w:p w:rsidR="00C672C8" w:rsidRPr="00C672C8" w:rsidRDefault="00C672C8"/>
        </w:tc>
        <w:tc>
          <w:tcPr>
            <w:tcW w:w="540" w:type="dxa"/>
            <w:vMerge/>
          </w:tcPr>
          <w:p w:rsidR="00C672C8" w:rsidRPr="00C672C8" w:rsidRDefault="00C672C8"/>
        </w:tc>
        <w:tc>
          <w:tcPr>
            <w:tcW w:w="720" w:type="dxa"/>
          </w:tcPr>
          <w:p w:rsidR="00C672C8" w:rsidRPr="00C672C8" w:rsidRDefault="00C672C8">
            <w:pPr>
              <w:pStyle w:val="ConsPlusNormal"/>
              <w:jc w:val="center"/>
            </w:pPr>
            <w:r w:rsidRPr="00C672C8">
              <w:t>0 - 14 лет</w:t>
            </w:r>
          </w:p>
        </w:tc>
        <w:tc>
          <w:tcPr>
            <w:tcW w:w="720" w:type="dxa"/>
          </w:tcPr>
          <w:p w:rsidR="00C672C8" w:rsidRPr="00C672C8" w:rsidRDefault="00C672C8">
            <w:pPr>
              <w:pStyle w:val="ConsPlusNormal"/>
              <w:jc w:val="center"/>
            </w:pPr>
            <w:r w:rsidRPr="00C672C8">
              <w:t>15 - 17 лет</w:t>
            </w:r>
          </w:p>
        </w:tc>
        <w:tc>
          <w:tcPr>
            <w:tcW w:w="540" w:type="dxa"/>
            <w:vMerge/>
          </w:tcPr>
          <w:p w:rsidR="00C672C8" w:rsidRPr="00C672C8" w:rsidRDefault="00C672C8"/>
        </w:tc>
        <w:tc>
          <w:tcPr>
            <w:tcW w:w="720" w:type="dxa"/>
          </w:tcPr>
          <w:p w:rsidR="00C672C8" w:rsidRPr="00C672C8" w:rsidRDefault="00C672C8">
            <w:pPr>
              <w:pStyle w:val="ConsPlusNormal"/>
              <w:jc w:val="center"/>
            </w:pPr>
            <w:r w:rsidRPr="00C672C8">
              <w:t>0 - 14 лет</w:t>
            </w:r>
          </w:p>
        </w:tc>
        <w:tc>
          <w:tcPr>
            <w:tcW w:w="720" w:type="dxa"/>
          </w:tcPr>
          <w:p w:rsidR="00C672C8" w:rsidRPr="00C672C8" w:rsidRDefault="00C672C8">
            <w:pPr>
              <w:pStyle w:val="ConsPlusNormal"/>
              <w:jc w:val="center"/>
            </w:pPr>
            <w:r w:rsidRPr="00C672C8">
              <w:t>15 - 17 лет</w:t>
            </w:r>
          </w:p>
        </w:tc>
      </w:tr>
      <w:tr w:rsidR="00C672C8" w:rsidRPr="00C672C8">
        <w:tc>
          <w:tcPr>
            <w:tcW w:w="6540" w:type="dxa"/>
            <w:gridSpan w:val="3"/>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540" w:type="dxa"/>
          </w:tcPr>
          <w:p w:rsidR="00C672C8" w:rsidRPr="00C672C8" w:rsidRDefault="00C672C8">
            <w:pPr>
              <w:pStyle w:val="ConsPlusNormal"/>
              <w:jc w:val="center"/>
            </w:pPr>
            <w:r w:rsidRPr="00C672C8">
              <w:t>3</w:t>
            </w:r>
          </w:p>
        </w:tc>
        <w:tc>
          <w:tcPr>
            <w:tcW w:w="720" w:type="dxa"/>
          </w:tcPr>
          <w:p w:rsidR="00C672C8" w:rsidRPr="00C672C8" w:rsidRDefault="00C672C8">
            <w:pPr>
              <w:pStyle w:val="ConsPlusNormal"/>
              <w:jc w:val="center"/>
            </w:pPr>
            <w:r w:rsidRPr="00C672C8">
              <w:t>4</w:t>
            </w:r>
          </w:p>
        </w:tc>
        <w:tc>
          <w:tcPr>
            <w:tcW w:w="720" w:type="dxa"/>
          </w:tcPr>
          <w:p w:rsidR="00C672C8" w:rsidRPr="00C672C8" w:rsidRDefault="00C672C8">
            <w:pPr>
              <w:pStyle w:val="ConsPlusNormal"/>
              <w:jc w:val="center"/>
            </w:pPr>
            <w:r w:rsidRPr="00C672C8">
              <w:t>5</w:t>
            </w:r>
          </w:p>
        </w:tc>
        <w:tc>
          <w:tcPr>
            <w:tcW w:w="540" w:type="dxa"/>
          </w:tcPr>
          <w:p w:rsidR="00C672C8" w:rsidRPr="00C672C8" w:rsidRDefault="00C672C8">
            <w:pPr>
              <w:pStyle w:val="ConsPlusNormal"/>
              <w:jc w:val="center"/>
            </w:pPr>
            <w:r w:rsidRPr="00C672C8">
              <w:t>6</w:t>
            </w:r>
          </w:p>
        </w:tc>
        <w:tc>
          <w:tcPr>
            <w:tcW w:w="720" w:type="dxa"/>
          </w:tcPr>
          <w:p w:rsidR="00C672C8" w:rsidRPr="00C672C8" w:rsidRDefault="00C672C8">
            <w:pPr>
              <w:pStyle w:val="ConsPlusNormal"/>
              <w:jc w:val="center"/>
            </w:pPr>
            <w:r w:rsidRPr="00C672C8">
              <w:t>7</w:t>
            </w:r>
          </w:p>
        </w:tc>
        <w:tc>
          <w:tcPr>
            <w:tcW w:w="720" w:type="dxa"/>
          </w:tcPr>
          <w:p w:rsidR="00C672C8" w:rsidRPr="00C672C8" w:rsidRDefault="00C672C8">
            <w:pPr>
              <w:pStyle w:val="ConsPlusNormal"/>
              <w:jc w:val="center"/>
            </w:pPr>
            <w:r w:rsidRPr="00C672C8">
              <w:t>8</w:t>
            </w:r>
          </w:p>
        </w:tc>
      </w:tr>
      <w:tr w:rsidR="00C672C8" w:rsidRPr="00C672C8">
        <w:tc>
          <w:tcPr>
            <w:tcW w:w="6540" w:type="dxa"/>
            <w:gridSpan w:val="3"/>
            <w:vAlign w:val="center"/>
          </w:tcPr>
          <w:p w:rsidR="00C672C8" w:rsidRPr="00C672C8" w:rsidRDefault="00C672C8">
            <w:pPr>
              <w:pStyle w:val="ConsPlusNormal"/>
            </w:pPr>
            <w:r w:rsidRPr="00C672C8">
              <w:t xml:space="preserve">Пациенты, больные ВИЧ-инфекцией (код </w:t>
            </w:r>
            <w:hyperlink r:id="rId147" w:history="1">
              <w:r w:rsidRPr="00C672C8">
                <w:t>МКБ-10</w:t>
              </w:r>
            </w:hyperlink>
            <w:r w:rsidRPr="00C672C8">
              <w:t xml:space="preserve"> B20 - B24) (</w:t>
            </w:r>
            <w:hyperlink w:anchor="P22535" w:history="1">
              <w:r w:rsidRPr="00C672C8">
                <w:t>таб. 2000, стр. 1</w:t>
              </w:r>
            </w:hyperlink>
            <w:r w:rsidRPr="00C672C8">
              <w:t>, гр. 15), обследованные в отчетном году, всего</w:t>
            </w:r>
          </w:p>
        </w:tc>
        <w:tc>
          <w:tcPr>
            <w:tcW w:w="540" w:type="dxa"/>
            <w:vAlign w:val="center"/>
          </w:tcPr>
          <w:p w:rsidR="00C672C8" w:rsidRPr="00C672C8" w:rsidRDefault="00C672C8">
            <w:pPr>
              <w:pStyle w:val="ConsPlusNormal"/>
              <w:jc w:val="center"/>
            </w:pPr>
            <w:bookmarkStart w:id="626" w:name="P23002"/>
            <w:bookmarkEnd w:id="626"/>
            <w:r w:rsidRPr="00C672C8">
              <w:t>1</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blPrEx>
          <w:tblBorders>
            <w:insideH w:val="nil"/>
          </w:tblBorders>
        </w:tblPrEx>
        <w:tc>
          <w:tcPr>
            <w:tcW w:w="6540" w:type="dxa"/>
            <w:gridSpan w:val="3"/>
            <w:tcBorders>
              <w:bottom w:val="nil"/>
            </w:tcBorders>
          </w:tcPr>
          <w:p w:rsidR="00C672C8" w:rsidRPr="00C672C8" w:rsidRDefault="00C672C8">
            <w:pPr>
              <w:pStyle w:val="ConsPlusNormal"/>
              <w:ind w:left="283"/>
              <w:jc w:val="both"/>
            </w:pPr>
            <w:r w:rsidRPr="00C672C8">
              <w:t>из них обследовано:</w:t>
            </w:r>
          </w:p>
        </w:tc>
        <w:tc>
          <w:tcPr>
            <w:tcW w:w="540" w:type="dxa"/>
            <w:tcBorders>
              <w:bottom w:val="nil"/>
            </w:tcBorders>
            <w:vAlign w:val="center"/>
          </w:tcPr>
          <w:p w:rsidR="00C672C8" w:rsidRPr="00C672C8" w:rsidRDefault="00C672C8">
            <w:pPr>
              <w:pStyle w:val="ConsPlusNormal"/>
            </w:pPr>
          </w:p>
        </w:tc>
        <w:tc>
          <w:tcPr>
            <w:tcW w:w="540" w:type="dxa"/>
            <w:tcBorders>
              <w:bottom w:val="nil"/>
            </w:tcBorders>
            <w:vAlign w:val="center"/>
          </w:tcPr>
          <w:p w:rsidR="00C672C8" w:rsidRPr="00C672C8" w:rsidRDefault="00C672C8">
            <w:pPr>
              <w:pStyle w:val="ConsPlusNormal"/>
            </w:pPr>
          </w:p>
        </w:tc>
        <w:tc>
          <w:tcPr>
            <w:tcW w:w="720" w:type="dxa"/>
            <w:tcBorders>
              <w:bottom w:val="nil"/>
            </w:tcBorders>
            <w:vAlign w:val="center"/>
          </w:tcPr>
          <w:p w:rsidR="00C672C8" w:rsidRPr="00C672C8" w:rsidRDefault="00C672C8">
            <w:pPr>
              <w:pStyle w:val="ConsPlusNormal"/>
            </w:pPr>
          </w:p>
        </w:tc>
        <w:tc>
          <w:tcPr>
            <w:tcW w:w="720" w:type="dxa"/>
            <w:tcBorders>
              <w:bottom w:val="nil"/>
            </w:tcBorders>
            <w:vAlign w:val="center"/>
          </w:tcPr>
          <w:p w:rsidR="00C672C8" w:rsidRPr="00C672C8" w:rsidRDefault="00C672C8">
            <w:pPr>
              <w:pStyle w:val="ConsPlusNormal"/>
            </w:pPr>
          </w:p>
        </w:tc>
        <w:tc>
          <w:tcPr>
            <w:tcW w:w="540" w:type="dxa"/>
            <w:tcBorders>
              <w:bottom w:val="nil"/>
            </w:tcBorders>
            <w:vAlign w:val="center"/>
          </w:tcPr>
          <w:p w:rsidR="00C672C8" w:rsidRPr="00C672C8" w:rsidRDefault="00C672C8">
            <w:pPr>
              <w:pStyle w:val="ConsPlusNormal"/>
            </w:pPr>
          </w:p>
        </w:tc>
        <w:tc>
          <w:tcPr>
            <w:tcW w:w="720" w:type="dxa"/>
            <w:tcBorders>
              <w:bottom w:val="nil"/>
            </w:tcBorders>
            <w:vAlign w:val="center"/>
          </w:tcPr>
          <w:p w:rsidR="00C672C8" w:rsidRPr="00C672C8" w:rsidRDefault="00C672C8">
            <w:pPr>
              <w:pStyle w:val="ConsPlusNormal"/>
            </w:pPr>
          </w:p>
        </w:tc>
        <w:tc>
          <w:tcPr>
            <w:tcW w:w="720" w:type="dxa"/>
            <w:tcBorders>
              <w:bottom w:val="nil"/>
            </w:tcBorders>
            <w:vAlign w:val="center"/>
          </w:tcPr>
          <w:p w:rsidR="00C672C8" w:rsidRPr="00C672C8" w:rsidRDefault="00C672C8">
            <w:pPr>
              <w:pStyle w:val="ConsPlusNormal"/>
            </w:pPr>
          </w:p>
        </w:tc>
      </w:tr>
      <w:tr w:rsidR="00C672C8" w:rsidRPr="00C672C8">
        <w:tblPrEx>
          <w:tblBorders>
            <w:insideH w:val="nil"/>
          </w:tblBorders>
        </w:tblPrEx>
        <w:tc>
          <w:tcPr>
            <w:tcW w:w="2580" w:type="dxa"/>
            <w:tcBorders>
              <w:top w:val="nil"/>
              <w:right w:val="nil"/>
            </w:tcBorders>
          </w:tcPr>
          <w:p w:rsidR="00C672C8" w:rsidRPr="00C672C8" w:rsidRDefault="00C672C8">
            <w:pPr>
              <w:pStyle w:val="ConsPlusNormal"/>
              <w:ind w:left="567"/>
            </w:pPr>
            <w:r w:rsidRPr="00C672C8">
              <w:t>для выявления:</w:t>
            </w:r>
          </w:p>
        </w:tc>
        <w:tc>
          <w:tcPr>
            <w:tcW w:w="3960" w:type="dxa"/>
            <w:gridSpan w:val="2"/>
            <w:tcBorders>
              <w:top w:val="nil"/>
              <w:left w:val="nil"/>
            </w:tcBorders>
          </w:tcPr>
          <w:p w:rsidR="00C672C8" w:rsidRPr="00C672C8" w:rsidRDefault="00C672C8">
            <w:pPr>
              <w:pStyle w:val="ConsPlusNormal"/>
              <w:jc w:val="both"/>
            </w:pPr>
            <w:r w:rsidRPr="00C672C8">
              <w:t>туберкулеза</w:t>
            </w:r>
          </w:p>
        </w:tc>
        <w:tc>
          <w:tcPr>
            <w:tcW w:w="540" w:type="dxa"/>
            <w:tcBorders>
              <w:top w:val="nil"/>
            </w:tcBorders>
            <w:vAlign w:val="center"/>
          </w:tcPr>
          <w:p w:rsidR="00C672C8" w:rsidRPr="00C672C8" w:rsidRDefault="00C672C8">
            <w:pPr>
              <w:pStyle w:val="ConsPlusNormal"/>
              <w:jc w:val="center"/>
            </w:pPr>
            <w:r w:rsidRPr="00C672C8">
              <w:t>2</w:t>
            </w:r>
          </w:p>
        </w:tc>
        <w:tc>
          <w:tcPr>
            <w:tcW w:w="540" w:type="dxa"/>
            <w:tcBorders>
              <w:top w:val="nil"/>
            </w:tcBorders>
            <w:vAlign w:val="center"/>
          </w:tcPr>
          <w:p w:rsidR="00C672C8" w:rsidRPr="00C672C8" w:rsidRDefault="00C672C8">
            <w:pPr>
              <w:pStyle w:val="ConsPlusNormal"/>
            </w:pPr>
          </w:p>
        </w:tc>
        <w:tc>
          <w:tcPr>
            <w:tcW w:w="720" w:type="dxa"/>
            <w:tcBorders>
              <w:top w:val="nil"/>
            </w:tcBorders>
            <w:vAlign w:val="center"/>
          </w:tcPr>
          <w:p w:rsidR="00C672C8" w:rsidRPr="00C672C8" w:rsidRDefault="00C672C8">
            <w:pPr>
              <w:pStyle w:val="ConsPlusNormal"/>
            </w:pPr>
          </w:p>
        </w:tc>
        <w:tc>
          <w:tcPr>
            <w:tcW w:w="720" w:type="dxa"/>
            <w:tcBorders>
              <w:top w:val="nil"/>
            </w:tcBorders>
            <w:vAlign w:val="center"/>
          </w:tcPr>
          <w:p w:rsidR="00C672C8" w:rsidRPr="00C672C8" w:rsidRDefault="00C672C8">
            <w:pPr>
              <w:pStyle w:val="ConsPlusNormal"/>
            </w:pPr>
          </w:p>
        </w:tc>
        <w:tc>
          <w:tcPr>
            <w:tcW w:w="540" w:type="dxa"/>
            <w:tcBorders>
              <w:top w:val="nil"/>
            </w:tcBorders>
            <w:vAlign w:val="center"/>
          </w:tcPr>
          <w:p w:rsidR="00C672C8" w:rsidRPr="00C672C8" w:rsidRDefault="00C672C8">
            <w:pPr>
              <w:pStyle w:val="ConsPlusNormal"/>
            </w:pPr>
          </w:p>
        </w:tc>
        <w:tc>
          <w:tcPr>
            <w:tcW w:w="720" w:type="dxa"/>
            <w:tcBorders>
              <w:top w:val="nil"/>
            </w:tcBorders>
            <w:vAlign w:val="center"/>
          </w:tcPr>
          <w:p w:rsidR="00C672C8" w:rsidRPr="00C672C8" w:rsidRDefault="00C672C8">
            <w:pPr>
              <w:pStyle w:val="ConsPlusNormal"/>
            </w:pPr>
          </w:p>
        </w:tc>
        <w:tc>
          <w:tcPr>
            <w:tcW w:w="720" w:type="dxa"/>
            <w:tcBorders>
              <w:top w:val="nil"/>
            </w:tcBorders>
            <w:vAlign w:val="center"/>
          </w:tcPr>
          <w:p w:rsidR="00C672C8" w:rsidRPr="00C672C8" w:rsidRDefault="00C672C8">
            <w:pPr>
              <w:pStyle w:val="ConsPlusNormal"/>
            </w:pPr>
          </w:p>
        </w:tc>
      </w:tr>
      <w:tr w:rsidR="00C672C8" w:rsidRPr="00C672C8">
        <w:tc>
          <w:tcPr>
            <w:tcW w:w="2580" w:type="dxa"/>
            <w:tcBorders>
              <w:right w:val="nil"/>
            </w:tcBorders>
          </w:tcPr>
          <w:p w:rsidR="00C672C8" w:rsidRPr="00C672C8" w:rsidRDefault="00C672C8">
            <w:pPr>
              <w:pStyle w:val="ConsPlusNormal"/>
            </w:pPr>
          </w:p>
        </w:tc>
        <w:tc>
          <w:tcPr>
            <w:tcW w:w="1260" w:type="dxa"/>
            <w:tcBorders>
              <w:left w:val="nil"/>
              <w:right w:val="nil"/>
            </w:tcBorders>
          </w:tcPr>
          <w:p w:rsidR="00C672C8" w:rsidRPr="00C672C8" w:rsidRDefault="00C672C8">
            <w:pPr>
              <w:pStyle w:val="ConsPlusNormal"/>
              <w:jc w:val="right"/>
            </w:pPr>
            <w:r w:rsidRPr="00C672C8">
              <w:t>из них:</w:t>
            </w:r>
          </w:p>
        </w:tc>
        <w:tc>
          <w:tcPr>
            <w:tcW w:w="2700" w:type="dxa"/>
            <w:tcBorders>
              <w:left w:val="nil"/>
            </w:tcBorders>
          </w:tcPr>
          <w:p w:rsidR="00C672C8" w:rsidRPr="00C672C8" w:rsidRDefault="00C672C8">
            <w:pPr>
              <w:pStyle w:val="ConsPlusNormal"/>
              <w:jc w:val="both"/>
            </w:pPr>
            <w:r w:rsidRPr="00C672C8">
              <w:t>методом флюорографии</w:t>
            </w:r>
          </w:p>
        </w:tc>
        <w:tc>
          <w:tcPr>
            <w:tcW w:w="540" w:type="dxa"/>
            <w:vAlign w:val="center"/>
          </w:tcPr>
          <w:p w:rsidR="00C672C8" w:rsidRPr="00C672C8" w:rsidRDefault="00C672C8">
            <w:pPr>
              <w:pStyle w:val="ConsPlusNormal"/>
              <w:jc w:val="center"/>
            </w:pPr>
            <w:r w:rsidRPr="00C672C8">
              <w:t>2.1</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Borders>
              <w:right w:val="nil"/>
            </w:tcBorders>
            <w:vAlign w:val="center"/>
          </w:tcPr>
          <w:p w:rsidR="00C672C8" w:rsidRPr="00C672C8" w:rsidRDefault="00C672C8">
            <w:pPr>
              <w:pStyle w:val="ConsPlusNormal"/>
            </w:pPr>
          </w:p>
        </w:tc>
        <w:tc>
          <w:tcPr>
            <w:tcW w:w="1260" w:type="dxa"/>
            <w:tcBorders>
              <w:left w:val="nil"/>
              <w:right w:val="nil"/>
            </w:tcBorders>
            <w:vAlign w:val="center"/>
          </w:tcPr>
          <w:p w:rsidR="00C672C8" w:rsidRPr="00C672C8" w:rsidRDefault="00C672C8">
            <w:pPr>
              <w:pStyle w:val="ConsPlusNormal"/>
            </w:pPr>
          </w:p>
        </w:tc>
        <w:tc>
          <w:tcPr>
            <w:tcW w:w="2700" w:type="dxa"/>
            <w:tcBorders>
              <w:left w:val="nil"/>
            </w:tcBorders>
            <w:vAlign w:val="center"/>
          </w:tcPr>
          <w:p w:rsidR="00C672C8" w:rsidRPr="00C672C8" w:rsidRDefault="00C672C8">
            <w:pPr>
              <w:pStyle w:val="ConsPlusNormal"/>
              <w:jc w:val="both"/>
            </w:pPr>
            <w:r w:rsidRPr="00C672C8">
              <w:t>бактериологическими методами</w:t>
            </w:r>
          </w:p>
        </w:tc>
        <w:tc>
          <w:tcPr>
            <w:tcW w:w="540" w:type="dxa"/>
            <w:vAlign w:val="center"/>
          </w:tcPr>
          <w:p w:rsidR="00C672C8" w:rsidRPr="00C672C8" w:rsidRDefault="00C672C8">
            <w:pPr>
              <w:pStyle w:val="ConsPlusNormal"/>
              <w:jc w:val="center"/>
            </w:pPr>
            <w:r w:rsidRPr="00C672C8">
              <w:t>2.2</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Borders>
              <w:right w:val="nil"/>
            </w:tcBorders>
            <w:vAlign w:val="center"/>
          </w:tcPr>
          <w:p w:rsidR="00C672C8" w:rsidRPr="00C672C8" w:rsidRDefault="00C672C8">
            <w:pPr>
              <w:pStyle w:val="ConsPlusNormal"/>
            </w:pPr>
          </w:p>
        </w:tc>
        <w:tc>
          <w:tcPr>
            <w:tcW w:w="3960" w:type="dxa"/>
            <w:gridSpan w:val="2"/>
            <w:tcBorders>
              <w:left w:val="nil"/>
            </w:tcBorders>
            <w:vAlign w:val="center"/>
          </w:tcPr>
          <w:p w:rsidR="00C672C8" w:rsidRPr="00C672C8" w:rsidRDefault="00C672C8">
            <w:pPr>
              <w:pStyle w:val="ConsPlusNormal"/>
              <w:jc w:val="both"/>
            </w:pPr>
            <w:r w:rsidRPr="00C672C8">
              <w:t>гепатита B</w:t>
            </w:r>
          </w:p>
        </w:tc>
        <w:tc>
          <w:tcPr>
            <w:tcW w:w="540" w:type="dxa"/>
            <w:vAlign w:val="center"/>
          </w:tcPr>
          <w:p w:rsidR="00C672C8" w:rsidRPr="00C672C8" w:rsidRDefault="00C672C8">
            <w:pPr>
              <w:pStyle w:val="ConsPlusNormal"/>
              <w:jc w:val="center"/>
            </w:pPr>
            <w:r w:rsidRPr="00C672C8">
              <w:t>3</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Borders>
              <w:right w:val="nil"/>
            </w:tcBorders>
            <w:vAlign w:val="center"/>
          </w:tcPr>
          <w:p w:rsidR="00C672C8" w:rsidRPr="00C672C8" w:rsidRDefault="00C672C8">
            <w:pPr>
              <w:pStyle w:val="ConsPlusNormal"/>
            </w:pPr>
          </w:p>
        </w:tc>
        <w:tc>
          <w:tcPr>
            <w:tcW w:w="3960" w:type="dxa"/>
            <w:gridSpan w:val="2"/>
            <w:tcBorders>
              <w:left w:val="nil"/>
            </w:tcBorders>
            <w:vAlign w:val="center"/>
          </w:tcPr>
          <w:p w:rsidR="00C672C8" w:rsidRPr="00C672C8" w:rsidRDefault="00C672C8">
            <w:pPr>
              <w:pStyle w:val="ConsPlusNormal"/>
              <w:jc w:val="both"/>
            </w:pPr>
            <w:r w:rsidRPr="00C672C8">
              <w:t>гепатита C</w:t>
            </w:r>
          </w:p>
        </w:tc>
        <w:tc>
          <w:tcPr>
            <w:tcW w:w="540" w:type="dxa"/>
            <w:vAlign w:val="center"/>
          </w:tcPr>
          <w:p w:rsidR="00C672C8" w:rsidRPr="00C672C8" w:rsidRDefault="00C672C8">
            <w:pPr>
              <w:pStyle w:val="ConsPlusNormal"/>
              <w:jc w:val="center"/>
            </w:pPr>
            <w:r w:rsidRPr="00C672C8">
              <w:t>4</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Borders>
              <w:right w:val="nil"/>
            </w:tcBorders>
            <w:vAlign w:val="center"/>
          </w:tcPr>
          <w:p w:rsidR="00C672C8" w:rsidRPr="00C672C8" w:rsidRDefault="00C672C8">
            <w:pPr>
              <w:pStyle w:val="ConsPlusNormal"/>
            </w:pPr>
          </w:p>
        </w:tc>
        <w:tc>
          <w:tcPr>
            <w:tcW w:w="3960" w:type="dxa"/>
            <w:gridSpan w:val="2"/>
            <w:tcBorders>
              <w:left w:val="nil"/>
            </w:tcBorders>
            <w:vAlign w:val="center"/>
          </w:tcPr>
          <w:p w:rsidR="00C672C8" w:rsidRPr="00C672C8" w:rsidRDefault="00C672C8">
            <w:pPr>
              <w:pStyle w:val="ConsPlusNormal"/>
            </w:pPr>
            <w:r w:rsidRPr="00C672C8">
              <w:t>инфекций, передающихся преимущественно половым путем</w:t>
            </w:r>
          </w:p>
        </w:tc>
        <w:tc>
          <w:tcPr>
            <w:tcW w:w="540" w:type="dxa"/>
            <w:vAlign w:val="center"/>
          </w:tcPr>
          <w:p w:rsidR="00C672C8" w:rsidRPr="00C672C8" w:rsidRDefault="00C672C8">
            <w:pPr>
              <w:pStyle w:val="ConsPlusNormal"/>
              <w:jc w:val="center"/>
            </w:pPr>
            <w:r w:rsidRPr="00C672C8">
              <w:t>5</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Borders>
              <w:right w:val="nil"/>
            </w:tcBorders>
            <w:vAlign w:val="center"/>
          </w:tcPr>
          <w:p w:rsidR="00C672C8" w:rsidRPr="00C672C8" w:rsidRDefault="00C672C8">
            <w:pPr>
              <w:pStyle w:val="ConsPlusNormal"/>
            </w:pPr>
          </w:p>
        </w:tc>
        <w:tc>
          <w:tcPr>
            <w:tcW w:w="3960" w:type="dxa"/>
            <w:gridSpan w:val="2"/>
            <w:tcBorders>
              <w:left w:val="nil"/>
            </w:tcBorders>
            <w:vAlign w:val="center"/>
          </w:tcPr>
          <w:p w:rsidR="00C672C8" w:rsidRPr="00C672C8" w:rsidRDefault="00C672C8">
            <w:pPr>
              <w:pStyle w:val="ConsPlusNormal"/>
            </w:pPr>
            <w:r w:rsidRPr="00C672C8">
              <w:t>цитомегаловирусной инфекции</w:t>
            </w:r>
          </w:p>
        </w:tc>
        <w:tc>
          <w:tcPr>
            <w:tcW w:w="540" w:type="dxa"/>
            <w:vAlign w:val="center"/>
          </w:tcPr>
          <w:p w:rsidR="00C672C8" w:rsidRPr="00C672C8" w:rsidRDefault="00C672C8">
            <w:pPr>
              <w:pStyle w:val="ConsPlusNormal"/>
              <w:jc w:val="center"/>
            </w:pPr>
            <w:r w:rsidRPr="00C672C8">
              <w:t>6</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Borders>
              <w:right w:val="nil"/>
            </w:tcBorders>
            <w:vAlign w:val="center"/>
          </w:tcPr>
          <w:p w:rsidR="00C672C8" w:rsidRPr="00C672C8" w:rsidRDefault="00C672C8">
            <w:pPr>
              <w:pStyle w:val="ConsPlusNormal"/>
            </w:pPr>
          </w:p>
        </w:tc>
        <w:tc>
          <w:tcPr>
            <w:tcW w:w="3960" w:type="dxa"/>
            <w:gridSpan w:val="2"/>
            <w:tcBorders>
              <w:left w:val="nil"/>
            </w:tcBorders>
            <w:vAlign w:val="center"/>
          </w:tcPr>
          <w:p w:rsidR="00C672C8" w:rsidRPr="00C672C8" w:rsidRDefault="00C672C8">
            <w:pPr>
              <w:pStyle w:val="ConsPlusNormal"/>
            </w:pPr>
            <w:r w:rsidRPr="00C672C8">
              <w:t>инфекции, вызванной вирусом герпеса</w:t>
            </w:r>
          </w:p>
        </w:tc>
        <w:tc>
          <w:tcPr>
            <w:tcW w:w="540" w:type="dxa"/>
            <w:vAlign w:val="center"/>
          </w:tcPr>
          <w:p w:rsidR="00C672C8" w:rsidRPr="00C672C8" w:rsidRDefault="00C672C8">
            <w:pPr>
              <w:pStyle w:val="ConsPlusNormal"/>
              <w:jc w:val="center"/>
            </w:pPr>
            <w:r w:rsidRPr="00C672C8">
              <w:t>7</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Borders>
              <w:right w:val="nil"/>
            </w:tcBorders>
            <w:vAlign w:val="center"/>
          </w:tcPr>
          <w:p w:rsidR="00C672C8" w:rsidRPr="00C672C8" w:rsidRDefault="00C672C8">
            <w:pPr>
              <w:pStyle w:val="ConsPlusNormal"/>
            </w:pPr>
          </w:p>
        </w:tc>
        <w:tc>
          <w:tcPr>
            <w:tcW w:w="3960" w:type="dxa"/>
            <w:gridSpan w:val="2"/>
            <w:tcBorders>
              <w:left w:val="nil"/>
            </w:tcBorders>
            <w:vAlign w:val="center"/>
          </w:tcPr>
          <w:p w:rsidR="00C672C8" w:rsidRPr="00C672C8" w:rsidRDefault="00C672C8">
            <w:pPr>
              <w:pStyle w:val="ConsPlusNormal"/>
              <w:jc w:val="both"/>
            </w:pPr>
            <w:r w:rsidRPr="00C672C8">
              <w:t>пневмоцистоза</w:t>
            </w:r>
          </w:p>
        </w:tc>
        <w:tc>
          <w:tcPr>
            <w:tcW w:w="540" w:type="dxa"/>
            <w:vAlign w:val="center"/>
          </w:tcPr>
          <w:p w:rsidR="00C672C8" w:rsidRPr="00C672C8" w:rsidRDefault="00C672C8">
            <w:pPr>
              <w:pStyle w:val="ConsPlusNormal"/>
              <w:jc w:val="center"/>
            </w:pPr>
            <w:r w:rsidRPr="00C672C8">
              <w:t>8</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Borders>
              <w:right w:val="nil"/>
            </w:tcBorders>
            <w:vAlign w:val="center"/>
          </w:tcPr>
          <w:p w:rsidR="00C672C8" w:rsidRPr="00C672C8" w:rsidRDefault="00C672C8">
            <w:pPr>
              <w:pStyle w:val="ConsPlusNormal"/>
            </w:pPr>
          </w:p>
        </w:tc>
        <w:tc>
          <w:tcPr>
            <w:tcW w:w="3960" w:type="dxa"/>
            <w:gridSpan w:val="2"/>
            <w:tcBorders>
              <w:left w:val="nil"/>
            </w:tcBorders>
            <w:vAlign w:val="center"/>
          </w:tcPr>
          <w:p w:rsidR="00C672C8" w:rsidRPr="00C672C8" w:rsidRDefault="00C672C8">
            <w:pPr>
              <w:pStyle w:val="ConsPlusNormal"/>
              <w:jc w:val="both"/>
            </w:pPr>
            <w:r w:rsidRPr="00C672C8">
              <w:t>токсоплазмоза</w:t>
            </w:r>
          </w:p>
        </w:tc>
        <w:tc>
          <w:tcPr>
            <w:tcW w:w="540" w:type="dxa"/>
            <w:vAlign w:val="center"/>
          </w:tcPr>
          <w:p w:rsidR="00C672C8" w:rsidRPr="00C672C8" w:rsidRDefault="00C672C8">
            <w:pPr>
              <w:pStyle w:val="ConsPlusNormal"/>
              <w:jc w:val="center"/>
            </w:pPr>
            <w:r w:rsidRPr="00C672C8">
              <w:t>9</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Borders>
              <w:right w:val="nil"/>
            </w:tcBorders>
            <w:vAlign w:val="center"/>
          </w:tcPr>
          <w:p w:rsidR="00C672C8" w:rsidRPr="00C672C8" w:rsidRDefault="00C672C8">
            <w:pPr>
              <w:pStyle w:val="ConsPlusNormal"/>
            </w:pPr>
          </w:p>
        </w:tc>
        <w:tc>
          <w:tcPr>
            <w:tcW w:w="3960" w:type="dxa"/>
            <w:gridSpan w:val="2"/>
            <w:tcBorders>
              <w:left w:val="nil"/>
            </w:tcBorders>
            <w:vAlign w:val="center"/>
          </w:tcPr>
          <w:p w:rsidR="00C672C8" w:rsidRPr="00C672C8" w:rsidRDefault="00C672C8">
            <w:pPr>
              <w:pStyle w:val="ConsPlusNormal"/>
              <w:jc w:val="both"/>
            </w:pPr>
            <w:r w:rsidRPr="00C672C8">
              <w:t>кандидоза</w:t>
            </w:r>
          </w:p>
        </w:tc>
        <w:tc>
          <w:tcPr>
            <w:tcW w:w="540" w:type="dxa"/>
            <w:vAlign w:val="center"/>
          </w:tcPr>
          <w:p w:rsidR="00C672C8" w:rsidRPr="00C672C8" w:rsidRDefault="00C672C8">
            <w:pPr>
              <w:pStyle w:val="ConsPlusNormal"/>
              <w:jc w:val="center"/>
            </w:pPr>
            <w:r w:rsidRPr="00C672C8">
              <w:t>10</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Borders>
              <w:right w:val="nil"/>
            </w:tcBorders>
            <w:vAlign w:val="center"/>
          </w:tcPr>
          <w:p w:rsidR="00C672C8" w:rsidRPr="00C672C8" w:rsidRDefault="00C672C8">
            <w:pPr>
              <w:pStyle w:val="ConsPlusNormal"/>
              <w:ind w:left="567"/>
            </w:pPr>
            <w:r w:rsidRPr="00C672C8">
              <w:t>для определения:</w:t>
            </w:r>
          </w:p>
        </w:tc>
        <w:tc>
          <w:tcPr>
            <w:tcW w:w="3960" w:type="dxa"/>
            <w:gridSpan w:val="2"/>
            <w:tcBorders>
              <w:left w:val="nil"/>
            </w:tcBorders>
            <w:vAlign w:val="center"/>
          </w:tcPr>
          <w:p w:rsidR="00C672C8" w:rsidRPr="00C672C8" w:rsidRDefault="00C672C8">
            <w:pPr>
              <w:pStyle w:val="ConsPlusNormal"/>
              <w:jc w:val="both"/>
            </w:pPr>
            <w:r w:rsidRPr="00C672C8">
              <w:t>CD4</w:t>
            </w:r>
          </w:p>
        </w:tc>
        <w:tc>
          <w:tcPr>
            <w:tcW w:w="540" w:type="dxa"/>
            <w:vAlign w:val="center"/>
          </w:tcPr>
          <w:p w:rsidR="00C672C8" w:rsidRPr="00C672C8" w:rsidRDefault="00C672C8">
            <w:pPr>
              <w:pStyle w:val="ConsPlusNormal"/>
              <w:jc w:val="center"/>
            </w:pPr>
            <w:r w:rsidRPr="00C672C8">
              <w:t>11</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Borders>
              <w:right w:val="nil"/>
            </w:tcBorders>
            <w:vAlign w:val="center"/>
          </w:tcPr>
          <w:p w:rsidR="00C672C8" w:rsidRPr="00C672C8" w:rsidRDefault="00C672C8">
            <w:pPr>
              <w:pStyle w:val="ConsPlusNormal"/>
            </w:pPr>
          </w:p>
        </w:tc>
        <w:tc>
          <w:tcPr>
            <w:tcW w:w="3960" w:type="dxa"/>
            <w:gridSpan w:val="2"/>
            <w:tcBorders>
              <w:left w:val="nil"/>
            </w:tcBorders>
            <w:vAlign w:val="center"/>
          </w:tcPr>
          <w:p w:rsidR="00C672C8" w:rsidRPr="00C672C8" w:rsidRDefault="00C672C8">
            <w:pPr>
              <w:pStyle w:val="ConsPlusNormal"/>
              <w:jc w:val="both"/>
            </w:pPr>
            <w:r w:rsidRPr="00C672C8">
              <w:t>вирусной нагрузки ВИЧ</w:t>
            </w:r>
          </w:p>
        </w:tc>
        <w:tc>
          <w:tcPr>
            <w:tcW w:w="540" w:type="dxa"/>
            <w:vAlign w:val="center"/>
          </w:tcPr>
          <w:p w:rsidR="00C672C8" w:rsidRPr="00C672C8" w:rsidRDefault="00C672C8">
            <w:pPr>
              <w:pStyle w:val="ConsPlusNormal"/>
              <w:jc w:val="center"/>
            </w:pPr>
            <w:r w:rsidRPr="00C672C8">
              <w:t>12</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r w:rsidR="00C672C8" w:rsidRPr="00C672C8">
        <w:tc>
          <w:tcPr>
            <w:tcW w:w="2580" w:type="dxa"/>
            <w:tcBorders>
              <w:right w:val="nil"/>
            </w:tcBorders>
            <w:vAlign w:val="center"/>
          </w:tcPr>
          <w:p w:rsidR="00C672C8" w:rsidRPr="00C672C8" w:rsidRDefault="00C672C8">
            <w:pPr>
              <w:pStyle w:val="ConsPlusNormal"/>
            </w:pPr>
          </w:p>
        </w:tc>
        <w:tc>
          <w:tcPr>
            <w:tcW w:w="3960" w:type="dxa"/>
            <w:gridSpan w:val="2"/>
            <w:tcBorders>
              <w:left w:val="nil"/>
            </w:tcBorders>
            <w:vAlign w:val="center"/>
          </w:tcPr>
          <w:p w:rsidR="00C672C8" w:rsidRPr="00C672C8" w:rsidRDefault="00C672C8">
            <w:pPr>
              <w:pStyle w:val="ConsPlusNormal"/>
              <w:jc w:val="both"/>
            </w:pPr>
            <w:r w:rsidRPr="00C672C8">
              <w:t>резистентности ВИЧ</w:t>
            </w:r>
          </w:p>
        </w:tc>
        <w:tc>
          <w:tcPr>
            <w:tcW w:w="540" w:type="dxa"/>
            <w:vAlign w:val="center"/>
          </w:tcPr>
          <w:p w:rsidR="00C672C8" w:rsidRPr="00C672C8" w:rsidRDefault="00C672C8">
            <w:pPr>
              <w:pStyle w:val="ConsPlusNormal"/>
              <w:jc w:val="center"/>
            </w:pPr>
            <w:r w:rsidRPr="00C672C8">
              <w:t>13</w:t>
            </w: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54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c>
          <w:tcPr>
            <w:tcW w:w="720"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627" w:name="P23146"/>
      <w:bookmarkEnd w:id="627"/>
      <w:r w:rsidRPr="00C672C8">
        <w:t>(3100)  Число  лиц,  обследованных  на  антитела к  ВИЧ  в  отчетном  году,</w:t>
      </w:r>
    </w:p>
    <w:p w:rsidR="00C672C8" w:rsidRPr="00C672C8" w:rsidRDefault="00C672C8">
      <w:pPr>
        <w:pStyle w:val="ConsPlusNonformat"/>
        <w:jc w:val="both"/>
      </w:pPr>
      <w:r w:rsidRPr="00C672C8">
        <w:t>всего 1 ______,  из  них:  число  лиц,  у которых при исследовании крови на</w:t>
      </w:r>
    </w:p>
    <w:p w:rsidR="00C672C8" w:rsidRPr="00C672C8" w:rsidRDefault="00C672C8">
      <w:pPr>
        <w:pStyle w:val="ConsPlusNonformat"/>
        <w:jc w:val="both"/>
      </w:pPr>
      <w:r w:rsidRPr="00C672C8">
        <w:t>антитела  к ВИЧ получены положительные результаты 2 ______, в том числе (из</w:t>
      </w:r>
    </w:p>
    <w:p w:rsidR="00C672C8" w:rsidRPr="00C672C8" w:rsidRDefault="00C672C8">
      <w:pPr>
        <w:pStyle w:val="ConsPlusNonformat"/>
        <w:jc w:val="both"/>
      </w:pPr>
      <w:r w:rsidRPr="00C672C8">
        <w:t xml:space="preserve">стр. 2) выявлено:  пациентов  больных  ВИЧ-инфекцией (код </w:t>
      </w:r>
      <w:hyperlink r:id="rId148" w:history="1">
        <w:r w:rsidRPr="00C672C8">
          <w:t>МКБ-10</w:t>
        </w:r>
      </w:hyperlink>
      <w:r w:rsidRPr="00C672C8">
        <w:t xml:space="preserve"> B20 - B24)</w:t>
      </w:r>
    </w:p>
    <w:p w:rsidR="00C672C8" w:rsidRPr="00C672C8" w:rsidRDefault="00C672C8">
      <w:pPr>
        <w:pStyle w:val="ConsPlusNonformat"/>
        <w:jc w:val="both"/>
      </w:pPr>
      <w:r w:rsidRPr="00C672C8">
        <w:t xml:space="preserve">3 ______,  лиц  с  бессимптомным  инфекционным  статусом (код </w:t>
      </w:r>
      <w:hyperlink r:id="rId149" w:history="1">
        <w:r w:rsidRPr="00C672C8">
          <w:t>МКБ-10</w:t>
        </w:r>
      </w:hyperlink>
      <w:r w:rsidRPr="00C672C8">
        <w:t xml:space="preserve"> Z21) 4</w:t>
      </w:r>
    </w:p>
    <w:p w:rsidR="00C672C8" w:rsidRPr="00C672C8" w:rsidRDefault="00C672C8">
      <w:pPr>
        <w:pStyle w:val="ConsPlusNonformat"/>
        <w:jc w:val="both"/>
      </w:pPr>
      <w:r w:rsidRPr="00C672C8">
        <w:t>_______.</w:t>
      </w:r>
    </w:p>
    <w:p w:rsidR="00C672C8" w:rsidRPr="00C672C8" w:rsidRDefault="00C672C8">
      <w:pPr>
        <w:pStyle w:val="ConsPlusNonformat"/>
        <w:jc w:val="both"/>
      </w:pPr>
    </w:p>
    <w:p w:rsidR="00C672C8" w:rsidRPr="00C672C8" w:rsidRDefault="00C672C8">
      <w:pPr>
        <w:pStyle w:val="ConsPlusNonformat"/>
        <w:jc w:val="both"/>
      </w:pPr>
      <w:bookmarkStart w:id="628" w:name="P23153"/>
      <w:bookmarkEnd w:id="628"/>
      <w:r w:rsidRPr="00C672C8">
        <w:t xml:space="preserve">            4. Диспансерное наблюдение за пациентами, больными</w:t>
      </w:r>
    </w:p>
    <w:p w:rsidR="00C672C8" w:rsidRPr="00C672C8" w:rsidRDefault="00C672C8">
      <w:pPr>
        <w:pStyle w:val="ConsPlusNonformat"/>
        <w:jc w:val="both"/>
      </w:pPr>
      <w:r w:rsidRPr="00C672C8">
        <w:t xml:space="preserve">                 ВИЧ-инфекцией с проявлениями туберкулеза</w:t>
      </w:r>
    </w:p>
    <w:p w:rsidR="00C672C8" w:rsidRPr="00C672C8" w:rsidRDefault="00C672C8">
      <w:pPr>
        <w:pStyle w:val="ConsPlusNonformat"/>
        <w:jc w:val="both"/>
      </w:pPr>
    </w:p>
    <w:p w:rsidR="00C672C8" w:rsidRPr="00C672C8" w:rsidRDefault="00C672C8">
      <w:pPr>
        <w:pStyle w:val="ConsPlusNonformat"/>
        <w:jc w:val="both"/>
      </w:pPr>
      <w:r w:rsidRPr="00C672C8">
        <w:t xml:space="preserve">(4000)                                           Код по </w:t>
      </w:r>
      <w:hyperlink r:id="rId150" w:history="1">
        <w:r w:rsidRPr="00C672C8">
          <w:t>ОКЕИ</w:t>
        </w:r>
      </w:hyperlink>
      <w:r w:rsidRPr="00C672C8">
        <w:t>: человек - 792</w:t>
      </w:r>
    </w:p>
    <w:p w:rsidR="00C672C8" w:rsidRPr="00C672C8" w:rsidRDefault="00C672C8">
      <w:pPr>
        <w:sectPr w:rsidR="00C672C8" w:rsidRPr="00C672C8">
          <w:pgSz w:w="16838" w:h="11905"/>
          <w:pgMar w:top="1701" w:right="1134" w:bottom="850" w:left="1134"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4"/>
        <w:gridCol w:w="260"/>
        <w:gridCol w:w="1808"/>
        <w:gridCol w:w="614"/>
        <w:gridCol w:w="934"/>
        <w:gridCol w:w="1002"/>
        <w:gridCol w:w="1412"/>
        <w:gridCol w:w="854"/>
        <w:gridCol w:w="1204"/>
      </w:tblGrid>
      <w:tr w:rsidR="00C672C8" w:rsidRPr="00C672C8">
        <w:tc>
          <w:tcPr>
            <w:tcW w:w="2952" w:type="dxa"/>
            <w:gridSpan w:val="3"/>
            <w:vMerge w:val="restart"/>
          </w:tcPr>
          <w:p w:rsidR="00C672C8" w:rsidRPr="00C672C8" w:rsidRDefault="00C672C8">
            <w:pPr>
              <w:pStyle w:val="ConsPlusNormal"/>
              <w:jc w:val="center"/>
            </w:pPr>
            <w:r w:rsidRPr="00C672C8">
              <w:t>Наименование показателя</w:t>
            </w:r>
          </w:p>
        </w:tc>
        <w:tc>
          <w:tcPr>
            <w:tcW w:w="614" w:type="dxa"/>
            <w:vMerge w:val="restart"/>
          </w:tcPr>
          <w:p w:rsidR="00C672C8" w:rsidRPr="00C672C8" w:rsidRDefault="00C672C8">
            <w:pPr>
              <w:pStyle w:val="ConsPlusNormal"/>
              <w:jc w:val="center"/>
            </w:pPr>
            <w:r w:rsidRPr="00C672C8">
              <w:t>N стр.</w:t>
            </w:r>
          </w:p>
        </w:tc>
        <w:tc>
          <w:tcPr>
            <w:tcW w:w="934" w:type="dxa"/>
            <w:vMerge w:val="restart"/>
          </w:tcPr>
          <w:p w:rsidR="00C672C8" w:rsidRPr="00C672C8" w:rsidRDefault="00C672C8">
            <w:pPr>
              <w:pStyle w:val="ConsPlusNormal"/>
              <w:jc w:val="center"/>
            </w:pPr>
            <w:r w:rsidRPr="00C672C8">
              <w:t xml:space="preserve">Код </w:t>
            </w:r>
            <w:hyperlink r:id="rId151" w:history="1">
              <w:r w:rsidRPr="00C672C8">
                <w:t>МКБ-10</w:t>
              </w:r>
            </w:hyperlink>
          </w:p>
        </w:tc>
        <w:tc>
          <w:tcPr>
            <w:tcW w:w="2414" w:type="dxa"/>
            <w:gridSpan w:val="2"/>
          </w:tcPr>
          <w:p w:rsidR="00C672C8" w:rsidRPr="00C672C8" w:rsidRDefault="00C672C8">
            <w:pPr>
              <w:pStyle w:val="ConsPlusNormal"/>
              <w:jc w:val="center"/>
            </w:pPr>
            <w:r w:rsidRPr="00C672C8">
              <w:t>Зарегистрировано с впервые в жизни установленным диагнозом</w:t>
            </w:r>
          </w:p>
        </w:tc>
        <w:tc>
          <w:tcPr>
            <w:tcW w:w="2058" w:type="dxa"/>
            <w:gridSpan w:val="2"/>
          </w:tcPr>
          <w:p w:rsidR="00C672C8" w:rsidRPr="00C672C8" w:rsidRDefault="00C672C8">
            <w:pPr>
              <w:pStyle w:val="ConsPlusNormal"/>
              <w:jc w:val="center"/>
            </w:pPr>
            <w:r w:rsidRPr="00C672C8">
              <w:t>Состоит под диспансерным наблюдением на конец отчетного года</w:t>
            </w:r>
          </w:p>
        </w:tc>
      </w:tr>
      <w:tr w:rsidR="00C672C8" w:rsidRPr="00C672C8">
        <w:tc>
          <w:tcPr>
            <w:tcW w:w="2952" w:type="dxa"/>
            <w:gridSpan w:val="3"/>
            <w:vMerge/>
          </w:tcPr>
          <w:p w:rsidR="00C672C8" w:rsidRPr="00C672C8" w:rsidRDefault="00C672C8"/>
        </w:tc>
        <w:tc>
          <w:tcPr>
            <w:tcW w:w="614" w:type="dxa"/>
            <w:vMerge/>
          </w:tcPr>
          <w:p w:rsidR="00C672C8" w:rsidRPr="00C672C8" w:rsidRDefault="00C672C8"/>
        </w:tc>
        <w:tc>
          <w:tcPr>
            <w:tcW w:w="934" w:type="dxa"/>
            <w:vMerge/>
          </w:tcPr>
          <w:p w:rsidR="00C672C8" w:rsidRPr="00C672C8" w:rsidRDefault="00C672C8"/>
        </w:tc>
        <w:tc>
          <w:tcPr>
            <w:tcW w:w="1002" w:type="dxa"/>
          </w:tcPr>
          <w:p w:rsidR="00C672C8" w:rsidRPr="00C672C8" w:rsidRDefault="00C672C8">
            <w:pPr>
              <w:pStyle w:val="ConsPlusNormal"/>
              <w:jc w:val="center"/>
            </w:pPr>
            <w:r w:rsidRPr="00C672C8">
              <w:t>Всего</w:t>
            </w:r>
          </w:p>
        </w:tc>
        <w:tc>
          <w:tcPr>
            <w:tcW w:w="1412" w:type="dxa"/>
          </w:tcPr>
          <w:p w:rsidR="00C672C8" w:rsidRPr="00C672C8" w:rsidRDefault="00C672C8">
            <w:pPr>
              <w:pStyle w:val="ConsPlusNormal"/>
              <w:jc w:val="center"/>
            </w:pPr>
            <w:r w:rsidRPr="00C672C8">
              <w:t>из них в возрасте 25 - 44 года</w:t>
            </w:r>
          </w:p>
        </w:tc>
        <w:tc>
          <w:tcPr>
            <w:tcW w:w="854" w:type="dxa"/>
          </w:tcPr>
          <w:p w:rsidR="00C672C8" w:rsidRPr="00C672C8" w:rsidRDefault="00C672C8">
            <w:pPr>
              <w:pStyle w:val="ConsPlusNormal"/>
              <w:jc w:val="center"/>
            </w:pPr>
            <w:r w:rsidRPr="00C672C8">
              <w:t>Всего</w:t>
            </w:r>
          </w:p>
        </w:tc>
        <w:tc>
          <w:tcPr>
            <w:tcW w:w="1204" w:type="dxa"/>
          </w:tcPr>
          <w:p w:rsidR="00C672C8" w:rsidRPr="00C672C8" w:rsidRDefault="00C672C8">
            <w:pPr>
              <w:pStyle w:val="ConsPlusNormal"/>
              <w:jc w:val="center"/>
            </w:pPr>
            <w:r w:rsidRPr="00C672C8">
              <w:t>из них в возрасте 25 - 44 года</w:t>
            </w:r>
          </w:p>
        </w:tc>
      </w:tr>
      <w:tr w:rsidR="00C672C8" w:rsidRPr="00C672C8">
        <w:tc>
          <w:tcPr>
            <w:tcW w:w="2952" w:type="dxa"/>
            <w:gridSpan w:val="3"/>
          </w:tcPr>
          <w:p w:rsidR="00C672C8" w:rsidRPr="00C672C8" w:rsidRDefault="00C672C8">
            <w:pPr>
              <w:pStyle w:val="ConsPlusNormal"/>
              <w:jc w:val="center"/>
            </w:pPr>
            <w:r w:rsidRPr="00C672C8">
              <w:t>1</w:t>
            </w:r>
          </w:p>
        </w:tc>
        <w:tc>
          <w:tcPr>
            <w:tcW w:w="614" w:type="dxa"/>
          </w:tcPr>
          <w:p w:rsidR="00C672C8" w:rsidRPr="00C672C8" w:rsidRDefault="00C672C8">
            <w:pPr>
              <w:pStyle w:val="ConsPlusNormal"/>
              <w:jc w:val="center"/>
            </w:pPr>
            <w:r w:rsidRPr="00C672C8">
              <w:t>2</w:t>
            </w:r>
          </w:p>
        </w:tc>
        <w:tc>
          <w:tcPr>
            <w:tcW w:w="934" w:type="dxa"/>
          </w:tcPr>
          <w:p w:rsidR="00C672C8" w:rsidRPr="00C672C8" w:rsidRDefault="00C672C8">
            <w:pPr>
              <w:pStyle w:val="ConsPlusNormal"/>
              <w:jc w:val="center"/>
            </w:pPr>
            <w:r w:rsidRPr="00C672C8">
              <w:t>3</w:t>
            </w:r>
          </w:p>
        </w:tc>
        <w:tc>
          <w:tcPr>
            <w:tcW w:w="1002" w:type="dxa"/>
          </w:tcPr>
          <w:p w:rsidR="00C672C8" w:rsidRPr="00C672C8" w:rsidRDefault="00C672C8">
            <w:pPr>
              <w:pStyle w:val="ConsPlusNormal"/>
              <w:jc w:val="center"/>
            </w:pPr>
            <w:r w:rsidRPr="00C672C8">
              <w:t>4</w:t>
            </w:r>
          </w:p>
        </w:tc>
        <w:tc>
          <w:tcPr>
            <w:tcW w:w="1412" w:type="dxa"/>
          </w:tcPr>
          <w:p w:rsidR="00C672C8" w:rsidRPr="00C672C8" w:rsidRDefault="00C672C8">
            <w:pPr>
              <w:pStyle w:val="ConsPlusNormal"/>
              <w:jc w:val="center"/>
            </w:pPr>
            <w:r w:rsidRPr="00C672C8">
              <w:t>5</w:t>
            </w:r>
          </w:p>
        </w:tc>
        <w:tc>
          <w:tcPr>
            <w:tcW w:w="854" w:type="dxa"/>
          </w:tcPr>
          <w:p w:rsidR="00C672C8" w:rsidRPr="00C672C8" w:rsidRDefault="00C672C8">
            <w:pPr>
              <w:pStyle w:val="ConsPlusNormal"/>
              <w:jc w:val="center"/>
            </w:pPr>
            <w:r w:rsidRPr="00C672C8">
              <w:t>6</w:t>
            </w:r>
          </w:p>
        </w:tc>
        <w:tc>
          <w:tcPr>
            <w:tcW w:w="1204" w:type="dxa"/>
          </w:tcPr>
          <w:p w:rsidR="00C672C8" w:rsidRPr="00C672C8" w:rsidRDefault="00C672C8">
            <w:pPr>
              <w:pStyle w:val="ConsPlusNormal"/>
              <w:jc w:val="center"/>
            </w:pPr>
            <w:r w:rsidRPr="00C672C8">
              <w:t>7</w:t>
            </w:r>
          </w:p>
        </w:tc>
      </w:tr>
      <w:tr w:rsidR="00C672C8" w:rsidRPr="00C672C8">
        <w:tc>
          <w:tcPr>
            <w:tcW w:w="2952" w:type="dxa"/>
            <w:gridSpan w:val="3"/>
            <w:vAlign w:val="center"/>
          </w:tcPr>
          <w:p w:rsidR="00C672C8" w:rsidRPr="00C672C8" w:rsidRDefault="00C672C8">
            <w:pPr>
              <w:pStyle w:val="ConsPlusNormal"/>
            </w:pPr>
            <w:r w:rsidRPr="00C672C8">
              <w:t>Пациенты, больные ВИЧ-инфекцией с проявлениями туберкулеза, всего</w:t>
            </w:r>
          </w:p>
        </w:tc>
        <w:tc>
          <w:tcPr>
            <w:tcW w:w="614" w:type="dxa"/>
            <w:vAlign w:val="center"/>
          </w:tcPr>
          <w:p w:rsidR="00C672C8" w:rsidRPr="00C672C8" w:rsidRDefault="00C672C8">
            <w:pPr>
              <w:pStyle w:val="ConsPlusNormal"/>
              <w:jc w:val="center"/>
            </w:pPr>
            <w:bookmarkStart w:id="629" w:name="P23174"/>
            <w:bookmarkEnd w:id="629"/>
            <w:r w:rsidRPr="00C672C8">
              <w:t>1</w:t>
            </w:r>
          </w:p>
        </w:tc>
        <w:tc>
          <w:tcPr>
            <w:tcW w:w="934" w:type="dxa"/>
            <w:vAlign w:val="center"/>
          </w:tcPr>
          <w:p w:rsidR="00C672C8" w:rsidRPr="00C672C8" w:rsidRDefault="00C672C8">
            <w:pPr>
              <w:pStyle w:val="ConsPlusNormal"/>
              <w:jc w:val="center"/>
            </w:pPr>
            <w:r w:rsidRPr="00C672C8">
              <w:t>B20.0, B20.7, B22.7</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884" w:type="dxa"/>
            <w:tcBorders>
              <w:right w:val="nil"/>
            </w:tcBorders>
            <w:vAlign w:val="center"/>
          </w:tcPr>
          <w:p w:rsidR="00C672C8" w:rsidRPr="00C672C8" w:rsidRDefault="00C672C8">
            <w:pPr>
              <w:pStyle w:val="ConsPlusNormal"/>
              <w:ind w:left="170"/>
            </w:pPr>
            <w:r w:rsidRPr="00C672C8">
              <w:t>в том числе:</w:t>
            </w:r>
          </w:p>
        </w:tc>
        <w:tc>
          <w:tcPr>
            <w:tcW w:w="2068" w:type="dxa"/>
            <w:gridSpan w:val="2"/>
            <w:tcBorders>
              <w:left w:val="nil"/>
            </w:tcBorders>
          </w:tcPr>
          <w:p w:rsidR="00C672C8" w:rsidRPr="00C672C8" w:rsidRDefault="00C672C8">
            <w:pPr>
              <w:pStyle w:val="ConsPlusNormal"/>
            </w:pPr>
            <w:r w:rsidRPr="00C672C8">
              <w:t>с проявлениями туберкулеза</w:t>
            </w:r>
          </w:p>
        </w:tc>
        <w:tc>
          <w:tcPr>
            <w:tcW w:w="614" w:type="dxa"/>
            <w:vAlign w:val="center"/>
          </w:tcPr>
          <w:p w:rsidR="00C672C8" w:rsidRPr="00C672C8" w:rsidRDefault="00C672C8">
            <w:pPr>
              <w:pStyle w:val="ConsPlusNormal"/>
              <w:jc w:val="center"/>
            </w:pPr>
            <w:r w:rsidRPr="00C672C8">
              <w:t>2</w:t>
            </w:r>
          </w:p>
        </w:tc>
        <w:tc>
          <w:tcPr>
            <w:tcW w:w="934" w:type="dxa"/>
            <w:vAlign w:val="center"/>
          </w:tcPr>
          <w:p w:rsidR="00C672C8" w:rsidRPr="00C672C8" w:rsidRDefault="00C672C8">
            <w:pPr>
              <w:pStyle w:val="ConsPlusNormal"/>
              <w:jc w:val="center"/>
            </w:pPr>
            <w:r w:rsidRPr="00C672C8">
              <w:t>B20.0</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884" w:type="dxa"/>
            <w:tcBorders>
              <w:right w:val="nil"/>
            </w:tcBorders>
            <w:vAlign w:val="center"/>
          </w:tcPr>
          <w:p w:rsidR="00C672C8" w:rsidRPr="00C672C8" w:rsidRDefault="00C672C8">
            <w:pPr>
              <w:pStyle w:val="ConsPlusNormal"/>
            </w:pPr>
          </w:p>
        </w:tc>
        <w:tc>
          <w:tcPr>
            <w:tcW w:w="2068" w:type="dxa"/>
            <w:gridSpan w:val="2"/>
            <w:tcBorders>
              <w:left w:val="nil"/>
            </w:tcBorders>
          </w:tcPr>
          <w:p w:rsidR="00C672C8" w:rsidRPr="00C672C8" w:rsidRDefault="00C672C8">
            <w:pPr>
              <w:pStyle w:val="ConsPlusNormal"/>
            </w:pPr>
            <w:r w:rsidRPr="00C672C8">
              <w:t>с проявлениями туберкулеза и других инфекций</w:t>
            </w:r>
          </w:p>
        </w:tc>
        <w:tc>
          <w:tcPr>
            <w:tcW w:w="614" w:type="dxa"/>
            <w:vAlign w:val="center"/>
          </w:tcPr>
          <w:p w:rsidR="00C672C8" w:rsidRPr="00C672C8" w:rsidRDefault="00C672C8">
            <w:pPr>
              <w:pStyle w:val="ConsPlusNormal"/>
              <w:jc w:val="center"/>
            </w:pPr>
            <w:r w:rsidRPr="00C672C8">
              <w:t>3</w:t>
            </w:r>
          </w:p>
        </w:tc>
        <w:tc>
          <w:tcPr>
            <w:tcW w:w="934" w:type="dxa"/>
            <w:vAlign w:val="center"/>
          </w:tcPr>
          <w:p w:rsidR="00C672C8" w:rsidRPr="00C672C8" w:rsidRDefault="00C672C8">
            <w:pPr>
              <w:pStyle w:val="ConsPlusNormal"/>
              <w:jc w:val="center"/>
            </w:pPr>
            <w:r w:rsidRPr="00C672C8">
              <w:t>B20.7</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884" w:type="dxa"/>
            <w:tcBorders>
              <w:right w:val="nil"/>
            </w:tcBorders>
            <w:vAlign w:val="center"/>
          </w:tcPr>
          <w:p w:rsidR="00C672C8" w:rsidRPr="00C672C8" w:rsidRDefault="00C672C8">
            <w:pPr>
              <w:pStyle w:val="ConsPlusNormal"/>
            </w:pPr>
          </w:p>
        </w:tc>
        <w:tc>
          <w:tcPr>
            <w:tcW w:w="2068" w:type="dxa"/>
            <w:gridSpan w:val="2"/>
            <w:tcBorders>
              <w:left w:val="nil"/>
            </w:tcBorders>
          </w:tcPr>
          <w:p w:rsidR="00C672C8" w:rsidRPr="00C672C8" w:rsidRDefault="00C672C8">
            <w:pPr>
              <w:pStyle w:val="ConsPlusNormal"/>
            </w:pPr>
            <w:r w:rsidRPr="00C672C8">
              <w:t>с проявлениями туберкулеза и других болезней</w:t>
            </w:r>
          </w:p>
        </w:tc>
        <w:tc>
          <w:tcPr>
            <w:tcW w:w="614" w:type="dxa"/>
            <w:vAlign w:val="center"/>
          </w:tcPr>
          <w:p w:rsidR="00C672C8" w:rsidRPr="00C672C8" w:rsidRDefault="00C672C8">
            <w:pPr>
              <w:pStyle w:val="ConsPlusNormal"/>
              <w:jc w:val="center"/>
            </w:pPr>
            <w:r w:rsidRPr="00C672C8">
              <w:t>4</w:t>
            </w:r>
          </w:p>
        </w:tc>
        <w:tc>
          <w:tcPr>
            <w:tcW w:w="934" w:type="dxa"/>
            <w:vAlign w:val="center"/>
          </w:tcPr>
          <w:p w:rsidR="00C672C8" w:rsidRPr="00C672C8" w:rsidRDefault="00C672C8">
            <w:pPr>
              <w:pStyle w:val="ConsPlusNormal"/>
              <w:jc w:val="center"/>
            </w:pPr>
            <w:r w:rsidRPr="00C672C8">
              <w:t>B22.7</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2952" w:type="dxa"/>
            <w:gridSpan w:val="3"/>
            <w:vAlign w:val="center"/>
          </w:tcPr>
          <w:p w:rsidR="00C672C8" w:rsidRPr="00C672C8" w:rsidRDefault="00C672C8">
            <w:pPr>
              <w:pStyle w:val="ConsPlusNormal"/>
            </w:pPr>
            <w:r w:rsidRPr="00C672C8">
              <w:t xml:space="preserve">Из общего числа пациентов (из </w:t>
            </w:r>
            <w:hyperlink w:anchor="P23174" w:history="1">
              <w:r w:rsidRPr="00C672C8">
                <w:t>стр. 1</w:t>
              </w:r>
            </w:hyperlink>
            <w:r w:rsidRPr="00C672C8">
              <w:t>): с бактериовыделением, определяемым любыми методами</w:t>
            </w:r>
          </w:p>
        </w:tc>
        <w:tc>
          <w:tcPr>
            <w:tcW w:w="614" w:type="dxa"/>
            <w:vAlign w:val="center"/>
          </w:tcPr>
          <w:p w:rsidR="00C672C8" w:rsidRPr="00C672C8" w:rsidRDefault="00C672C8">
            <w:pPr>
              <w:pStyle w:val="ConsPlusNormal"/>
              <w:jc w:val="center"/>
            </w:pPr>
            <w:bookmarkStart w:id="630" w:name="P23205"/>
            <w:bookmarkEnd w:id="630"/>
            <w:r w:rsidRPr="00C672C8">
              <w:t>5</w:t>
            </w:r>
          </w:p>
        </w:tc>
        <w:tc>
          <w:tcPr>
            <w:tcW w:w="934" w:type="dxa"/>
            <w:vAlign w:val="center"/>
          </w:tcPr>
          <w:p w:rsidR="00C672C8" w:rsidRPr="00C672C8" w:rsidRDefault="00C672C8">
            <w:pPr>
              <w:pStyle w:val="ConsPlusNormal"/>
            </w:pP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2952" w:type="dxa"/>
            <w:gridSpan w:val="3"/>
            <w:vAlign w:val="center"/>
          </w:tcPr>
          <w:p w:rsidR="00C672C8" w:rsidRPr="00C672C8" w:rsidRDefault="00C672C8">
            <w:pPr>
              <w:pStyle w:val="ConsPlusNormal"/>
              <w:ind w:left="340"/>
            </w:pPr>
            <w:r w:rsidRPr="00C672C8">
              <w:t xml:space="preserve">из них (из </w:t>
            </w:r>
            <w:hyperlink w:anchor="P23205" w:history="1">
              <w:r w:rsidRPr="00C672C8">
                <w:t>стр. 5</w:t>
              </w:r>
            </w:hyperlink>
            <w:r w:rsidRPr="00C672C8">
              <w:t>): методом простой микроскопии мокроты</w:t>
            </w:r>
          </w:p>
        </w:tc>
        <w:tc>
          <w:tcPr>
            <w:tcW w:w="614" w:type="dxa"/>
            <w:vAlign w:val="center"/>
          </w:tcPr>
          <w:p w:rsidR="00C672C8" w:rsidRPr="00C672C8" w:rsidRDefault="00C672C8">
            <w:pPr>
              <w:pStyle w:val="ConsPlusNormal"/>
              <w:jc w:val="center"/>
            </w:pPr>
            <w:r w:rsidRPr="00C672C8">
              <w:t>6</w:t>
            </w:r>
          </w:p>
        </w:tc>
        <w:tc>
          <w:tcPr>
            <w:tcW w:w="934" w:type="dxa"/>
            <w:vAlign w:val="center"/>
          </w:tcPr>
          <w:p w:rsidR="00C672C8" w:rsidRPr="00C672C8" w:rsidRDefault="00C672C8">
            <w:pPr>
              <w:pStyle w:val="ConsPlusNormal"/>
              <w:jc w:val="center"/>
            </w:pPr>
            <w:r w:rsidRPr="00C672C8">
              <w:t>-</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2952" w:type="dxa"/>
            <w:gridSpan w:val="3"/>
            <w:vAlign w:val="center"/>
          </w:tcPr>
          <w:p w:rsidR="00C672C8" w:rsidRPr="00C672C8" w:rsidRDefault="00C672C8">
            <w:pPr>
              <w:pStyle w:val="ConsPlusNormal"/>
            </w:pPr>
            <w:r w:rsidRPr="00C672C8">
              <w:t xml:space="preserve">Из числа пациентов (из </w:t>
            </w:r>
            <w:hyperlink w:anchor="P23205" w:history="1">
              <w:r w:rsidRPr="00C672C8">
                <w:t>стр. 5</w:t>
              </w:r>
            </w:hyperlink>
            <w:r w:rsidRPr="00C672C8">
              <w:t>):</w:t>
            </w:r>
          </w:p>
          <w:p w:rsidR="00C672C8" w:rsidRPr="00C672C8" w:rsidRDefault="00C672C8">
            <w:pPr>
              <w:pStyle w:val="ConsPlusNormal"/>
              <w:ind w:left="340"/>
            </w:pPr>
            <w:r w:rsidRPr="00C672C8">
              <w:t>с множественной лекарственной устойчивостью микобактерий туберкулеза</w:t>
            </w:r>
          </w:p>
        </w:tc>
        <w:tc>
          <w:tcPr>
            <w:tcW w:w="614" w:type="dxa"/>
            <w:vAlign w:val="center"/>
          </w:tcPr>
          <w:p w:rsidR="00C672C8" w:rsidRPr="00C672C8" w:rsidRDefault="00C672C8">
            <w:pPr>
              <w:pStyle w:val="ConsPlusNormal"/>
              <w:jc w:val="center"/>
            </w:pPr>
            <w:r w:rsidRPr="00C672C8">
              <w:t>7</w:t>
            </w:r>
          </w:p>
        </w:tc>
        <w:tc>
          <w:tcPr>
            <w:tcW w:w="934" w:type="dxa"/>
            <w:vAlign w:val="center"/>
          </w:tcPr>
          <w:p w:rsidR="00C672C8" w:rsidRPr="00C672C8" w:rsidRDefault="00C672C8">
            <w:pPr>
              <w:pStyle w:val="ConsPlusNormal"/>
              <w:jc w:val="center"/>
            </w:pPr>
            <w:r w:rsidRPr="00C672C8">
              <w:t>-</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2952" w:type="dxa"/>
            <w:gridSpan w:val="3"/>
            <w:vAlign w:val="center"/>
          </w:tcPr>
          <w:p w:rsidR="00C672C8" w:rsidRPr="00C672C8" w:rsidRDefault="00C672C8">
            <w:pPr>
              <w:pStyle w:val="ConsPlusNormal"/>
              <w:ind w:left="340"/>
            </w:pPr>
            <w:r w:rsidRPr="00C672C8">
              <w:t>с широкой лекарственной устойчивостью микобактерий туберкулеза</w:t>
            </w:r>
          </w:p>
        </w:tc>
        <w:tc>
          <w:tcPr>
            <w:tcW w:w="614" w:type="dxa"/>
            <w:vAlign w:val="center"/>
          </w:tcPr>
          <w:p w:rsidR="00C672C8" w:rsidRPr="00C672C8" w:rsidRDefault="00C672C8">
            <w:pPr>
              <w:pStyle w:val="ConsPlusNormal"/>
              <w:jc w:val="center"/>
            </w:pPr>
            <w:r w:rsidRPr="00C672C8">
              <w:t>8</w:t>
            </w:r>
          </w:p>
        </w:tc>
        <w:tc>
          <w:tcPr>
            <w:tcW w:w="934" w:type="dxa"/>
            <w:vAlign w:val="center"/>
          </w:tcPr>
          <w:p w:rsidR="00C672C8" w:rsidRPr="00C672C8" w:rsidRDefault="00C672C8">
            <w:pPr>
              <w:pStyle w:val="ConsPlusNormal"/>
              <w:jc w:val="center"/>
            </w:pPr>
            <w:r w:rsidRPr="00C672C8">
              <w:t>-</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2952" w:type="dxa"/>
            <w:gridSpan w:val="3"/>
            <w:vAlign w:val="center"/>
          </w:tcPr>
          <w:p w:rsidR="00C672C8" w:rsidRPr="00C672C8" w:rsidRDefault="00C672C8">
            <w:pPr>
              <w:pStyle w:val="ConsPlusNormal"/>
            </w:pPr>
            <w:r w:rsidRPr="00C672C8">
              <w:t xml:space="preserve">Из числа пациентов (из </w:t>
            </w:r>
            <w:hyperlink w:anchor="P23174" w:history="1">
              <w:r w:rsidRPr="00C672C8">
                <w:t>стр. 1</w:t>
              </w:r>
            </w:hyperlink>
            <w:r w:rsidRPr="00C672C8">
              <w:t>) обследовано на иммунный статус</w:t>
            </w:r>
          </w:p>
        </w:tc>
        <w:tc>
          <w:tcPr>
            <w:tcW w:w="614" w:type="dxa"/>
            <w:vAlign w:val="center"/>
          </w:tcPr>
          <w:p w:rsidR="00C672C8" w:rsidRPr="00C672C8" w:rsidRDefault="00C672C8">
            <w:pPr>
              <w:pStyle w:val="ConsPlusNormal"/>
              <w:jc w:val="center"/>
            </w:pPr>
            <w:r w:rsidRPr="00C672C8">
              <w:t>9</w:t>
            </w:r>
          </w:p>
        </w:tc>
        <w:tc>
          <w:tcPr>
            <w:tcW w:w="934" w:type="dxa"/>
            <w:vAlign w:val="center"/>
          </w:tcPr>
          <w:p w:rsidR="00C672C8" w:rsidRPr="00C672C8" w:rsidRDefault="00C672C8">
            <w:pPr>
              <w:pStyle w:val="ConsPlusNormal"/>
              <w:jc w:val="center"/>
            </w:pPr>
            <w:r w:rsidRPr="00C672C8">
              <w:t>-</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1144" w:type="dxa"/>
            <w:gridSpan w:val="2"/>
            <w:tcBorders>
              <w:right w:val="nil"/>
            </w:tcBorders>
            <w:vAlign w:val="center"/>
          </w:tcPr>
          <w:p w:rsidR="00C672C8" w:rsidRPr="00C672C8" w:rsidRDefault="00C672C8">
            <w:pPr>
              <w:pStyle w:val="ConsPlusNormal"/>
              <w:ind w:left="340"/>
            </w:pPr>
            <w:r w:rsidRPr="00C672C8">
              <w:t>из них: имели уровень CD4:</w:t>
            </w:r>
          </w:p>
        </w:tc>
        <w:tc>
          <w:tcPr>
            <w:tcW w:w="1808" w:type="dxa"/>
            <w:tcBorders>
              <w:left w:val="nil"/>
            </w:tcBorders>
            <w:vAlign w:val="center"/>
          </w:tcPr>
          <w:p w:rsidR="00C672C8" w:rsidRPr="00C672C8" w:rsidRDefault="00C672C8">
            <w:pPr>
              <w:pStyle w:val="ConsPlusNormal"/>
            </w:pPr>
            <w:r w:rsidRPr="00C672C8">
              <w:t>более 350</w:t>
            </w:r>
          </w:p>
        </w:tc>
        <w:tc>
          <w:tcPr>
            <w:tcW w:w="614" w:type="dxa"/>
            <w:vAlign w:val="center"/>
          </w:tcPr>
          <w:p w:rsidR="00C672C8" w:rsidRPr="00C672C8" w:rsidRDefault="00C672C8">
            <w:pPr>
              <w:pStyle w:val="ConsPlusNormal"/>
              <w:jc w:val="center"/>
            </w:pPr>
            <w:r w:rsidRPr="00C672C8">
              <w:t>10</w:t>
            </w:r>
          </w:p>
        </w:tc>
        <w:tc>
          <w:tcPr>
            <w:tcW w:w="934" w:type="dxa"/>
            <w:vAlign w:val="center"/>
          </w:tcPr>
          <w:p w:rsidR="00C672C8" w:rsidRPr="00C672C8" w:rsidRDefault="00C672C8">
            <w:pPr>
              <w:pStyle w:val="ConsPlusNormal"/>
              <w:jc w:val="center"/>
            </w:pPr>
            <w:r w:rsidRPr="00C672C8">
              <w:t>-</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1144" w:type="dxa"/>
            <w:gridSpan w:val="2"/>
            <w:tcBorders>
              <w:right w:val="nil"/>
            </w:tcBorders>
            <w:vAlign w:val="center"/>
          </w:tcPr>
          <w:p w:rsidR="00C672C8" w:rsidRPr="00C672C8" w:rsidRDefault="00C672C8">
            <w:pPr>
              <w:pStyle w:val="ConsPlusNormal"/>
            </w:pPr>
          </w:p>
        </w:tc>
        <w:tc>
          <w:tcPr>
            <w:tcW w:w="1808" w:type="dxa"/>
            <w:tcBorders>
              <w:left w:val="nil"/>
            </w:tcBorders>
            <w:vAlign w:val="center"/>
          </w:tcPr>
          <w:p w:rsidR="00C672C8" w:rsidRPr="00C672C8" w:rsidRDefault="00C672C8">
            <w:pPr>
              <w:pStyle w:val="ConsPlusNormal"/>
            </w:pPr>
            <w:r w:rsidRPr="00C672C8">
              <w:t>200 - 350</w:t>
            </w:r>
          </w:p>
        </w:tc>
        <w:tc>
          <w:tcPr>
            <w:tcW w:w="614" w:type="dxa"/>
            <w:vAlign w:val="center"/>
          </w:tcPr>
          <w:p w:rsidR="00C672C8" w:rsidRPr="00C672C8" w:rsidRDefault="00C672C8">
            <w:pPr>
              <w:pStyle w:val="ConsPlusNormal"/>
              <w:jc w:val="center"/>
            </w:pPr>
            <w:r w:rsidRPr="00C672C8">
              <w:t>11</w:t>
            </w:r>
          </w:p>
        </w:tc>
        <w:tc>
          <w:tcPr>
            <w:tcW w:w="934" w:type="dxa"/>
            <w:vAlign w:val="center"/>
          </w:tcPr>
          <w:p w:rsidR="00C672C8" w:rsidRPr="00C672C8" w:rsidRDefault="00C672C8">
            <w:pPr>
              <w:pStyle w:val="ConsPlusNormal"/>
              <w:jc w:val="center"/>
            </w:pPr>
            <w:r w:rsidRPr="00C672C8">
              <w:t>-</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1144" w:type="dxa"/>
            <w:gridSpan w:val="2"/>
            <w:tcBorders>
              <w:right w:val="nil"/>
            </w:tcBorders>
            <w:vAlign w:val="center"/>
          </w:tcPr>
          <w:p w:rsidR="00C672C8" w:rsidRPr="00C672C8" w:rsidRDefault="00C672C8">
            <w:pPr>
              <w:pStyle w:val="ConsPlusNormal"/>
            </w:pPr>
          </w:p>
        </w:tc>
        <w:tc>
          <w:tcPr>
            <w:tcW w:w="1808" w:type="dxa"/>
            <w:tcBorders>
              <w:left w:val="nil"/>
            </w:tcBorders>
            <w:vAlign w:val="center"/>
          </w:tcPr>
          <w:p w:rsidR="00C672C8" w:rsidRPr="00C672C8" w:rsidRDefault="00C672C8">
            <w:pPr>
              <w:pStyle w:val="ConsPlusNormal"/>
            </w:pPr>
            <w:r w:rsidRPr="00C672C8">
              <w:t>менее 200</w:t>
            </w:r>
          </w:p>
        </w:tc>
        <w:tc>
          <w:tcPr>
            <w:tcW w:w="614" w:type="dxa"/>
            <w:vAlign w:val="center"/>
          </w:tcPr>
          <w:p w:rsidR="00C672C8" w:rsidRPr="00C672C8" w:rsidRDefault="00C672C8">
            <w:pPr>
              <w:pStyle w:val="ConsPlusNormal"/>
              <w:jc w:val="center"/>
            </w:pPr>
            <w:r w:rsidRPr="00C672C8">
              <w:t>12</w:t>
            </w:r>
          </w:p>
        </w:tc>
        <w:tc>
          <w:tcPr>
            <w:tcW w:w="934" w:type="dxa"/>
            <w:vAlign w:val="center"/>
          </w:tcPr>
          <w:p w:rsidR="00C672C8" w:rsidRPr="00C672C8" w:rsidRDefault="00C672C8">
            <w:pPr>
              <w:pStyle w:val="ConsPlusNormal"/>
              <w:jc w:val="center"/>
            </w:pPr>
            <w:r w:rsidRPr="00C672C8">
              <w:t>-</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2952" w:type="dxa"/>
            <w:gridSpan w:val="3"/>
          </w:tcPr>
          <w:p w:rsidR="00C672C8" w:rsidRPr="00C672C8" w:rsidRDefault="00C672C8">
            <w:pPr>
              <w:pStyle w:val="ConsPlusNormal"/>
            </w:pPr>
            <w:r w:rsidRPr="00C672C8">
              <w:t xml:space="preserve">Пациенты, больные ВИЧ-инфекцией с проявлениями туберкулеза, которым установлен диагноз вирусного гепатита (из </w:t>
            </w:r>
            <w:hyperlink w:anchor="P23174" w:history="1">
              <w:r w:rsidRPr="00C672C8">
                <w:t>стр. 1</w:t>
              </w:r>
            </w:hyperlink>
            <w:r w:rsidRPr="00C672C8">
              <w:t>)</w:t>
            </w:r>
          </w:p>
        </w:tc>
        <w:tc>
          <w:tcPr>
            <w:tcW w:w="614" w:type="dxa"/>
            <w:vAlign w:val="center"/>
          </w:tcPr>
          <w:p w:rsidR="00C672C8" w:rsidRPr="00C672C8" w:rsidRDefault="00C672C8">
            <w:pPr>
              <w:pStyle w:val="ConsPlusNormal"/>
              <w:jc w:val="center"/>
            </w:pPr>
            <w:r w:rsidRPr="00C672C8">
              <w:t>13</w:t>
            </w:r>
          </w:p>
        </w:tc>
        <w:tc>
          <w:tcPr>
            <w:tcW w:w="934" w:type="dxa"/>
            <w:vAlign w:val="center"/>
          </w:tcPr>
          <w:p w:rsidR="00C672C8" w:rsidRPr="00C672C8" w:rsidRDefault="00C672C8">
            <w:pPr>
              <w:pStyle w:val="ConsPlusNormal"/>
              <w:jc w:val="center"/>
            </w:pPr>
            <w:r w:rsidRPr="00C672C8">
              <w:t>B15 - B19</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884" w:type="dxa"/>
            <w:tcBorders>
              <w:right w:val="nil"/>
            </w:tcBorders>
            <w:vAlign w:val="center"/>
          </w:tcPr>
          <w:p w:rsidR="00C672C8" w:rsidRPr="00C672C8" w:rsidRDefault="00C672C8">
            <w:pPr>
              <w:pStyle w:val="ConsPlusNormal"/>
              <w:ind w:left="340"/>
            </w:pPr>
            <w:r w:rsidRPr="00C672C8">
              <w:t>из них:</w:t>
            </w:r>
          </w:p>
        </w:tc>
        <w:tc>
          <w:tcPr>
            <w:tcW w:w="2068" w:type="dxa"/>
            <w:gridSpan w:val="2"/>
            <w:tcBorders>
              <w:left w:val="nil"/>
            </w:tcBorders>
            <w:vAlign w:val="center"/>
          </w:tcPr>
          <w:p w:rsidR="00C672C8" w:rsidRPr="00C672C8" w:rsidRDefault="00C672C8">
            <w:pPr>
              <w:pStyle w:val="ConsPlusNormal"/>
            </w:pPr>
            <w:r w:rsidRPr="00C672C8">
              <w:t>гепатит B</w:t>
            </w:r>
          </w:p>
        </w:tc>
        <w:tc>
          <w:tcPr>
            <w:tcW w:w="614" w:type="dxa"/>
            <w:vAlign w:val="center"/>
          </w:tcPr>
          <w:p w:rsidR="00C672C8" w:rsidRPr="00C672C8" w:rsidRDefault="00C672C8">
            <w:pPr>
              <w:pStyle w:val="ConsPlusNormal"/>
              <w:jc w:val="center"/>
            </w:pPr>
            <w:r w:rsidRPr="00C672C8">
              <w:t>14</w:t>
            </w:r>
          </w:p>
        </w:tc>
        <w:tc>
          <w:tcPr>
            <w:tcW w:w="934" w:type="dxa"/>
            <w:vAlign w:val="center"/>
          </w:tcPr>
          <w:p w:rsidR="00C672C8" w:rsidRPr="00C672C8" w:rsidRDefault="00C672C8">
            <w:pPr>
              <w:pStyle w:val="ConsPlusNormal"/>
              <w:jc w:val="center"/>
            </w:pPr>
            <w:r w:rsidRPr="00C672C8">
              <w:t>B16, B18.0, B18.1</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884" w:type="dxa"/>
            <w:tcBorders>
              <w:right w:val="nil"/>
            </w:tcBorders>
            <w:vAlign w:val="center"/>
          </w:tcPr>
          <w:p w:rsidR="00C672C8" w:rsidRPr="00C672C8" w:rsidRDefault="00C672C8">
            <w:pPr>
              <w:pStyle w:val="ConsPlusNormal"/>
            </w:pPr>
          </w:p>
        </w:tc>
        <w:tc>
          <w:tcPr>
            <w:tcW w:w="2068" w:type="dxa"/>
            <w:gridSpan w:val="2"/>
            <w:tcBorders>
              <w:left w:val="nil"/>
            </w:tcBorders>
            <w:vAlign w:val="center"/>
          </w:tcPr>
          <w:p w:rsidR="00C672C8" w:rsidRPr="00C672C8" w:rsidRDefault="00C672C8">
            <w:pPr>
              <w:pStyle w:val="ConsPlusNormal"/>
              <w:jc w:val="both"/>
            </w:pPr>
            <w:r w:rsidRPr="00C672C8">
              <w:t>гепатит C</w:t>
            </w:r>
          </w:p>
        </w:tc>
        <w:tc>
          <w:tcPr>
            <w:tcW w:w="614" w:type="dxa"/>
            <w:vAlign w:val="center"/>
          </w:tcPr>
          <w:p w:rsidR="00C672C8" w:rsidRPr="00C672C8" w:rsidRDefault="00C672C8">
            <w:pPr>
              <w:pStyle w:val="ConsPlusNormal"/>
              <w:jc w:val="center"/>
            </w:pPr>
            <w:r w:rsidRPr="00C672C8">
              <w:t>15</w:t>
            </w:r>
          </w:p>
        </w:tc>
        <w:tc>
          <w:tcPr>
            <w:tcW w:w="934" w:type="dxa"/>
            <w:vAlign w:val="center"/>
          </w:tcPr>
          <w:p w:rsidR="00C672C8" w:rsidRPr="00C672C8" w:rsidRDefault="00C672C8">
            <w:pPr>
              <w:pStyle w:val="ConsPlusNormal"/>
              <w:jc w:val="center"/>
            </w:pPr>
            <w:r w:rsidRPr="00C672C8">
              <w:t>B17.1, B18.2</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2952" w:type="dxa"/>
            <w:gridSpan w:val="3"/>
            <w:vAlign w:val="center"/>
          </w:tcPr>
          <w:p w:rsidR="00C672C8" w:rsidRPr="00C672C8" w:rsidRDefault="00C672C8">
            <w:pPr>
              <w:pStyle w:val="ConsPlusNormal"/>
            </w:pPr>
            <w:r w:rsidRPr="00C672C8">
              <w:t xml:space="preserve">Умерло пациентов, всего (из </w:t>
            </w:r>
            <w:hyperlink w:anchor="P23174" w:history="1">
              <w:r w:rsidRPr="00C672C8">
                <w:t>стр. 1</w:t>
              </w:r>
            </w:hyperlink>
            <w:r w:rsidRPr="00C672C8">
              <w:t>)</w:t>
            </w:r>
          </w:p>
        </w:tc>
        <w:tc>
          <w:tcPr>
            <w:tcW w:w="614" w:type="dxa"/>
            <w:vAlign w:val="center"/>
          </w:tcPr>
          <w:p w:rsidR="00C672C8" w:rsidRPr="00C672C8" w:rsidRDefault="00C672C8">
            <w:pPr>
              <w:pStyle w:val="ConsPlusNormal"/>
              <w:jc w:val="center"/>
            </w:pPr>
            <w:bookmarkStart w:id="631" w:name="P23288"/>
            <w:bookmarkEnd w:id="631"/>
            <w:r w:rsidRPr="00C672C8">
              <w:t>16</w:t>
            </w:r>
          </w:p>
        </w:tc>
        <w:tc>
          <w:tcPr>
            <w:tcW w:w="934" w:type="dxa"/>
            <w:vAlign w:val="center"/>
          </w:tcPr>
          <w:p w:rsidR="00C672C8" w:rsidRPr="00C672C8" w:rsidRDefault="00C672C8">
            <w:pPr>
              <w:pStyle w:val="ConsPlusNormal"/>
              <w:jc w:val="center"/>
            </w:pPr>
            <w:r w:rsidRPr="00C672C8">
              <w:t>B20 - B24</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2952" w:type="dxa"/>
            <w:gridSpan w:val="3"/>
            <w:vAlign w:val="center"/>
          </w:tcPr>
          <w:p w:rsidR="00C672C8" w:rsidRPr="00C672C8" w:rsidRDefault="00C672C8">
            <w:pPr>
              <w:pStyle w:val="ConsPlusNormal"/>
            </w:pPr>
            <w:r w:rsidRPr="00C672C8">
              <w:t xml:space="preserve">Из общего числа пациентов (из </w:t>
            </w:r>
            <w:hyperlink w:anchor="P23174" w:history="1">
              <w:r w:rsidRPr="00C672C8">
                <w:t>стр. 1</w:t>
              </w:r>
            </w:hyperlink>
            <w:r w:rsidRPr="00C672C8">
              <w:t>) - мужчин</w:t>
            </w:r>
          </w:p>
        </w:tc>
        <w:tc>
          <w:tcPr>
            <w:tcW w:w="614" w:type="dxa"/>
            <w:vAlign w:val="center"/>
          </w:tcPr>
          <w:p w:rsidR="00C672C8" w:rsidRPr="00C672C8" w:rsidRDefault="00C672C8">
            <w:pPr>
              <w:pStyle w:val="ConsPlusNormal"/>
              <w:jc w:val="center"/>
            </w:pPr>
            <w:r w:rsidRPr="00C672C8">
              <w:t>17</w:t>
            </w:r>
          </w:p>
        </w:tc>
        <w:tc>
          <w:tcPr>
            <w:tcW w:w="934" w:type="dxa"/>
            <w:vAlign w:val="center"/>
          </w:tcPr>
          <w:p w:rsidR="00C672C8" w:rsidRPr="00C672C8" w:rsidRDefault="00C672C8">
            <w:pPr>
              <w:pStyle w:val="ConsPlusNormal"/>
              <w:jc w:val="center"/>
            </w:pPr>
            <w:r w:rsidRPr="00C672C8">
              <w:t>B20 - B24</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r w:rsidR="00C672C8" w:rsidRPr="00C672C8">
        <w:tc>
          <w:tcPr>
            <w:tcW w:w="2952" w:type="dxa"/>
            <w:gridSpan w:val="3"/>
            <w:vAlign w:val="center"/>
          </w:tcPr>
          <w:p w:rsidR="00C672C8" w:rsidRPr="00C672C8" w:rsidRDefault="00C672C8">
            <w:pPr>
              <w:pStyle w:val="ConsPlusNormal"/>
            </w:pPr>
            <w:r w:rsidRPr="00C672C8">
              <w:t xml:space="preserve">Из общего числа пациентов (из </w:t>
            </w:r>
            <w:hyperlink w:anchor="P23174" w:history="1">
              <w:r w:rsidRPr="00C672C8">
                <w:t>стр. 1</w:t>
              </w:r>
            </w:hyperlink>
            <w:r w:rsidRPr="00C672C8">
              <w:t>) - городских жителей</w:t>
            </w:r>
          </w:p>
        </w:tc>
        <w:tc>
          <w:tcPr>
            <w:tcW w:w="614" w:type="dxa"/>
            <w:vAlign w:val="center"/>
          </w:tcPr>
          <w:p w:rsidR="00C672C8" w:rsidRPr="00C672C8" w:rsidRDefault="00C672C8">
            <w:pPr>
              <w:pStyle w:val="ConsPlusNormal"/>
              <w:jc w:val="center"/>
            </w:pPr>
            <w:r w:rsidRPr="00C672C8">
              <w:t>18</w:t>
            </w:r>
          </w:p>
        </w:tc>
        <w:tc>
          <w:tcPr>
            <w:tcW w:w="934" w:type="dxa"/>
            <w:vAlign w:val="center"/>
          </w:tcPr>
          <w:p w:rsidR="00C672C8" w:rsidRPr="00C672C8" w:rsidRDefault="00C672C8">
            <w:pPr>
              <w:pStyle w:val="ConsPlusNormal"/>
              <w:jc w:val="center"/>
            </w:pPr>
            <w:r w:rsidRPr="00C672C8">
              <w:t>B20 - B24</w:t>
            </w:r>
          </w:p>
        </w:tc>
        <w:tc>
          <w:tcPr>
            <w:tcW w:w="1002" w:type="dxa"/>
            <w:vAlign w:val="center"/>
          </w:tcPr>
          <w:p w:rsidR="00C672C8" w:rsidRPr="00C672C8" w:rsidRDefault="00C672C8">
            <w:pPr>
              <w:pStyle w:val="ConsPlusNormal"/>
            </w:pPr>
          </w:p>
        </w:tc>
        <w:tc>
          <w:tcPr>
            <w:tcW w:w="1412" w:type="dxa"/>
            <w:vAlign w:val="center"/>
          </w:tcPr>
          <w:p w:rsidR="00C672C8" w:rsidRPr="00C672C8" w:rsidRDefault="00C672C8">
            <w:pPr>
              <w:pStyle w:val="ConsPlusNormal"/>
            </w:pPr>
          </w:p>
        </w:tc>
        <w:tc>
          <w:tcPr>
            <w:tcW w:w="854" w:type="dxa"/>
            <w:vAlign w:val="center"/>
          </w:tcPr>
          <w:p w:rsidR="00C672C8" w:rsidRPr="00C672C8" w:rsidRDefault="00C672C8">
            <w:pPr>
              <w:pStyle w:val="ConsPlusNormal"/>
            </w:pPr>
          </w:p>
        </w:tc>
        <w:tc>
          <w:tcPr>
            <w:tcW w:w="1204"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632" w:name="P23309"/>
      <w:bookmarkEnd w:id="632"/>
      <w:r w:rsidRPr="00C672C8">
        <w:t xml:space="preserve">           5. Диспансерное наблюдение за беременными, роженицами</w:t>
      </w:r>
    </w:p>
    <w:p w:rsidR="00C672C8" w:rsidRPr="00C672C8" w:rsidRDefault="00C672C8">
      <w:pPr>
        <w:pStyle w:val="ConsPlusNonformat"/>
        <w:jc w:val="both"/>
      </w:pPr>
      <w:r w:rsidRPr="00C672C8">
        <w:t xml:space="preserve">                  и родильницами, больными ВИЧ-инфекцией</w:t>
      </w:r>
    </w:p>
    <w:p w:rsidR="00C672C8" w:rsidRPr="00C672C8" w:rsidRDefault="00C672C8">
      <w:pPr>
        <w:pStyle w:val="ConsPlusNonformat"/>
        <w:jc w:val="both"/>
      </w:pPr>
    </w:p>
    <w:p w:rsidR="00C672C8" w:rsidRPr="00C672C8" w:rsidRDefault="00C672C8">
      <w:pPr>
        <w:pStyle w:val="ConsPlusNonformat"/>
        <w:jc w:val="both"/>
      </w:pPr>
      <w:r w:rsidRPr="00C672C8">
        <w:t xml:space="preserve">(5000)                                           Код по </w:t>
      </w:r>
      <w:hyperlink r:id="rId152"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0"/>
        <w:gridCol w:w="388"/>
        <w:gridCol w:w="3014"/>
        <w:gridCol w:w="994"/>
        <w:gridCol w:w="1974"/>
      </w:tblGrid>
      <w:tr w:rsidR="00C672C8" w:rsidRPr="00C672C8">
        <w:tc>
          <w:tcPr>
            <w:tcW w:w="4502" w:type="dxa"/>
            <w:gridSpan w:val="3"/>
          </w:tcPr>
          <w:p w:rsidR="00C672C8" w:rsidRPr="00C672C8" w:rsidRDefault="00C672C8">
            <w:pPr>
              <w:pStyle w:val="ConsPlusNormal"/>
              <w:jc w:val="center"/>
            </w:pPr>
            <w:r w:rsidRPr="00C672C8">
              <w:t>Наименование показателей</w:t>
            </w:r>
          </w:p>
        </w:tc>
        <w:tc>
          <w:tcPr>
            <w:tcW w:w="994" w:type="dxa"/>
          </w:tcPr>
          <w:p w:rsidR="00C672C8" w:rsidRPr="00C672C8" w:rsidRDefault="00C672C8">
            <w:pPr>
              <w:pStyle w:val="ConsPlusNormal"/>
              <w:jc w:val="center"/>
            </w:pPr>
            <w:r w:rsidRPr="00C672C8">
              <w:t>N строки</w:t>
            </w:r>
          </w:p>
        </w:tc>
        <w:tc>
          <w:tcPr>
            <w:tcW w:w="1974" w:type="dxa"/>
          </w:tcPr>
          <w:p w:rsidR="00C672C8" w:rsidRPr="00C672C8" w:rsidRDefault="00C672C8">
            <w:pPr>
              <w:pStyle w:val="ConsPlusNormal"/>
              <w:jc w:val="center"/>
            </w:pPr>
            <w:r w:rsidRPr="00C672C8">
              <w:t>Состоит под диспансерным наблюдением на конец отчетного года</w:t>
            </w:r>
          </w:p>
        </w:tc>
      </w:tr>
      <w:tr w:rsidR="00C672C8" w:rsidRPr="00C672C8">
        <w:tc>
          <w:tcPr>
            <w:tcW w:w="4502" w:type="dxa"/>
            <w:gridSpan w:val="3"/>
          </w:tcPr>
          <w:p w:rsidR="00C672C8" w:rsidRPr="00C672C8" w:rsidRDefault="00C672C8">
            <w:pPr>
              <w:pStyle w:val="ConsPlusNormal"/>
              <w:jc w:val="center"/>
            </w:pPr>
            <w:r w:rsidRPr="00C672C8">
              <w:t>1</w:t>
            </w:r>
          </w:p>
        </w:tc>
        <w:tc>
          <w:tcPr>
            <w:tcW w:w="994" w:type="dxa"/>
          </w:tcPr>
          <w:p w:rsidR="00C672C8" w:rsidRPr="00C672C8" w:rsidRDefault="00C672C8">
            <w:pPr>
              <w:pStyle w:val="ConsPlusNormal"/>
              <w:jc w:val="center"/>
            </w:pPr>
            <w:r w:rsidRPr="00C672C8">
              <w:t>2</w:t>
            </w:r>
          </w:p>
        </w:tc>
        <w:tc>
          <w:tcPr>
            <w:tcW w:w="1974" w:type="dxa"/>
          </w:tcPr>
          <w:p w:rsidR="00C672C8" w:rsidRPr="00C672C8" w:rsidRDefault="00C672C8">
            <w:pPr>
              <w:pStyle w:val="ConsPlusNormal"/>
              <w:jc w:val="center"/>
            </w:pPr>
            <w:r w:rsidRPr="00C672C8">
              <w:t>3</w:t>
            </w:r>
          </w:p>
        </w:tc>
      </w:tr>
      <w:tr w:rsidR="00C672C8" w:rsidRPr="00C672C8">
        <w:tc>
          <w:tcPr>
            <w:tcW w:w="4502" w:type="dxa"/>
            <w:gridSpan w:val="3"/>
            <w:vAlign w:val="center"/>
          </w:tcPr>
          <w:p w:rsidR="00C672C8" w:rsidRPr="00C672C8" w:rsidRDefault="00C672C8">
            <w:pPr>
              <w:pStyle w:val="ConsPlusNormal"/>
            </w:pPr>
            <w:r w:rsidRPr="00C672C8">
              <w:t xml:space="preserve">Число беременных женщин, больных ВИЧ-инфекцией (код </w:t>
            </w:r>
            <w:hyperlink r:id="rId153" w:history="1">
              <w:r w:rsidRPr="00C672C8">
                <w:t>МКБ 10</w:t>
              </w:r>
            </w:hyperlink>
            <w:r w:rsidRPr="00C672C8">
              <w:t xml:space="preserve"> B20 - B24), всего</w:t>
            </w:r>
          </w:p>
        </w:tc>
        <w:tc>
          <w:tcPr>
            <w:tcW w:w="994" w:type="dxa"/>
            <w:vAlign w:val="center"/>
          </w:tcPr>
          <w:p w:rsidR="00C672C8" w:rsidRPr="00C672C8" w:rsidRDefault="00C672C8">
            <w:pPr>
              <w:pStyle w:val="ConsPlusNormal"/>
              <w:jc w:val="center"/>
            </w:pPr>
            <w:r w:rsidRPr="00C672C8">
              <w:t>1</w:t>
            </w:r>
          </w:p>
        </w:tc>
        <w:tc>
          <w:tcPr>
            <w:tcW w:w="1974" w:type="dxa"/>
            <w:vAlign w:val="center"/>
          </w:tcPr>
          <w:p w:rsidR="00C672C8" w:rsidRPr="00C672C8" w:rsidRDefault="00C672C8">
            <w:pPr>
              <w:pStyle w:val="ConsPlusNormal"/>
            </w:pPr>
          </w:p>
        </w:tc>
      </w:tr>
      <w:tr w:rsidR="00C672C8" w:rsidRPr="00C672C8">
        <w:tc>
          <w:tcPr>
            <w:tcW w:w="4502" w:type="dxa"/>
            <w:gridSpan w:val="3"/>
            <w:vAlign w:val="center"/>
          </w:tcPr>
          <w:p w:rsidR="00C672C8" w:rsidRPr="00C672C8" w:rsidRDefault="00C672C8">
            <w:pPr>
              <w:pStyle w:val="ConsPlusNormal"/>
            </w:pPr>
            <w:r w:rsidRPr="00C672C8">
              <w:t>Число женщин, больных ВИЧ-инфекцией, завершивших беременность родами в отчетном году</w:t>
            </w:r>
          </w:p>
        </w:tc>
        <w:tc>
          <w:tcPr>
            <w:tcW w:w="994" w:type="dxa"/>
            <w:vAlign w:val="center"/>
          </w:tcPr>
          <w:p w:rsidR="00C672C8" w:rsidRPr="00C672C8" w:rsidRDefault="00C672C8">
            <w:pPr>
              <w:pStyle w:val="ConsPlusNormal"/>
              <w:jc w:val="center"/>
            </w:pPr>
            <w:bookmarkStart w:id="633" w:name="P23323"/>
            <w:bookmarkEnd w:id="633"/>
            <w:r w:rsidRPr="00C672C8">
              <w:t>2</w:t>
            </w:r>
          </w:p>
        </w:tc>
        <w:tc>
          <w:tcPr>
            <w:tcW w:w="1974" w:type="dxa"/>
            <w:vAlign w:val="center"/>
          </w:tcPr>
          <w:p w:rsidR="00C672C8" w:rsidRPr="00C672C8" w:rsidRDefault="00C672C8">
            <w:pPr>
              <w:pStyle w:val="ConsPlusNormal"/>
            </w:pPr>
          </w:p>
        </w:tc>
      </w:tr>
      <w:tr w:rsidR="00C672C8" w:rsidRPr="00C672C8">
        <w:tc>
          <w:tcPr>
            <w:tcW w:w="4502" w:type="dxa"/>
            <w:gridSpan w:val="3"/>
          </w:tcPr>
          <w:p w:rsidR="00C672C8" w:rsidRPr="00C672C8" w:rsidRDefault="00C672C8">
            <w:pPr>
              <w:pStyle w:val="ConsPlusNormal"/>
            </w:pPr>
            <w:r w:rsidRPr="00C672C8">
              <w:t>Число женщин и новорожденных, получивших химиопрофилактику передачи ВИЧ-инфекции от матери к ребенку в отчетном году</w:t>
            </w:r>
          </w:p>
        </w:tc>
        <w:tc>
          <w:tcPr>
            <w:tcW w:w="994" w:type="dxa"/>
            <w:vAlign w:val="center"/>
          </w:tcPr>
          <w:p w:rsidR="00C672C8" w:rsidRPr="00C672C8" w:rsidRDefault="00C672C8">
            <w:pPr>
              <w:pStyle w:val="ConsPlusNormal"/>
              <w:jc w:val="center"/>
            </w:pPr>
            <w:r w:rsidRPr="00C672C8">
              <w:t>3</w:t>
            </w:r>
          </w:p>
        </w:tc>
        <w:tc>
          <w:tcPr>
            <w:tcW w:w="1974" w:type="dxa"/>
            <w:vAlign w:val="center"/>
          </w:tcPr>
          <w:p w:rsidR="00C672C8" w:rsidRPr="00C672C8" w:rsidRDefault="00C672C8">
            <w:pPr>
              <w:pStyle w:val="ConsPlusNormal"/>
            </w:pPr>
          </w:p>
        </w:tc>
      </w:tr>
      <w:tr w:rsidR="00C672C8" w:rsidRPr="00C672C8">
        <w:tc>
          <w:tcPr>
            <w:tcW w:w="1100" w:type="dxa"/>
            <w:tcBorders>
              <w:right w:val="nil"/>
            </w:tcBorders>
          </w:tcPr>
          <w:p w:rsidR="00C672C8" w:rsidRPr="00C672C8" w:rsidRDefault="00C672C8">
            <w:pPr>
              <w:pStyle w:val="ConsPlusNormal"/>
              <w:jc w:val="right"/>
            </w:pPr>
            <w:r w:rsidRPr="00C672C8">
              <w:t>в том числе:</w:t>
            </w:r>
          </w:p>
        </w:tc>
        <w:tc>
          <w:tcPr>
            <w:tcW w:w="3402" w:type="dxa"/>
            <w:gridSpan w:val="2"/>
            <w:tcBorders>
              <w:left w:val="nil"/>
            </w:tcBorders>
          </w:tcPr>
          <w:p w:rsidR="00C672C8" w:rsidRPr="00C672C8" w:rsidRDefault="00C672C8">
            <w:pPr>
              <w:pStyle w:val="ConsPlusNormal"/>
              <w:jc w:val="both"/>
            </w:pPr>
            <w:r w:rsidRPr="00C672C8">
              <w:t>во время беременности</w:t>
            </w:r>
          </w:p>
        </w:tc>
        <w:tc>
          <w:tcPr>
            <w:tcW w:w="994" w:type="dxa"/>
            <w:vAlign w:val="center"/>
          </w:tcPr>
          <w:p w:rsidR="00C672C8" w:rsidRPr="00C672C8" w:rsidRDefault="00C672C8">
            <w:pPr>
              <w:pStyle w:val="ConsPlusNormal"/>
              <w:jc w:val="center"/>
            </w:pPr>
            <w:r w:rsidRPr="00C672C8">
              <w:t>4</w:t>
            </w:r>
          </w:p>
        </w:tc>
        <w:tc>
          <w:tcPr>
            <w:tcW w:w="1974" w:type="dxa"/>
            <w:vAlign w:val="center"/>
          </w:tcPr>
          <w:p w:rsidR="00C672C8" w:rsidRPr="00C672C8" w:rsidRDefault="00C672C8">
            <w:pPr>
              <w:pStyle w:val="ConsPlusNormal"/>
            </w:pPr>
          </w:p>
        </w:tc>
      </w:tr>
      <w:tr w:rsidR="00C672C8" w:rsidRPr="00C672C8">
        <w:tc>
          <w:tcPr>
            <w:tcW w:w="1100" w:type="dxa"/>
            <w:tcBorders>
              <w:right w:val="nil"/>
            </w:tcBorders>
          </w:tcPr>
          <w:p w:rsidR="00C672C8" w:rsidRPr="00C672C8" w:rsidRDefault="00C672C8">
            <w:pPr>
              <w:pStyle w:val="ConsPlusNormal"/>
            </w:pPr>
          </w:p>
        </w:tc>
        <w:tc>
          <w:tcPr>
            <w:tcW w:w="3402" w:type="dxa"/>
            <w:gridSpan w:val="2"/>
            <w:tcBorders>
              <w:left w:val="nil"/>
            </w:tcBorders>
          </w:tcPr>
          <w:p w:rsidR="00C672C8" w:rsidRPr="00C672C8" w:rsidRDefault="00C672C8">
            <w:pPr>
              <w:pStyle w:val="ConsPlusNormal"/>
              <w:jc w:val="both"/>
            </w:pPr>
            <w:r w:rsidRPr="00C672C8">
              <w:t>в родах</w:t>
            </w:r>
          </w:p>
        </w:tc>
        <w:tc>
          <w:tcPr>
            <w:tcW w:w="994" w:type="dxa"/>
            <w:vAlign w:val="center"/>
          </w:tcPr>
          <w:p w:rsidR="00C672C8" w:rsidRPr="00C672C8" w:rsidRDefault="00C672C8">
            <w:pPr>
              <w:pStyle w:val="ConsPlusNormal"/>
              <w:jc w:val="center"/>
            </w:pPr>
            <w:r w:rsidRPr="00C672C8">
              <w:t>5</w:t>
            </w:r>
          </w:p>
        </w:tc>
        <w:tc>
          <w:tcPr>
            <w:tcW w:w="1974" w:type="dxa"/>
            <w:vAlign w:val="center"/>
          </w:tcPr>
          <w:p w:rsidR="00C672C8" w:rsidRPr="00C672C8" w:rsidRDefault="00C672C8">
            <w:pPr>
              <w:pStyle w:val="ConsPlusNormal"/>
            </w:pPr>
          </w:p>
        </w:tc>
      </w:tr>
      <w:tr w:rsidR="00C672C8" w:rsidRPr="00C672C8">
        <w:tc>
          <w:tcPr>
            <w:tcW w:w="1100" w:type="dxa"/>
            <w:tcBorders>
              <w:right w:val="nil"/>
            </w:tcBorders>
          </w:tcPr>
          <w:p w:rsidR="00C672C8" w:rsidRPr="00C672C8" w:rsidRDefault="00C672C8">
            <w:pPr>
              <w:pStyle w:val="ConsPlusNormal"/>
            </w:pPr>
          </w:p>
        </w:tc>
        <w:tc>
          <w:tcPr>
            <w:tcW w:w="3402" w:type="dxa"/>
            <w:gridSpan w:val="2"/>
            <w:tcBorders>
              <w:left w:val="nil"/>
            </w:tcBorders>
          </w:tcPr>
          <w:p w:rsidR="00C672C8" w:rsidRPr="00C672C8" w:rsidRDefault="00C672C8">
            <w:pPr>
              <w:pStyle w:val="ConsPlusNormal"/>
            </w:pPr>
            <w:r w:rsidRPr="00C672C8">
              <w:t>новорожденному</w:t>
            </w:r>
          </w:p>
        </w:tc>
        <w:tc>
          <w:tcPr>
            <w:tcW w:w="994" w:type="dxa"/>
            <w:vAlign w:val="center"/>
          </w:tcPr>
          <w:p w:rsidR="00C672C8" w:rsidRPr="00C672C8" w:rsidRDefault="00C672C8">
            <w:pPr>
              <w:pStyle w:val="ConsPlusNormal"/>
              <w:jc w:val="center"/>
            </w:pPr>
            <w:r w:rsidRPr="00C672C8">
              <w:t>6</w:t>
            </w:r>
          </w:p>
        </w:tc>
        <w:tc>
          <w:tcPr>
            <w:tcW w:w="1974" w:type="dxa"/>
            <w:vAlign w:val="center"/>
          </w:tcPr>
          <w:p w:rsidR="00C672C8" w:rsidRPr="00C672C8" w:rsidRDefault="00C672C8">
            <w:pPr>
              <w:pStyle w:val="ConsPlusNormal"/>
            </w:pPr>
          </w:p>
        </w:tc>
      </w:tr>
      <w:tr w:rsidR="00C672C8" w:rsidRPr="00C672C8">
        <w:tc>
          <w:tcPr>
            <w:tcW w:w="1100" w:type="dxa"/>
            <w:tcBorders>
              <w:right w:val="nil"/>
            </w:tcBorders>
          </w:tcPr>
          <w:p w:rsidR="00C672C8" w:rsidRPr="00C672C8" w:rsidRDefault="00C672C8">
            <w:pPr>
              <w:pStyle w:val="ConsPlusNormal"/>
            </w:pPr>
          </w:p>
        </w:tc>
        <w:tc>
          <w:tcPr>
            <w:tcW w:w="3402" w:type="dxa"/>
            <w:gridSpan w:val="2"/>
            <w:tcBorders>
              <w:left w:val="nil"/>
            </w:tcBorders>
          </w:tcPr>
          <w:p w:rsidR="00C672C8" w:rsidRPr="00C672C8" w:rsidRDefault="00C672C8">
            <w:pPr>
              <w:pStyle w:val="ConsPlusNormal"/>
            </w:pPr>
            <w:r w:rsidRPr="00C672C8">
              <w:t>проведена парная (мать-ребенок) 3-х этапная химиопрофилактика ВИЧ-инфекции (во время беременности, в родах и новорожденному)</w:t>
            </w:r>
          </w:p>
        </w:tc>
        <w:tc>
          <w:tcPr>
            <w:tcW w:w="994" w:type="dxa"/>
            <w:vAlign w:val="center"/>
          </w:tcPr>
          <w:p w:rsidR="00C672C8" w:rsidRPr="00C672C8" w:rsidRDefault="00C672C8">
            <w:pPr>
              <w:pStyle w:val="ConsPlusNormal"/>
              <w:jc w:val="center"/>
            </w:pPr>
            <w:r w:rsidRPr="00C672C8">
              <w:t>7</w:t>
            </w:r>
          </w:p>
        </w:tc>
        <w:tc>
          <w:tcPr>
            <w:tcW w:w="1974" w:type="dxa"/>
            <w:vAlign w:val="center"/>
          </w:tcPr>
          <w:p w:rsidR="00C672C8" w:rsidRPr="00C672C8" w:rsidRDefault="00C672C8">
            <w:pPr>
              <w:pStyle w:val="ConsPlusNormal"/>
            </w:pPr>
          </w:p>
        </w:tc>
      </w:tr>
      <w:tr w:rsidR="00C672C8" w:rsidRPr="00C672C8">
        <w:tc>
          <w:tcPr>
            <w:tcW w:w="4502" w:type="dxa"/>
            <w:gridSpan w:val="3"/>
          </w:tcPr>
          <w:p w:rsidR="00C672C8" w:rsidRPr="00C672C8" w:rsidRDefault="00C672C8">
            <w:pPr>
              <w:pStyle w:val="ConsPlusNormal"/>
            </w:pPr>
            <w:r w:rsidRPr="00C672C8">
              <w:t xml:space="preserve">Число беременных женщин, получивших антиретровирусную терапию (из </w:t>
            </w:r>
            <w:hyperlink w:anchor="P23323" w:history="1">
              <w:r w:rsidRPr="00C672C8">
                <w:t>стр. 2</w:t>
              </w:r>
            </w:hyperlink>
            <w:r w:rsidRPr="00C672C8">
              <w:t>)</w:t>
            </w:r>
          </w:p>
        </w:tc>
        <w:tc>
          <w:tcPr>
            <w:tcW w:w="994" w:type="dxa"/>
            <w:vAlign w:val="center"/>
          </w:tcPr>
          <w:p w:rsidR="00C672C8" w:rsidRPr="00C672C8" w:rsidRDefault="00C672C8">
            <w:pPr>
              <w:pStyle w:val="ConsPlusNormal"/>
              <w:jc w:val="center"/>
            </w:pPr>
            <w:r w:rsidRPr="00C672C8">
              <w:t>8</w:t>
            </w:r>
          </w:p>
        </w:tc>
        <w:tc>
          <w:tcPr>
            <w:tcW w:w="1974" w:type="dxa"/>
            <w:vAlign w:val="center"/>
          </w:tcPr>
          <w:p w:rsidR="00C672C8" w:rsidRPr="00C672C8" w:rsidRDefault="00C672C8">
            <w:pPr>
              <w:pStyle w:val="ConsPlusNormal"/>
            </w:pPr>
          </w:p>
        </w:tc>
      </w:tr>
      <w:tr w:rsidR="00C672C8" w:rsidRPr="00C672C8">
        <w:tc>
          <w:tcPr>
            <w:tcW w:w="1488" w:type="dxa"/>
            <w:gridSpan w:val="2"/>
            <w:tcBorders>
              <w:right w:val="nil"/>
            </w:tcBorders>
          </w:tcPr>
          <w:p w:rsidR="00C672C8" w:rsidRPr="00C672C8" w:rsidRDefault="00C672C8">
            <w:pPr>
              <w:pStyle w:val="ConsPlusNormal"/>
              <w:jc w:val="right"/>
            </w:pPr>
            <w:r w:rsidRPr="00C672C8">
              <w:t>из них:</w:t>
            </w:r>
          </w:p>
        </w:tc>
        <w:tc>
          <w:tcPr>
            <w:tcW w:w="3014" w:type="dxa"/>
            <w:tcBorders>
              <w:left w:val="nil"/>
            </w:tcBorders>
          </w:tcPr>
          <w:p w:rsidR="00C672C8" w:rsidRPr="00C672C8" w:rsidRDefault="00C672C8">
            <w:pPr>
              <w:pStyle w:val="ConsPlusNormal"/>
            </w:pPr>
            <w:r w:rsidRPr="00C672C8">
              <w:t>до беременности</w:t>
            </w:r>
          </w:p>
        </w:tc>
        <w:tc>
          <w:tcPr>
            <w:tcW w:w="994" w:type="dxa"/>
            <w:vAlign w:val="center"/>
          </w:tcPr>
          <w:p w:rsidR="00C672C8" w:rsidRPr="00C672C8" w:rsidRDefault="00C672C8">
            <w:pPr>
              <w:pStyle w:val="ConsPlusNormal"/>
              <w:jc w:val="center"/>
            </w:pPr>
            <w:r w:rsidRPr="00C672C8">
              <w:t>9</w:t>
            </w:r>
          </w:p>
        </w:tc>
        <w:tc>
          <w:tcPr>
            <w:tcW w:w="1974" w:type="dxa"/>
            <w:vAlign w:val="center"/>
          </w:tcPr>
          <w:p w:rsidR="00C672C8" w:rsidRPr="00C672C8" w:rsidRDefault="00C672C8">
            <w:pPr>
              <w:pStyle w:val="ConsPlusNormal"/>
            </w:pPr>
          </w:p>
        </w:tc>
      </w:tr>
      <w:tr w:rsidR="00C672C8" w:rsidRPr="00C672C8">
        <w:tc>
          <w:tcPr>
            <w:tcW w:w="1488" w:type="dxa"/>
            <w:gridSpan w:val="2"/>
            <w:tcBorders>
              <w:right w:val="nil"/>
            </w:tcBorders>
          </w:tcPr>
          <w:p w:rsidR="00C672C8" w:rsidRPr="00C672C8" w:rsidRDefault="00C672C8">
            <w:pPr>
              <w:pStyle w:val="ConsPlusNormal"/>
            </w:pPr>
          </w:p>
        </w:tc>
        <w:tc>
          <w:tcPr>
            <w:tcW w:w="3014" w:type="dxa"/>
            <w:tcBorders>
              <w:left w:val="nil"/>
            </w:tcBorders>
          </w:tcPr>
          <w:p w:rsidR="00C672C8" w:rsidRPr="00C672C8" w:rsidRDefault="00C672C8">
            <w:pPr>
              <w:pStyle w:val="ConsPlusNormal"/>
            </w:pPr>
            <w:r w:rsidRPr="00C672C8">
              <w:t>во время беременности</w:t>
            </w:r>
          </w:p>
        </w:tc>
        <w:tc>
          <w:tcPr>
            <w:tcW w:w="994" w:type="dxa"/>
            <w:vAlign w:val="center"/>
          </w:tcPr>
          <w:p w:rsidR="00C672C8" w:rsidRPr="00C672C8" w:rsidRDefault="00C672C8">
            <w:pPr>
              <w:pStyle w:val="ConsPlusNormal"/>
              <w:jc w:val="center"/>
            </w:pPr>
            <w:r w:rsidRPr="00C672C8">
              <w:t>10</w:t>
            </w:r>
          </w:p>
        </w:tc>
        <w:tc>
          <w:tcPr>
            <w:tcW w:w="1974" w:type="dxa"/>
            <w:vAlign w:val="center"/>
          </w:tcPr>
          <w:p w:rsidR="00C672C8" w:rsidRPr="00C672C8" w:rsidRDefault="00C672C8">
            <w:pPr>
              <w:pStyle w:val="ConsPlusNormal"/>
            </w:pPr>
          </w:p>
        </w:tc>
      </w:tr>
      <w:tr w:rsidR="00C672C8" w:rsidRPr="00C672C8">
        <w:tc>
          <w:tcPr>
            <w:tcW w:w="4502" w:type="dxa"/>
            <w:gridSpan w:val="3"/>
          </w:tcPr>
          <w:p w:rsidR="00C672C8" w:rsidRPr="00C672C8" w:rsidRDefault="00C672C8">
            <w:pPr>
              <w:pStyle w:val="ConsPlusNormal"/>
            </w:pPr>
            <w:r w:rsidRPr="00C672C8">
              <w:t>Число беременных женщин, прекративших антиретровирусную терапию после родов (нет показаний)</w:t>
            </w:r>
          </w:p>
        </w:tc>
        <w:tc>
          <w:tcPr>
            <w:tcW w:w="994" w:type="dxa"/>
            <w:vAlign w:val="center"/>
          </w:tcPr>
          <w:p w:rsidR="00C672C8" w:rsidRPr="00C672C8" w:rsidRDefault="00C672C8">
            <w:pPr>
              <w:pStyle w:val="ConsPlusNormal"/>
              <w:jc w:val="center"/>
            </w:pPr>
            <w:r w:rsidRPr="00C672C8">
              <w:t>11</w:t>
            </w:r>
          </w:p>
        </w:tc>
        <w:tc>
          <w:tcPr>
            <w:tcW w:w="1974" w:type="dxa"/>
            <w:vAlign w:val="center"/>
          </w:tcPr>
          <w:p w:rsidR="00C672C8" w:rsidRPr="00C672C8" w:rsidRDefault="00C672C8">
            <w:pPr>
              <w:pStyle w:val="ConsPlusNormal"/>
            </w:pPr>
          </w:p>
        </w:tc>
      </w:tr>
      <w:tr w:rsidR="00C672C8" w:rsidRPr="00C672C8">
        <w:tc>
          <w:tcPr>
            <w:tcW w:w="4502" w:type="dxa"/>
            <w:gridSpan w:val="3"/>
          </w:tcPr>
          <w:p w:rsidR="00C672C8" w:rsidRPr="00C672C8" w:rsidRDefault="00C672C8">
            <w:pPr>
              <w:pStyle w:val="ConsPlusNormal"/>
            </w:pPr>
            <w:r w:rsidRPr="00C672C8">
              <w:t xml:space="preserve">Число беременных, больных ВИЧ-инфекцией (B20 - B24), которым проведено исследование вирусной нагрузки перед родами (из </w:t>
            </w:r>
            <w:hyperlink w:anchor="P23323" w:history="1">
              <w:r w:rsidRPr="00C672C8">
                <w:t>стр. 2</w:t>
              </w:r>
            </w:hyperlink>
            <w:r w:rsidRPr="00C672C8">
              <w:t>)</w:t>
            </w:r>
          </w:p>
        </w:tc>
        <w:tc>
          <w:tcPr>
            <w:tcW w:w="994" w:type="dxa"/>
            <w:vAlign w:val="center"/>
          </w:tcPr>
          <w:p w:rsidR="00C672C8" w:rsidRPr="00C672C8" w:rsidRDefault="00C672C8">
            <w:pPr>
              <w:pStyle w:val="ConsPlusNormal"/>
              <w:jc w:val="center"/>
            </w:pPr>
            <w:bookmarkStart w:id="634" w:name="P23359"/>
            <w:bookmarkEnd w:id="634"/>
            <w:r w:rsidRPr="00C672C8">
              <w:t>12</w:t>
            </w:r>
          </w:p>
        </w:tc>
        <w:tc>
          <w:tcPr>
            <w:tcW w:w="1974" w:type="dxa"/>
            <w:vAlign w:val="center"/>
          </w:tcPr>
          <w:p w:rsidR="00C672C8" w:rsidRPr="00C672C8" w:rsidRDefault="00C672C8">
            <w:pPr>
              <w:pStyle w:val="ConsPlusNormal"/>
            </w:pPr>
          </w:p>
        </w:tc>
      </w:tr>
      <w:tr w:rsidR="00C672C8" w:rsidRPr="00C672C8">
        <w:tc>
          <w:tcPr>
            <w:tcW w:w="4502" w:type="dxa"/>
            <w:gridSpan w:val="3"/>
          </w:tcPr>
          <w:p w:rsidR="00C672C8" w:rsidRPr="00C672C8" w:rsidRDefault="00C672C8">
            <w:pPr>
              <w:pStyle w:val="ConsPlusNormal"/>
              <w:ind w:left="283"/>
            </w:pPr>
            <w:r w:rsidRPr="00C672C8">
              <w:t>из них (из стр. 12): число беременных с вирусной нагрузкой перед родами выше порога чувствительности</w:t>
            </w:r>
          </w:p>
        </w:tc>
        <w:tc>
          <w:tcPr>
            <w:tcW w:w="994" w:type="dxa"/>
            <w:vAlign w:val="center"/>
          </w:tcPr>
          <w:p w:rsidR="00C672C8" w:rsidRPr="00C672C8" w:rsidRDefault="00C672C8">
            <w:pPr>
              <w:pStyle w:val="ConsPlusNormal"/>
              <w:jc w:val="center"/>
            </w:pPr>
            <w:r w:rsidRPr="00C672C8">
              <w:t>13</w:t>
            </w:r>
          </w:p>
        </w:tc>
        <w:tc>
          <w:tcPr>
            <w:tcW w:w="1974" w:type="dxa"/>
            <w:vAlign w:val="center"/>
          </w:tcPr>
          <w:p w:rsidR="00C672C8" w:rsidRPr="00C672C8" w:rsidRDefault="00C672C8">
            <w:pPr>
              <w:pStyle w:val="ConsPlusNormal"/>
            </w:pPr>
          </w:p>
        </w:tc>
      </w:tr>
      <w:tr w:rsidR="00C672C8" w:rsidRPr="00C672C8">
        <w:tc>
          <w:tcPr>
            <w:tcW w:w="4502" w:type="dxa"/>
            <w:gridSpan w:val="3"/>
          </w:tcPr>
          <w:p w:rsidR="00C672C8" w:rsidRPr="00C672C8" w:rsidRDefault="00C672C8">
            <w:pPr>
              <w:pStyle w:val="ConsPlusNormal"/>
            </w:pPr>
            <w:r w:rsidRPr="00C672C8">
              <w:t>Число новорожденных, получивших химиопрофилактику тремя антиретровирусными препаратами</w:t>
            </w:r>
          </w:p>
        </w:tc>
        <w:tc>
          <w:tcPr>
            <w:tcW w:w="994" w:type="dxa"/>
            <w:vAlign w:val="center"/>
          </w:tcPr>
          <w:p w:rsidR="00C672C8" w:rsidRPr="00C672C8" w:rsidRDefault="00C672C8">
            <w:pPr>
              <w:pStyle w:val="ConsPlusNormal"/>
              <w:jc w:val="center"/>
            </w:pPr>
            <w:r w:rsidRPr="00C672C8">
              <w:t>14</w:t>
            </w:r>
          </w:p>
        </w:tc>
        <w:tc>
          <w:tcPr>
            <w:tcW w:w="1974" w:type="dxa"/>
            <w:vAlign w:val="center"/>
          </w:tcPr>
          <w:p w:rsidR="00C672C8" w:rsidRPr="00C672C8" w:rsidRDefault="00C672C8">
            <w:pPr>
              <w:pStyle w:val="ConsPlusNormal"/>
            </w:pPr>
          </w:p>
        </w:tc>
      </w:tr>
      <w:tr w:rsidR="00C672C8" w:rsidRPr="00C672C8">
        <w:tc>
          <w:tcPr>
            <w:tcW w:w="4502" w:type="dxa"/>
            <w:gridSpan w:val="3"/>
          </w:tcPr>
          <w:p w:rsidR="00C672C8" w:rsidRPr="00C672C8" w:rsidRDefault="00C672C8">
            <w:pPr>
              <w:pStyle w:val="ConsPlusNormal"/>
            </w:pPr>
            <w:r w:rsidRPr="00C672C8">
              <w:t xml:space="preserve">Родилось живых детей от матерей больных ВИЧ-инфекцией (из </w:t>
            </w:r>
            <w:hyperlink w:anchor="P23323" w:history="1">
              <w:r w:rsidRPr="00C672C8">
                <w:t>стр. 2</w:t>
              </w:r>
            </w:hyperlink>
            <w:r w:rsidRPr="00C672C8">
              <w:t>)</w:t>
            </w:r>
          </w:p>
        </w:tc>
        <w:tc>
          <w:tcPr>
            <w:tcW w:w="994" w:type="dxa"/>
            <w:vAlign w:val="center"/>
          </w:tcPr>
          <w:p w:rsidR="00C672C8" w:rsidRPr="00C672C8" w:rsidRDefault="00C672C8">
            <w:pPr>
              <w:pStyle w:val="ConsPlusNormal"/>
              <w:jc w:val="center"/>
            </w:pPr>
            <w:bookmarkStart w:id="635" w:name="P23368"/>
            <w:bookmarkEnd w:id="635"/>
            <w:r w:rsidRPr="00C672C8">
              <w:t>15</w:t>
            </w:r>
          </w:p>
        </w:tc>
        <w:tc>
          <w:tcPr>
            <w:tcW w:w="1974" w:type="dxa"/>
            <w:vAlign w:val="center"/>
          </w:tcPr>
          <w:p w:rsidR="00C672C8" w:rsidRPr="00C672C8" w:rsidRDefault="00C672C8">
            <w:pPr>
              <w:pStyle w:val="ConsPlusNormal"/>
            </w:pPr>
          </w:p>
        </w:tc>
      </w:tr>
      <w:tr w:rsidR="00C672C8" w:rsidRPr="00C672C8">
        <w:tc>
          <w:tcPr>
            <w:tcW w:w="1488" w:type="dxa"/>
            <w:gridSpan w:val="2"/>
            <w:tcBorders>
              <w:right w:val="nil"/>
            </w:tcBorders>
          </w:tcPr>
          <w:p w:rsidR="00C672C8" w:rsidRPr="00C672C8" w:rsidRDefault="00C672C8">
            <w:pPr>
              <w:pStyle w:val="ConsPlusNormal"/>
              <w:jc w:val="right"/>
            </w:pPr>
            <w:r w:rsidRPr="00C672C8">
              <w:t>из них:</w:t>
            </w:r>
          </w:p>
        </w:tc>
        <w:tc>
          <w:tcPr>
            <w:tcW w:w="3014" w:type="dxa"/>
            <w:tcBorders>
              <w:left w:val="nil"/>
            </w:tcBorders>
          </w:tcPr>
          <w:p w:rsidR="00C672C8" w:rsidRPr="00C672C8" w:rsidRDefault="00C672C8">
            <w:pPr>
              <w:pStyle w:val="ConsPlusNormal"/>
            </w:pPr>
            <w:r w:rsidRPr="00C672C8">
              <w:t>детей, у которых подтверждено наличие ВИЧ-инфекции (B20 - B24)</w:t>
            </w:r>
          </w:p>
        </w:tc>
        <w:tc>
          <w:tcPr>
            <w:tcW w:w="994" w:type="dxa"/>
            <w:vAlign w:val="center"/>
          </w:tcPr>
          <w:p w:rsidR="00C672C8" w:rsidRPr="00C672C8" w:rsidRDefault="00C672C8">
            <w:pPr>
              <w:pStyle w:val="ConsPlusNormal"/>
              <w:jc w:val="center"/>
            </w:pPr>
            <w:r w:rsidRPr="00C672C8">
              <w:t>16</w:t>
            </w:r>
          </w:p>
        </w:tc>
        <w:tc>
          <w:tcPr>
            <w:tcW w:w="1974" w:type="dxa"/>
            <w:vAlign w:val="center"/>
          </w:tcPr>
          <w:p w:rsidR="00C672C8" w:rsidRPr="00C672C8" w:rsidRDefault="00C672C8">
            <w:pPr>
              <w:pStyle w:val="ConsPlusNormal"/>
            </w:pPr>
          </w:p>
        </w:tc>
      </w:tr>
      <w:tr w:rsidR="00C672C8" w:rsidRPr="00C672C8">
        <w:tc>
          <w:tcPr>
            <w:tcW w:w="1488" w:type="dxa"/>
            <w:gridSpan w:val="2"/>
            <w:tcBorders>
              <w:right w:val="nil"/>
            </w:tcBorders>
          </w:tcPr>
          <w:p w:rsidR="00C672C8" w:rsidRPr="00C672C8" w:rsidRDefault="00C672C8">
            <w:pPr>
              <w:pStyle w:val="ConsPlusNormal"/>
            </w:pPr>
          </w:p>
        </w:tc>
        <w:tc>
          <w:tcPr>
            <w:tcW w:w="3014" w:type="dxa"/>
            <w:tcBorders>
              <w:left w:val="nil"/>
            </w:tcBorders>
          </w:tcPr>
          <w:p w:rsidR="00C672C8" w:rsidRPr="00C672C8" w:rsidRDefault="00C672C8">
            <w:pPr>
              <w:pStyle w:val="ConsPlusNormal"/>
            </w:pPr>
            <w:r w:rsidRPr="00C672C8">
              <w:t>детей с бессимптомным инфекционным статусом (Z21)</w:t>
            </w:r>
          </w:p>
        </w:tc>
        <w:tc>
          <w:tcPr>
            <w:tcW w:w="994" w:type="dxa"/>
            <w:vAlign w:val="center"/>
          </w:tcPr>
          <w:p w:rsidR="00C672C8" w:rsidRPr="00C672C8" w:rsidRDefault="00C672C8">
            <w:pPr>
              <w:pStyle w:val="ConsPlusNormal"/>
              <w:jc w:val="center"/>
            </w:pPr>
            <w:r w:rsidRPr="00C672C8">
              <w:t>17</w:t>
            </w:r>
          </w:p>
        </w:tc>
        <w:tc>
          <w:tcPr>
            <w:tcW w:w="1974" w:type="dxa"/>
            <w:vAlign w:val="center"/>
          </w:tcPr>
          <w:p w:rsidR="00C672C8" w:rsidRPr="00C672C8" w:rsidRDefault="00C672C8">
            <w:pPr>
              <w:pStyle w:val="ConsPlusNormal"/>
            </w:pPr>
          </w:p>
        </w:tc>
      </w:tr>
      <w:tr w:rsidR="00C672C8" w:rsidRPr="00C672C8">
        <w:tc>
          <w:tcPr>
            <w:tcW w:w="1488" w:type="dxa"/>
            <w:gridSpan w:val="2"/>
            <w:tcBorders>
              <w:right w:val="nil"/>
            </w:tcBorders>
          </w:tcPr>
          <w:p w:rsidR="00C672C8" w:rsidRPr="00C672C8" w:rsidRDefault="00C672C8">
            <w:pPr>
              <w:pStyle w:val="ConsPlusNormal"/>
            </w:pPr>
          </w:p>
        </w:tc>
        <w:tc>
          <w:tcPr>
            <w:tcW w:w="3014" w:type="dxa"/>
            <w:tcBorders>
              <w:left w:val="nil"/>
            </w:tcBorders>
          </w:tcPr>
          <w:p w:rsidR="00C672C8" w:rsidRPr="00C672C8" w:rsidRDefault="00C672C8">
            <w:pPr>
              <w:pStyle w:val="ConsPlusNormal"/>
            </w:pPr>
            <w:r w:rsidRPr="00C672C8">
              <w:t xml:space="preserve">находилось на грудном вскармливании (из </w:t>
            </w:r>
            <w:hyperlink w:anchor="P23359" w:history="1">
              <w:r w:rsidRPr="00C672C8">
                <w:t>стр. 12</w:t>
              </w:r>
            </w:hyperlink>
            <w:r w:rsidRPr="00C672C8">
              <w:t>)</w:t>
            </w:r>
          </w:p>
        </w:tc>
        <w:tc>
          <w:tcPr>
            <w:tcW w:w="994" w:type="dxa"/>
            <w:vAlign w:val="center"/>
          </w:tcPr>
          <w:p w:rsidR="00C672C8" w:rsidRPr="00C672C8" w:rsidRDefault="00C672C8">
            <w:pPr>
              <w:pStyle w:val="ConsPlusNormal"/>
              <w:jc w:val="center"/>
            </w:pPr>
            <w:r w:rsidRPr="00C672C8">
              <w:t>18</w:t>
            </w:r>
          </w:p>
        </w:tc>
        <w:tc>
          <w:tcPr>
            <w:tcW w:w="1974" w:type="dxa"/>
            <w:vAlign w:val="center"/>
          </w:tcPr>
          <w:p w:rsidR="00C672C8" w:rsidRPr="00C672C8" w:rsidRDefault="00C672C8">
            <w:pPr>
              <w:pStyle w:val="ConsPlusNormal"/>
            </w:pPr>
          </w:p>
        </w:tc>
      </w:tr>
      <w:tr w:rsidR="00C672C8" w:rsidRPr="00C672C8">
        <w:tc>
          <w:tcPr>
            <w:tcW w:w="4502" w:type="dxa"/>
            <w:gridSpan w:val="3"/>
          </w:tcPr>
          <w:p w:rsidR="00C672C8" w:rsidRPr="00C672C8" w:rsidRDefault="00C672C8">
            <w:pPr>
              <w:pStyle w:val="ConsPlusNormal"/>
            </w:pPr>
            <w:r w:rsidRPr="00C672C8">
              <w:t xml:space="preserve">Кроме того, детей (из </w:t>
            </w:r>
            <w:hyperlink w:anchor="P23368" w:history="1">
              <w:r w:rsidRPr="00C672C8">
                <w:t>стр. 15</w:t>
              </w:r>
            </w:hyperlink>
            <w:r w:rsidRPr="00C672C8">
              <w:t>), имевших неокончательный лабораторный результат теста на наличие ВИЧ-инфекции (R75)</w:t>
            </w:r>
          </w:p>
        </w:tc>
        <w:tc>
          <w:tcPr>
            <w:tcW w:w="994" w:type="dxa"/>
            <w:vAlign w:val="center"/>
          </w:tcPr>
          <w:p w:rsidR="00C672C8" w:rsidRPr="00C672C8" w:rsidRDefault="00C672C8">
            <w:pPr>
              <w:pStyle w:val="ConsPlusNormal"/>
              <w:jc w:val="center"/>
            </w:pPr>
            <w:r w:rsidRPr="00C672C8">
              <w:t>19</w:t>
            </w:r>
          </w:p>
        </w:tc>
        <w:tc>
          <w:tcPr>
            <w:tcW w:w="1974" w:type="dxa"/>
            <w:vAlign w:val="center"/>
          </w:tcPr>
          <w:p w:rsidR="00C672C8" w:rsidRPr="00C672C8" w:rsidRDefault="00C672C8">
            <w:pPr>
              <w:pStyle w:val="ConsPlusNormal"/>
            </w:pPr>
          </w:p>
        </w:tc>
      </w:tr>
    </w:tbl>
    <w:p w:rsidR="00C672C8" w:rsidRPr="00C672C8" w:rsidRDefault="00C672C8">
      <w:pPr>
        <w:sectPr w:rsidR="00C672C8" w:rsidRPr="00C672C8">
          <w:pgSz w:w="11905" w:h="16838"/>
          <w:pgMar w:top="1134" w:right="850" w:bottom="1134" w:left="1701" w:header="0" w:footer="0" w:gutter="0"/>
          <w:cols w:space="720"/>
        </w:sectPr>
      </w:pPr>
    </w:p>
    <w:p w:rsidR="00C672C8" w:rsidRPr="00C672C8" w:rsidRDefault="00C672C8">
      <w:pPr>
        <w:pStyle w:val="ConsPlusNormal"/>
        <w:jc w:val="both"/>
      </w:pPr>
    </w:p>
    <w:p w:rsidR="00C672C8" w:rsidRPr="00C672C8" w:rsidRDefault="00C672C8">
      <w:pPr>
        <w:pStyle w:val="ConsPlusNonformat"/>
        <w:jc w:val="both"/>
      </w:pPr>
      <w:bookmarkStart w:id="636" w:name="P23386"/>
      <w:bookmarkEnd w:id="636"/>
      <w:r w:rsidRPr="00C672C8">
        <w:t>(5100)  Умерло  в  отчетном  году детей,  родившихся  от  матерей,  больных</w:t>
      </w:r>
    </w:p>
    <w:p w:rsidR="00C672C8" w:rsidRPr="00C672C8" w:rsidRDefault="00C672C8">
      <w:pPr>
        <w:pStyle w:val="ConsPlusNonformat"/>
        <w:jc w:val="both"/>
      </w:pPr>
      <w:r w:rsidRPr="00C672C8">
        <w:t>ВИЧ-инфекцией, всего 1 _____, из них: детей, у которых подтверждено наличие</w:t>
      </w:r>
    </w:p>
    <w:p w:rsidR="00C672C8" w:rsidRPr="00C672C8" w:rsidRDefault="00C672C8">
      <w:pPr>
        <w:pStyle w:val="ConsPlusNonformat"/>
        <w:jc w:val="both"/>
      </w:pPr>
      <w:r w:rsidRPr="00C672C8">
        <w:t xml:space="preserve">ВИЧ-инфекции (код  </w:t>
      </w:r>
      <w:hyperlink r:id="rId154" w:history="1">
        <w:r w:rsidRPr="00C672C8">
          <w:t>МКБ-10</w:t>
        </w:r>
      </w:hyperlink>
      <w:r w:rsidRPr="00C672C8">
        <w:t xml:space="preserve">  B20 - B24)  2  _______,  детей  с  бессимптомным</w:t>
      </w:r>
    </w:p>
    <w:p w:rsidR="00C672C8" w:rsidRPr="00C672C8" w:rsidRDefault="00C672C8">
      <w:pPr>
        <w:pStyle w:val="ConsPlusNonformat"/>
        <w:jc w:val="both"/>
      </w:pPr>
      <w:r w:rsidRPr="00C672C8">
        <w:t xml:space="preserve">инфекционным статусом (код </w:t>
      </w:r>
      <w:hyperlink r:id="rId155" w:history="1">
        <w:r w:rsidRPr="00C672C8">
          <w:t>МКБ-10</w:t>
        </w:r>
      </w:hyperlink>
      <w:r w:rsidRPr="00C672C8">
        <w:t xml:space="preserve"> Z21) 3 _______.</w:t>
      </w:r>
    </w:p>
    <w:p w:rsidR="00C672C8" w:rsidRPr="00C672C8" w:rsidRDefault="00C672C8">
      <w:pPr>
        <w:pStyle w:val="ConsPlusNonformat"/>
        <w:jc w:val="both"/>
      </w:pPr>
    </w:p>
    <w:p w:rsidR="00C672C8" w:rsidRPr="00C672C8" w:rsidRDefault="00C672C8">
      <w:pPr>
        <w:pStyle w:val="ConsPlusNonformat"/>
        <w:jc w:val="both"/>
      </w:pPr>
      <w:bookmarkStart w:id="637" w:name="P23391"/>
      <w:bookmarkEnd w:id="637"/>
      <w:r w:rsidRPr="00C672C8">
        <w:t xml:space="preserve">          6. Результаты лечения пациентов, больных ВИЧ-инфекцией,</w:t>
      </w:r>
    </w:p>
    <w:p w:rsidR="00C672C8" w:rsidRPr="00C672C8" w:rsidRDefault="00C672C8">
      <w:pPr>
        <w:pStyle w:val="ConsPlusNonformat"/>
        <w:jc w:val="both"/>
      </w:pPr>
      <w:r w:rsidRPr="00C672C8">
        <w:t xml:space="preserve">             состоящих под наблюдением медицинской организации</w:t>
      </w:r>
    </w:p>
    <w:p w:rsidR="00C672C8" w:rsidRPr="00C672C8" w:rsidRDefault="00C672C8">
      <w:pPr>
        <w:pStyle w:val="ConsPlusNonformat"/>
        <w:jc w:val="both"/>
      </w:pPr>
    </w:p>
    <w:p w:rsidR="00C672C8" w:rsidRPr="00C672C8" w:rsidRDefault="00C672C8">
      <w:pPr>
        <w:pStyle w:val="ConsPlusNonformat"/>
        <w:jc w:val="both"/>
      </w:pPr>
      <w:r w:rsidRPr="00C672C8">
        <w:t xml:space="preserve">(6000)                                           Код по </w:t>
      </w:r>
      <w:hyperlink r:id="rId156" w:history="1">
        <w:r w:rsidRPr="00C672C8">
          <w:t>ОКЕИ</w:t>
        </w:r>
      </w:hyperlink>
      <w:r w:rsidRPr="00C672C8">
        <w:t>: человек - 792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2"/>
        <w:gridCol w:w="720"/>
        <w:gridCol w:w="1080"/>
        <w:gridCol w:w="540"/>
        <w:gridCol w:w="1260"/>
        <w:gridCol w:w="1930"/>
        <w:gridCol w:w="1731"/>
      </w:tblGrid>
      <w:tr w:rsidR="00C672C8" w:rsidRPr="00C672C8">
        <w:tc>
          <w:tcPr>
            <w:tcW w:w="5822" w:type="dxa"/>
            <w:gridSpan w:val="3"/>
          </w:tcPr>
          <w:p w:rsidR="00C672C8" w:rsidRPr="00C672C8" w:rsidRDefault="00C672C8">
            <w:pPr>
              <w:pStyle w:val="ConsPlusNormal"/>
              <w:jc w:val="center"/>
            </w:pPr>
            <w:r w:rsidRPr="00C672C8">
              <w:t>Наименование показателей</w:t>
            </w:r>
          </w:p>
        </w:tc>
        <w:tc>
          <w:tcPr>
            <w:tcW w:w="540" w:type="dxa"/>
          </w:tcPr>
          <w:p w:rsidR="00C672C8" w:rsidRPr="00C672C8" w:rsidRDefault="00C672C8">
            <w:pPr>
              <w:pStyle w:val="ConsPlusNormal"/>
              <w:jc w:val="center"/>
            </w:pPr>
            <w:r w:rsidRPr="00C672C8">
              <w:t>N стр.</w:t>
            </w:r>
          </w:p>
        </w:tc>
        <w:tc>
          <w:tcPr>
            <w:tcW w:w="1260" w:type="dxa"/>
          </w:tcPr>
          <w:p w:rsidR="00C672C8" w:rsidRPr="00C672C8" w:rsidRDefault="00C672C8">
            <w:pPr>
              <w:pStyle w:val="ConsPlusNormal"/>
              <w:jc w:val="center"/>
            </w:pPr>
            <w:r w:rsidRPr="00C672C8">
              <w:t>Зарегистрировано пациентов всего</w:t>
            </w:r>
          </w:p>
        </w:tc>
        <w:tc>
          <w:tcPr>
            <w:tcW w:w="1930" w:type="dxa"/>
          </w:tcPr>
          <w:p w:rsidR="00C672C8" w:rsidRPr="00C672C8" w:rsidRDefault="00C672C8">
            <w:pPr>
              <w:pStyle w:val="ConsPlusNormal"/>
              <w:jc w:val="center"/>
            </w:pPr>
            <w:r w:rsidRPr="00C672C8">
              <w:t>из них: зарегистрировано пациентов с впервые в жизни установленным диагнозом</w:t>
            </w:r>
          </w:p>
        </w:tc>
        <w:tc>
          <w:tcPr>
            <w:tcW w:w="1731" w:type="dxa"/>
          </w:tcPr>
          <w:p w:rsidR="00C672C8" w:rsidRPr="00C672C8" w:rsidRDefault="00C672C8">
            <w:pPr>
              <w:pStyle w:val="ConsPlusNormal"/>
              <w:jc w:val="center"/>
            </w:pPr>
            <w:r w:rsidRPr="00C672C8">
              <w:t>Пациенты, состоящие под диспансерным наблюдением на конец отчетного года</w:t>
            </w:r>
          </w:p>
        </w:tc>
      </w:tr>
      <w:tr w:rsidR="00C672C8" w:rsidRPr="00C672C8">
        <w:tc>
          <w:tcPr>
            <w:tcW w:w="5822" w:type="dxa"/>
            <w:gridSpan w:val="3"/>
          </w:tcPr>
          <w:p w:rsidR="00C672C8" w:rsidRPr="00C672C8" w:rsidRDefault="00C672C8">
            <w:pPr>
              <w:pStyle w:val="ConsPlusNormal"/>
              <w:jc w:val="center"/>
            </w:pPr>
            <w:r w:rsidRPr="00C672C8">
              <w:t>1</w:t>
            </w:r>
          </w:p>
        </w:tc>
        <w:tc>
          <w:tcPr>
            <w:tcW w:w="540" w:type="dxa"/>
          </w:tcPr>
          <w:p w:rsidR="00C672C8" w:rsidRPr="00C672C8" w:rsidRDefault="00C672C8">
            <w:pPr>
              <w:pStyle w:val="ConsPlusNormal"/>
              <w:jc w:val="center"/>
            </w:pPr>
            <w:r w:rsidRPr="00C672C8">
              <w:t>2</w:t>
            </w:r>
          </w:p>
        </w:tc>
        <w:tc>
          <w:tcPr>
            <w:tcW w:w="1260" w:type="dxa"/>
          </w:tcPr>
          <w:p w:rsidR="00C672C8" w:rsidRPr="00C672C8" w:rsidRDefault="00C672C8">
            <w:pPr>
              <w:pStyle w:val="ConsPlusNormal"/>
              <w:jc w:val="center"/>
            </w:pPr>
            <w:r w:rsidRPr="00C672C8">
              <w:t>3</w:t>
            </w:r>
          </w:p>
        </w:tc>
        <w:tc>
          <w:tcPr>
            <w:tcW w:w="1930" w:type="dxa"/>
          </w:tcPr>
          <w:p w:rsidR="00C672C8" w:rsidRPr="00C672C8" w:rsidRDefault="00C672C8">
            <w:pPr>
              <w:pStyle w:val="ConsPlusNormal"/>
              <w:jc w:val="center"/>
            </w:pPr>
            <w:r w:rsidRPr="00C672C8">
              <w:t>4</w:t>
            </w:r>
          </w:p>
        </w:tc>
        <w:tc>
          <w:tcPr>
            <w:tcW w:w="1731" w:type="dxa"/>
          </w:tcPr>
          <w:p w:rsidR="00C672C8" w:rsidRPr="00C672C8" w:rsidRDefault="00C672C8">
            <w:pPr>
              <w:pStyle w:val="ConsPlusNormal"/>
              <w:jc w:val="center"/>
            </w:pPr>
            <w:r w:rsidRPr="00C672C8">
              <w:t>5</w:t>
            </w:r>
          </w:p>
        </w:tc>
      </w:tr>
      <w:tr w:rsidR="00C672C8" w:rsidRPr="00C672C8">
        <w:tc>
          <w:tcPr>
            <w:tcW w:w="5822" w:type="dxa"/>
            <w:gridSpan w:val="3"/>
            <w:vAlign w:val="bottom"/>
          </w:tcPr>
          <w:p w:rsidR="00C672C8" w:rsidRPr="00C672C8" w:rsidRDefault="00C672C8">
            <w:pPr>
              <w:pStyle w:val="ConsPlusNormal"/>
            </w:pPr>
            <w:r w:rsidRPr="00C672C8">
              <w:t xml:space="preserve">Число пациентов с болезнью, вызванной ВИЧ (код </w:t>
            </w:r>
            <w:hyperlink r:id="rId157" w:history="1">
              <w:r w:rsidRPr="00C672C8">
                <w:t>МКБ-10</w:t>
              </w:r>
            </w:hyperlink>
            <w:r w:rsidRPr="00C672C8">
              <w:t xml:space="preserve"> B20 - B24), получавших антиретровирусную терапию (АРВТ)</w:t>
            </w:r>
          </w:p>
        </w:tc>
        <w:tc>
          <w:tcPr>
            <w:tcW w:w="540" w:type="dxa"/>
            <w:vAlign w:val="center"/>
          </w:tcPr>
          <w:p w:rsidR="00C672C8" w:rsidRPr="00C672C8" w:rsidRDefault="00C672C8">
            <w:pPr>
              <w:pStyle w:val="ConsPlusNormal"/>
              <w:jc w:val="center"/>
            </w:pPr>
            <w:bookmarkStart w:id="638" w:name="P23406"/>
            <w:bookmarkEnd w:id="638"/>
            <w:r w:rsidRPr="00C672C8">
              <w:t>1</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4022" w:type="dxa"/>
            <w:tcBorders>
              <w:right w:val="nil"/>
            </w:tcBorders>
          </w:tcPr>
          <w:p w:rsidR="00C672C8" w:rsidRPr="00C672C8" w:rsidRDefault="00C672C8">
            <w:pPr>
              <w:pStyle w:val="ConsPlusNormal"/>
              <w:jc w:val="right"/>
            </w:pPr>
            <w:r w:rsidRPr="00C672C8">
              <w:t>в том числе: с уровнем CD4:</w:t>
            </w:r>
          </w:p>
        </w:tc>
        <w:tc>
          <w:tcPr>
            <w:tcW w:w="720" w:type="dxa"/>
            <w:tcBorders>
              <w:left w:val="nil"/>
              <w:right w:val="nil"/>
            </w:tcBorders>
          </w:tcPr>
          <w:p w:rsidR="00C672C8" w:rsidRPr="00C672C8" w:rsidRDefault="00C672C8">
            <w:pPr>
              <w:pStyle w:val="ConsPlusNormal"/>
            </w:pPr>
            <w:r w:rsidRPr="00C672C8">
              <w:t>более</w:t>
            </w:r>
          </w:p>
        </w:tc>
        <w:tc>
          <w:tcPr>
            <w:tcW w:w="1080" w:type="dxa"/>
            <w:tcBorders>
              <w:left w:val="nil"/>
            </w:tcBorders>
          </w:tcPr>
          <w:p w:rsidR="00C672C8" w:rsidRPr="00C672C8" w:rsidRDefault="00C672C8">
            <w:pPr>
              <w:pStyle w:val="ConsPlusNormal"/>
            </w:pPr>
            <w:r w:rsidRPr="00C672C8">
              <w:t>500</w:t>
            </w:r>
          </w:p>
        </w:tc>
        <w:tc>
          <w:tcPr>
            <w:tcW w:w="540" w:type="dxa"/>
            <w:vAlign w:val="center"/>
          </w:tcPr>
          <w:p w:rsidR="00C672C8" w:rsidRPr="00C672C8" w:rsidRDefault="00C672C8">
            <w:pPr>
              <w:pStyle w:val="ConsPlusNormal"/>
              <w:jc w:val="center"/>
            </w:pPr>
            <w:r w:rsidRPr="00C672C8">
              <w:t>2</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4022" w:type="dxa"/>
            <w:tcBorders>
              <w:right w:val="nil"/>
            </w:tcBorders>
          </w:tcPr>
          <w:p w:rsidR="00C672C8" w:rsidRPr="00C672C8" w:rsidRDefault="00C672C8">
            <w:pPr>
              <w:pStyle w:val="ConsPlusNormal"/>
            </w:pPr>
          </w:p>
        </w:tc>
        <w:tc>
          <w:tcPr>
            <w:tcW w:w="720" w:type="dxa"/>
            <w:tcBorders>
              <w:left w:val="nil"/>
              <w:right w:val="nil"/>
            </w:tcBorders>
          </w:tcPr>
          <w:p w:rsidR="00C672C8" w:rsidRPr="00C672C8" w:rsidRDefault="00C672C8">
            <w:pPr>
              <w:pStyle w:val="ConsPlusNormal"/>
            </w:pPr>
          </w:p>
        </w:tc>
        <w:tc>
          <w:tcPr>
            <w:tcW w:w="1080" w:type="dxa"/>
            <w:tcBorders>
              <w:left w:val="nil"/>
            </w:tcBorders>
          </w:tcPr>
          <w:p w:rsidR="00C672C8" w:rsidRPr="00C672C8" w:rsidRDefault="00C672C8">
            <w:pPr>
              <w:pStyle w:val="ConsPlusNormal"/>
            </w:pPr>
            <w:r w:rsidRPr="00C672C8">
              <w:t>351 - 500</w:t>
            </w:r>
          </w:p>
        </w:tc>
        <w:tc>
          <w:tcPr>
            <w:tcW w:w="540" w:type="dxa"/>
            <w:vAlign w:val="center"/>
          </w:tcPr>
          <w:p w:rsidR="00C672C8" w:rsidRPr="00C672C8" w:rsidRDefault="00C672C8">
            <w:pPr>
              <w:pStyle w:val="ConsPlusNormal"/>
              <w:jc w:val="center"/>
            </w:pPr>
            <w:r w:rsidRPr="00C672C8">
              <w:t>3</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4022" w:type="dxa"/>
            <w:tcBorders>
              <w:right w:val="nil"/>
            </w:tcBorders>
          </w:tcPr>
          <w:p w:rsidR="00C672C8" w:rsidRPr="00C672C8" w:rsidRDefault="00C672C8">
            <w:pPr>
              <w:pStyle w:val="ConsPlusNormal"/>
            </w:pPr>
          </w:p>
        </w:tc>
        <w:tc>
          <w:tcPr>
            <w:tcW w:w="720" w:type="dxa"/>
            <w:tcBorders>
              <w:left w:val="nil"/>
              <w:right w:val="nil"/>
            </w:tcBorders>
          </w:tcPr>
          <w:p w:rsidR="00C672C8" w:rsidRPr="00C672C8" w:rsidRDefault="00C672C8">
            <w:pPr>
              <w:pStyle w:val="ConsPlusNormal"/>
            </w:pPr>
          </w:p>
        </w:tc>
        <w:tc>
          <w:tcPr>
            <w:tcW w:w="1080" w:type="dxa"/>
            <w:tcBorders>
              <w:left w:val="nil"/>
            </w:tcBorders>
          </w:tcPr>
          <w:p w:rsidR="00C672C8" w:rsidRPr="00C672C8" w:rsidRDefault="00C672C8">
            <w:pPr>
              <w:pStyle w:val="ConsPlusNormal"/>
            </w:pPr>
            <w:r w:rsidRPr="00C672C8">
              <w:t>200 - 350</w:t>
            </w:r>
          </w:p>
        </w:tc>
        <w:tc>
          <w:tcPr>
            <w:tcW w:w="540" w:type="dxa"/>
            <w:vAlign w:val="center"/>
          </w:tcPr>
          <w:p w:rsidR="00C672C8" w:rsidRPr="00C672C8" w:rsidRDefault="00C672C8">
            <w:pPr>
              <w:pStyle w:val="ConsPlusNormal"/>
              <w:jc w:val="center"/>
            </w:pPr>
            <w:r w:rsidRPr="00C672C8">
              <w:t>4</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4022" w:type="dxa"/>
            <w:tcBorders>
              <w:right w:val="nil"/>
            </w:tcBorders>
          </w:tcPr>
          <w:p w:rsidR="00C672C8" w:rsidRPr="00C672C8" w:rsidRDefault="00C672C8">
            <w:pPr>
              <w:pStyle w:val="ConsPlusNormal"/>
            </w:pPr>
          </w:p>
        </w:tc>
        <w:tc>
          <w:tcPr>
            <w:tcW w:w="720" w:type="dxa"/>
            <w:tcBorders>
              <w:left w:val="nil"/>
              <w:right w:val="nil"/>
            </w:tcBorders>
          </w:tcPr>
          <w:p w:rsidR="00C672C8" w:rsidRPr="00C672C8" w:rsidRDefault="00C672C8">
            <w:pPr>
              <w:pStyle w:val="ConsPlusNormal"/>
            </w:pPr>
          </w:p>
        </w:tc>
        <w:tc>
          <w:tcPr>
            <w:tcW w:w="1080" w:type="dxa"/>
            <w:tcBorders>
              <w:left w:val="nil"/>
            </w:tcBorders>
          </w:tcPr>
          <w:p w:rsidR="00C672C8" w:rsidRPr="00C672C8" w:rsidRDefault="00C672C8">
            <w:pPr>
              <w:pStyle w:val="ConsPlusNormal"/>
            </w:pPr>
            <w:r w:rsidRPr="00C672C8">
              <w:t>50 - 199</w:t>
            </w:r>
          </w:p>
        </w:tc>
        <w:tc>
          <w:tcPr>
            <w:tcW w:w="540" w:type="dxa"/>
            <w:vAlign w:val="center"/>
          </w:tcPr>
          <w:p w:rsidR="00C672C8" w:rsidRPr="00C672C8" w:rsidRDefault="00C672C8">
            <w:pPr>
              <w:pStyle w:val="ConsPlusNormal"/>
              <w:jc w:val="center"/>
            </w:pPr>
            <w:r w:rsidRPr="00C672C8">
              <w:t>5</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4022" w:type="dxa"/>
            <w:tcBorders>
              <w:right w:val="nil"/>
            </w:tcBorders>
          </w:tcPr>
          <w:p w:rsidR="00C672C8" w:rsidRPr="00C672C8" w:rsidRDefault="00C672C8">
            <w:pPr>
              <w:pStyle w:val="ConsPlusNormal"/>
            </w:pPr>
          </w:p>
        </w:tc>
        <w:tc>
          <w:tcPr>
            <w:tcW w:w="720" w:type="dxa"/>
            <w:tcBorders>
              <w:left w:val="nil"/>
              <w:right w:val="nil"/>
            </w:tcBorders>
          </w:tcPr>
          <w:p w:rsidR="00C672C8" w:rsidRPr="00C672C8" w:rsidRDefault="00C672C8">
            <w:pPr>
              <w:pStyle w:val="ConsPlusNormal"/>
            </w:pPr>
          </w:p>
        </w:tc>
        <w:tc>
          <w:tcPr>
            <w:tcW w:w="1080" w:type="dxa"/>
            <w:tcBorders>
              <w:left w:val="nil"/>
            </w:tcBorders>
          </w:tcPr>
          <w:p w:rsidR="00C672C8" w:rsidRPr="00C672C8" w:rsidRDefault="00C672C8">
            <w:pPr>
              <w:pStyle w:val="ConsPlusNormal"/>
            </w:pPr>
            <w:r w:rsidRPr="00C672C8">
              <w:t>менее 50</w:t>
            </w:r>
          </w:p>
        </w:tc>
        <w:tc>
          <w:tcPr>
            <w:tcW w:w="540" w:type="dxa"/>
            <w:vAlign w:val="center"/>
          </w:tcPr>
          <w:p w:rsidR="00C672C8" w:rsidRPr="00C672C8" w:rsidRDefault="00C672C8">
            <w:pPr>
              <w:pStyle w:val="ConsPlusNormal"/>
              <w:jc w:val="center"/>
            </w:pPr>
            <w:r w:rsidRPr="00C672C8">
              <w:t>6</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5822" w:type="dxa"/>
            <w:gridSpan w:val="3"/>
            <w:vAlign w:val="center"/>
          </w:tcPr>
          <w:p w:rsidR="00C672C8" w:rsidRPr="00C672C8" w:rsidRDefault="00C672C8">
            <w:pPr>
              <w:pStyle w:val="ConsPlusNormal"/>
              <w:jc w:val="both"/>
            </w:pPr>
            <w:r w:rsidRPr="00C672C8">
              <w:t xml:space="preserve">Из числа пациентов с болезнью, вызванной ВИЧ, получавших АРВТ в отчетном году (из </w:t>
            </w:r>
            <w:hyperlink w:anchor="P23406" w:history="1">
              <w:r w:rsidRPr="00C672C8">
                <w:t>стр. 1</w:t>
              </w:r>
            </w:hyperlink>
            <w:r w:rsidRPr="00C672C8">
              <w:t>):</w:t>
            </w:r>
          </w:p>
          <w:p w:rsidR="00C672C8" w:rsidRPr="00C672C8" w:rsidRDefault="00C672C8">
            <w:pPr>
              <w:pStyle w:val="ConsPlusNormal"/>
              <w:ind w:left="283"/>
            </w:pPr>
            <w:r w:rsidRPr="00C672C8">
              <w:t>вирусная нагрузка при последнем исследовании в отчетном году ниже порога определения</w:t>
            </w:r>
          </w:p>
        </w:tc>
        <w:tc>
          <w:tcPr>
            <w:tcW w:w="540" w:type="dxa"/>
            <w:vAlign w:val="center"/>
          </w:tcPr>
          <w:p w:rsidR="00C672C8" w:rsidRPr="00C672C8" w:rsidRDefault="00C672C8">
            <w:pPr>
              <w:pStyle w:val="ConsPlusNormal"/>
              <w:jc w:val="center"/>
            </w:pPr>
            <w:r w:rsidRPr="00C672C8">
              <w:t>7</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5822" w:type="dxa"/>
            <w:gridSpan w:val="3"/>
            <w:vAlign w:val="center"/>
          </w:tcPr>
          <w:p w:rsidR="00C672C8" w:rsidRPr="00C672C8" w:rsidRDefault="00C672C8">
            <w:pPr>
              <w:pStyle w:val="ConsPlusNormal"/>
              <w:ind w:left="283"/>
            </w:pPr>
            <w:r w:rsidRPr="00C672C8">
              <w:t>прервали АРВТ в отчетном году, всего</w:t>
            </w:r>
          </w:p>
        </w:tc>
        <w:tc>
          <w:tcPr>
            <w:tcW w:w="540" w:type="dxa"/>
            <w:vAlign w:val="center"/>
          </w:tcPr>
          <w:p w:rsidR="00C672C8" w:rsidRPr="00C672C8" w:rsidRDefault="00C672C8">
            <w:pPr>
              <w:pStyle w:val="ConsPlusNormal"/>
              <w:jc w:val="center"/>
            </w:pPr>
            <w:r w:rsidRPr="00C672C8">
              <w:t>8</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5822" w:type="dxa"/>
            <w:gridSpan w:val="3"/>
            <w:vAlign w:val="center"/>
          </w:tcPr>
          <w:p w:rsidR="00C672C8" w:rsidRPr="00C672C8" w:rsidRDefault="00C672C8">
            <w:pPr>
              <w:pStyle w:val="ConsPlusNormal"/>
              <w:ind w:left="283"/>
            </w:pPr>
            <w:r w:rsidRPr="00C672C8">
              <w:t>возобновили АРВТ в отчетном году после перерыва (независимо от его продолжительности), всего</w:t>
            </w:r>
          </w:p>
        </w:tc>
        <w:tc>
          <w:tcPr>
            <w:tcW w:w="540" w:type="dxa"/>
            <w:vAlign w:val="center"/>
          </w:tcPr>
          <w:p w:rsidR="00C672C8" w:rsidRPr="00C672C8" w:rsidRDefault="00C672C8">
            <w:pPr>
              <w:pStyle w:val="ConsPlusNormal"/>
              <w:jc w:val="center"/>
            </w:pPr>
            <w:r w:rsidRPr="00C672C8">
              <w:t>9</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5822" w:type="dxa"/>
            <w:gridSpan w:val="3"/>
            <w:vAlign w:val="center"/>
          </w:tcPr>
          <w:p w:rsidR="00C672C8" w:rsidRPr="00C672C8" w:rsidRDefault="00C672C8">
            <w:pPr>
              <w:pStyle w:val="ConsPlusNormal"/>
            </w:pPr>
            <w:r w:rsidRPr="00C672C8">
              <w:t xml:space="preserve">Из числа пациентов, больных ВИЧ-инфекцией с проявлениями туберкулеза </w:t>
            </w:r>
            <w:hyperlink w:anchor="P23174" w:history="1">
              <w:r w:rsidRPr="00C672C8">
                <w:t>(табл. 4000, стр. 1)</w:t>
              </w:r>
            </w:hyperlink>
            <w:r w:rsidRPr="00C672C8">
              <w:t>, получили курс противотуберкулезной химиотерапии в отчетном году, всего</w:t>
            </w:r>
          </w:p>
        </w:tc>
        <w:tc>
          <w:tcPr>
            <w:tcW w:w="540" w:type="dxa"/>
            <w:vAlign w:val="center"/>
          </w:tcPr>
          <w:p w:rsidR="00C672C8" w:rsidRPr="00C672C8" w:rsidRDefault="00C672C8">
            <w:pPr>
              <w:pStyle w:val="ConsPlusNormal"/>
              <w:jc w:val="center"/>
            </w:pPr>
            <w:r w:rsidRPr="00C672C8">
              <w:t>10</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5822" w:type="dxa"/>
            <w:gridSpan w:val="3"/>
            <w:vAlign w:val="center"/>
          </w:tcPr>
          <w:p w:rsidR="00C672C8" w:rsidRPr="00C672C8" w:rsidRDefault="00C672C8">
            <w:pPr>
              <w:pStyle w:val="ConsPlusNormal"/>
              <w:ind w:left="567"/>
            </w:pPr>
            <w:r w:rsidRPr="00C672C8">
              <w:t>из них (из стр. 10): одновременно получали антиретровирусную терапию</w:t>
            </w:r>
          </w:p>
        </w:tc>
        <w:tc>
          <w:tcPr>
            <w:tcW w:w="540" w:type="dxa"/>
            <w:vAlign w:val="center"/>
          </w:tcPr>
          <w:p w:rsidR="00C672C8" w:rsidRPr="00C672C8" w:rsidRDefault="00C672C8">
            <w:pPr>
              <w:pStyle w:val="ConsPlusNormal"/>
              <w:jc w:val="center"/>
            </w:pPr>
            <w:r w:rsidRPr="00C672C8">
              <w:t>11</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5822" w:type="dxa"/>
            <w:gridSpan w:val="3"/>
            <w:vAlign w:val="center"/>
          </w:tcPr>
          <w:p w:rsidR="00C672C8" w:rsidRPr="00C672C8" w:rsidRDefault="00C672C8">
            <w:pPr>
              <w:pStyle w:val="ConsPlusNormal"/>
            </w:pPr>
            <w:r w:rsidRPr="00C672C8">
              <w:t xml:space="preserve">Из числа обследованных пациентов, больных ВИЧ-инфекцией (код </w:t>
            </w:r>
            <w:hyperlink r:id="rId158" w:history="1">
              <w:r w:rsidRPr="00C672C8">
                <w:t>МКБ-10</w:t>
              </w:r>
            </w:hyperlink>
            <w:r w:rsidRPr="00C672C8">
              <w:t xml:space="preserve"> B20 - B24) </w:t>
            </w:r>
            <w:hyperlink w:anchor="P23002" w:history="1">
              <w:r w:rsidRPr="00C672C8">
                <w:t>(табл. 3000, стр. 1)</w:t>
              </w:r>
            </w:hyperlink>
            <w:r w:rsidRPr="00C672C8">
              <w:t>, получили курс химиопрофилактики в отчетном году:</w:t>
            </w:r>
          </w:p>
          <w:p w:rsidR="00C672C8" w:rsidRPr="00C672C8" w:rsidRDefault="00C672C8">
            <w:pPr>
              <w:pStyle w:val="ConsPlusNormal"/>
              <w:ind w:left="850"/>
            </w:pPr>
            <w:r w:rsidRPr="00C672C8">
              <w:t>туберкулеза</w:t>
            </w:r>
          </w:p>
        </w:tc>
        <w:tc>
          <w:tcPr>
            <w:tcW w:w="540" w:type="dxa"/>
            <w:vAlign w:val="center"/>
          </w:tcPr>
          <w:p w:rsidR="00C672C8" w:rsidRPr="00C672C8" w:rsidRDefault="00C672C8">
            <w:pPr>
              <w:pStyle w:val="ConsPlusNormal"/>
              <w:jc w:val="center"/>
            </w:pPr>
            <w:r w:rsidRPr="00C672C8">
              <w:t>12</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5822" w:type="dxa"/>
            <w:gridSpan w:val="3"/>
            <w:vAlign w:val="bottom"/>
          </w:tcPr>
          <w:p w:rsidR="00C672C8" w:rsidRPr="00C672C8" w:rsidRDefault="00C672C8">
            <w:pPr>
              <w:pStyle w:val="ConsPlusNormal"/>
              <w:ind w:left="850"/>
            </w:pPr>
            <w:r w:rsidRPr="00C672C8">
              <w:t>токсоплазмоза</w:t>
            </w:r>
          </w:p>
        </w:tc>
        <w:tc>
          <w:tcPr>
            <w:tcW w:w="540" w:type="dxa"/>
            <w:vAlign w:val="center"/>
          </w:tcPr>
          <w:p w:rsidR="00C672C8" w:rsidRPr="00C672C8" w:rsidRDefault="00C672C8">
            <w:pPr>
              <w:pStyle w:val="ConsPlusNormal"/>
              <w:jc w:val="center"/>
            </w:pPr>
            <w:r w:rsidRPr="00C672C8">
              <w:t>13</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5822" w:type="dxa"/>
            <w:gridSpan w:val="3"/>
            <w:vAlign w:val="bottom"/>
          </w:tcPr>
          <w:p w:rsidR="00C672C8" w:rsidRPr="00C672C8" w:rsidRDefault="00C672C8">
            <w:pPr>
              <w:pStyle w:val="ConsPlusNormal"/>
              <w:ind w:left="850"/>
            </w:pPr>
            <w:r w:rsidRPr="00C672C8">
              <w:t>пневмоцистной пневмонии</w:t>
            </w:r>
          </w:p>
        </w:tc>
        <w:tc>
          <w:tcPr>
            <w:tcW w:w="540" w:type="dxa"/>
            <w:vAlign w:val="center"/>
          </w:tcPr>
          <w:p w:rsidR="00C672C8" w:rsidRPr="00C672C8" w:rsidRDefault="00C672C8">
            <w:pPr>
              <w:pStyle w:val="ConsPlusNormal"/>
              <w:jc w:val="center"/>
            </w:pPr>
            <w:r w:rsidRPr="00C672C8">
              <w:t>14</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5822" w:type="dxa"/>
            <w:gridSpan w:val="3"/>
            <w:vAlign w:val="bottom"/>
          </w:tcPr>
          <w:p w:rsidR="00C672C8" w:rsidRPr="00C672C8" w:rsidRDefault="00C672C8">
            <w:pPr>
              <w:pStyle w:val="ConsPlusNormal"/>
              <w:ind w:left="850"/>
            </w:pPr>
            <w:r w:rsidRPr="00C672C8">
              <w:t>атипичного микобактериоза</w:t>
            </w:r>
          </w:p>
        </w:tc>
        <w:tc>
          <w:tcPr>
            <w:tcW w:w="540" w:type="dxa"/>
            <w:vAlign w:val="center"/>
          </w:tcPr>
          <w:p w:rsidR="00C672C8" w:rsidRPr="00C672C8" w:rsidRDefault="00C672C8">
            <w:pPr>
              <w:pStyle w:val="ConsPlusNormal"/>
              <w:jc w:val="center"/>
            </w:pPr>
            <w:r w:rsidRPr="00C672C8">
              <w:t>15</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5822" w:type="dxa"/>
            <w:gridSpan w:val="3"/>
            <w:vAlign w:val="center"/>
          </w:tcPr>
          <w:p w:rsidR="00C672C8" w:rsidRPr="00C672C8" w:rsidRDefault="00C672C8">
            <w:pPr>
              <w:pStyle w:val="ConsPlusNormal"/>
            </w:pPr>
            <w:r w:rsidRPr="00C672C8">
              <w:t xml:space="preserve">Из числа обследованных пациентов, больных ВИЧ-инфекцией (код </w:t>
            </w:r>
            <w:hyperlink r:id="rId159" w:history="1">
              <w:r w:rsidRPr="00C672C8">
                <w:t>МКБ-10</w:t>
              </w:r>
            </w:hyperlink>
            <w:r w:rsidRPr="00C672C8">
              <w:t xml:space="preserve"> B20 - B24) </w:t>
            </w:r>
            <w:hyperlink w:anchor="P23002" w:history="1">
              <w:r w:rsidRPr="00C672C8">
                <w:t>(табл. 3000, стр. 1)</w:t>
              </w:r>
            </w:hyperlink>
            <w:r w:rsidRPr="00C672C8">
              <w:t>, получили лечение по поводу хронического вирусного гепатита C в отчетном году</w:t>
            </w:r>
          </w:p>
        </w:tc>
        <w:tc>
          <w:tcPr>
            <w:tcW w:w="540" w:type="dxa"/>
            <w:vAlign w:val="center"/>
          </w:tcPr>
          <w:p w:rsidR="00C672C8" w:rsidRPr="00C672C8" w:rsidRDefault="00C672C8">
            <w:pPr>
              <w:pStyle w:val="ConsPlusNormal"/>
              <w:jc w:val="center"/>
            </w:pPr>
            <w:r w:rsidRPr="00C672C8">
              <w:t>16</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5822" w:type="dxa"/>
            <w:gridSpan w:val="3"/>
            <w:vAlign w:val="bottom"/>
          </w:tcPr>
          <w:p w:rsidR="00C672C8" w:rsidRPr="00C672C8" w:rsidRDefault="00C672C8">
            <w:pPr>
              <w:pStyle w:val="ConsPlusNormal"/>
            </w:pPr>
            <w:r w:rsidRPr="00C672C8">
              <w:t xml:space="preserve">Из числа пациентов, больных ВИЧ-инфекцией (код </w:t>
            </w:r>
            <w:hyperlink r:id="rId160" w:history="1">
              <w:r w:rsidRPr="00C672C8">
                <w:t>МКБ-10</w:t>
              </w:r>
            </w:hyperlink>
            <w:r w:rsidRPr="00C672C8">
              <w:t xml:space="preserve"> B20 - B24), состоящих под наблюдением (</w:t>
            </w:r>
            <w:hyperlink w:anchor="P22535" w:history="1">
              <w:r w:rsidRPr="00C672C8">
                <w:t>табл. 2000, стр. 1</w:t>
              </w:r>
            </w:hyperlink>
            <w:r w:rsidRPr="00C672C8">
              <w:t>, гр. 15), госпитализированы в отчетном году</w:t>
            </w:r>
          </w:p>
        </w:tc>
        <w:tc>
          <w:tcPr>
            <w:tcW w:w="540" w:type="dxa"/>
            <w:vAlign w:val="center"/>
          </w:tcPr>
          <w:p w:rsidR="00C672C8" w:rsidRPr="00C672C8" w:rsidRDefault="00C672C8">
            <w:pPr>
              <w:pStyle w:val="ConsPlusNormal"/>
              <w:jc w:val="center"/>
            </w:pPr>
            <w:r w:rsidRPr="00C672C8">
              <w:t>17</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r w:rsidR="00C672C8" w:rsidRPr="00C672C8">
        <w:tc>
          <w:tcPr>
            <w:tcW w:w="5822" w:type="dxa"/>
            <w:gridSpan w:val="3"/>
            <w:vAlign w:val="center"/>
          </w:tcPr>
          <w:p w:rsidR="00C672C8" w:rsidRPr="00C672C8" w:rsidRDefault="00C672C8">
            <w:pPr>
              <w:pStyle w:val="ConsPlusNormal"/>
              <w:ind w:left="567"/>
            </w:pPr>
            <w:r w:rsidRPr="00C672C8">
              <w:t>из них (стр. 20) два и более раза</w:t>
            </w:r>
          </w:p>
        </w:tc>
        <w:tc>
          <w:tcPr>
            <w:tcW w:w="540" w:type="dxa"/>
            <w:vAlign w:val="center"/>
          </w:tcPr>
          <w:p w:rsidR="00C672C8" w:rsidRPr="00C672C8" w:rsidRDefault="00C672C8">
            <w:pPr>
              <w:pStyle w:val="ConsPlusNormal"/>
              <w:jc w:val="center"/>
            </w:pPr>
            <w:r w:rsidRPr="00C672C8">
              <w:t>18</w:t>
            </w:r>
          </w:p>
        </w:tc>
        <w:tc>
          <w:tcPr>
            <w:tcW w:w="1260" w:type="dxa"/>
            <w:vAlign w:val="center"/>
          </w:tcPr>
          <w:p w:rsidR="00C672C8" w:rsidRPr="00C672C8" w:rsidRDefault="00C672C8">
            <w:pPr>
              <w:pStyle w:val="ConsPlusNormal"/>
            </w:pPr>
          </w:p>
        </w:tc>
        <w:tc>
          <w:tcPr>
            <w:tcW w:w="1930" w:type="dxa"/>
            <w:vAlign w:val="center"/>
          </w:tcPr>
          <w:p w:rsidR="00C672C8" w:rsidRPr="00C672C8" w:rsidRDefault="00C672C8">
            <w:pPr>
              <w:pStyle w:val="ConsPlusNormal"/>
            </w:pPr>
          </w:p>
        </w:tc>
        <w:tc>
          <w:tcPr>
            <w:tcW w:w="1731" w:type="dxa"/>
            <w:vAlign w:val="center"/>
          </w:tcPr>
          <w:p w:rsidR="00C672C8" w:rsidRPr="00C672C8" w:rsidRDefault="00C672C8">
            <w:pPr>
              <w:pStyle w:val="ConsPlusNormal"/>
            </w:pPr>
          </w:p>
        </w:tc>
      </w:tr>
    </w:tbl>
    <w:p w:rsidR="00C672C8" w:rsidRPr="00C672C8" w:rsidRDefault="00C672C8">
      <w:pPr>
        <w:pStyle w:val="ConsPlusNormal"/>
        <w:jc w:val="both"/>
      </w:pPr>
    </w:p>
    <w:p w:rsidR="00C672C8" w:rsidRPr="00C672C8" w:rsidRDefault="00C672C8">
      <w:pPr>
        <w:pStyle w:val="ConsPlusNonformat"/>
        <w:jc w:val="both"/>
      </w:pPr>
      <w:bookmarkStart w:id="639" w:name="P23508"/>
      <w:bookmarkEnd w:id="639"/>
      <w:r w:rsidRPr="00C672C8">
        <w:t>(7000)  Всего  зарегистрировано  лиц,  в  крови  которых  при  исследовании</w:t>
      </w:r>
    </w:p>
    <w:p w:rsidR="00C672C8" w:rsidRPr="00C672C8" w:rsidRDefault="00C672C8">
      <w:pPr>
        <w:pStyle w:val="ConsPlusNonformat"/>
        <w:jc w:val="both"/>
      </w:pPr>
      <w:r w:rsidRPr="00C672C8">
        <w:t>методом  иммунного  блотинга  выявлены  антитела  к ВИЧ __________ 1, в том</w:t>
      </w:r>
    </w:p>
    <w:p w:rsidR="00C672C8" w:rsidRPr="00C672C8" w:rsidRDefault="00C672C8">
      <w:pPr>
        <w:pStyle w:val="ConsPlusNonformat"/>
        <w:jc w:val="both"/>
      </w:pPr>
      <w:r w:rsidRPr="00C672C8">
        <w:t>числе дети 0 - 7 лет ______ 2, дети 8 - 14 лет ________ 3, дети 15 - 17 лет</w:t>
      </w:r>
    </w:p>
    <w:p w:rsidR="00C672C8" w:rsidRPr="00C672C8" w:rsidRDefault="00C672C8">
      <w:pPr>
        <w:pStyle w:val="ConsPlusNonformat"/>
        <w:jc w:val="both"/>
      </w:pPr>
      <w:r w:rsidRPr="00C672C8">
        <w:t>_______ 4, мужчины ________ 5, жители города ______ 6.</w:t>
      </w:r>
    </w:p>
    <w:p w:rsidR="00C672C8" w:rsidRPr="00C672C8" w:rsidRDefault="00C672C8">
      <w:pPr>
        <w:pStyle w:val="ConsPlusNonformat"/>
        <w:jc w:val="both"/>
      </w:pPr>
      <w:r w:rsidRPr="00C672C8">
        <w:t>Из  общего  числа  зарегистрированных  выявлены  впервые  в  отчетном  году</w:t>
      </w:r>
    </w:p>
    <w:p w:rsidR="00C672C8" w:rsidRPr="00C672C8" w:rsidRDefault="00C672C8">
      <w:pPr>
        <w:pStyle w:val="ConsPlusNonformat"/>
        <w:jc w:val="both"/>
      </w:pPr>
      <w:r w:rsidRPr="00C672C8">
        <w:t>_____ 7, в том числе дети 0 - 7 лет ______ 8, дети 8 - 14 лет _____ 9, дети</w:t>
      </w:r>
    </w:p>
    <w:p w:rsidR="00C672C8" w:rsidRPr="00C672C8" w:rsidRDefault="00C672C8">
      <w:pPr>
        <w:pStyle w:val="ConsPlusNonformat"/>
        <w:jc w:val="both"/>
      </w:pPr>
      <w:r w:rsidRPr="00C672C8">
        <w:t>15 - 17 лет _____ 10, мужчины _____ 11, жители города _____ 12.</w:t>
      </w:r>
    </w:p>
    <w:p w:rsidR="00C672C8" w:rsidRPr="00C672C8" w:rsidRDefault="00C672C8">
      <w:pPr>
        <w:pStyle w:val="ConsPlusNonformat"/>
        <w:jc w:val="both"/>
      </w:pPr>
    </w:p>
    <w:p w:rsidR="00C672C8" w:rsidRPr="00C672C8" w:rsidRDefault="00C672C8">
      <w:pPr>
        <w:pStyle w:val="ConsPlusNonformat"/>
        <w:jc w:val="both"/>
      </w:pPr>
      <w:r w:rsidRPr="00C672C8">
        <w:t xml:space="preserve">      Должностное           лицо,</w:t>
      </w:r>
    </w:p>
    <w:p w:rsidR="00C672C8" w:rsidRPr="00C672C8" w:rsidRDefault="00C672C8">
      <w:pPr>
        <w:pStyle w:val="ConsPlusNonformat"/>
        <w:jc w:val="both"/>
      </w:pPr>
      <w:r w:rsidRPr="00C672C8">
        <w:t xml:space="preserve">  ответственное за предоставление</w:t>
      </w:r>
    </w:p>
    <w:p w:rsidR="00C672C8" w:rsidRPr="00C672C8" w:rsidRDefault="00C672C8">
      <w:pPr>
        <w:pStyle w:val="ConsPlusNonformat"/>
        <w:jc w:val="both"/>
      </w:pPr>
      <w:r w:rsidRPr="00C672C8">
        <w:t xml:space="preserve">  статистической       информации</w:t>
      </w:r>
    </w:p>
    <w:p w:rsidR="00C672C8" w:rsidRPr="00C672C8" w:rsidRDefault="00C672C8">
      <w:pPr>
        <w:pStyle w:val="ConsPlusNonformat"/>
        <w:jc w:val="both"/>
      </w:pPr>
      <w:r w:rsidRPr="00C672C8">
        <w:t xml:space="preserve">  (лицо,           уполномоченное</w:t>
      </w:r>
    </w:p>
    <w:p w:rsidR="00C672C8" w:rsidRPr="00C672C8" w:rsidRDefault="00C672C8">
      <w:pPr>
        <w:pStyle w:val="ConsPlusNonformat"/>
        <w:jc w:val="both"/>
      </w:pPr>
      <w:r w:rsidRPr="00C672C8">
        <w:t xml:space="preserve">  предоставлять    статистическую</w:t>
      </w:r>
    </w:p>
    <w:p w:rsidR="00C672C8" w:rsidRPr="00C672C8" w:rsidRDefault="00C672C8">
      <w:pPr>
        <w:pStyle w:val="ConsPlusNonformat"/>
        <w:jc w:val="both"/>
      </w:pPr>
      <w:r w:rsidRPr="00C672C8">
        <w:t xml:space="preserve">  информацию       от       имени</w:t>
      </w:r>
    </w:p>
    <w:p w:rsidR="00C672C8" w:rsidRPr="00C672C8" w:rsidRDefault="00C672C8">
      <w:pPr>
        <w:pStyle w:val="ConsPlusNonformat"/>
        <w:jc w:val="both"/>
      </w:pPr>
      <w:r w:rsidRPr="00C672C8">
        <w:t xml:space="preserve">  юридического лица)              ____________ ______________ _____________</w:t>
      </w:r>
    </w:p>
    <w:p w:rsidR="00C672C8" w:rsidRPr="00C672C8" w:rsidRDefault="00C672C8">
      <w:pPr>
        <w:pStyle w:val="ConsPlusNonformat"/>
        <w:jc w:val="both"/>
      </w:pPr>
      <w:r w:rsidRPr="00C672C8">
        <w:t xml:space="preserve">                                   (должность)    (Ф.И.О.)      (подпись)</w:t>
      </w:r>
    </w:p>
    <w:p w:rsidR="00C672C8" w:rsidRPr="00C672C8" w:rsidRDefault="00C672C8">
      <w:pPr>
        <w:pStyle w:val="ConsPlusNonformat"/>
        <w:jc w:val="both"/>
      </w:pPr>
    </w:p>
    <w:p w:rsidR="00C672C8" w:rsidRPr="00C672C8" w:rsidRDefault="00C672C8">
      <w:pPr>
        <w:pStyle w:val="ConsPlusNonformat"/>
        <w:jc w:val="both"/>
      </w:pPr>
      <w:r w:rsidRPr="00C672C8">
        <w:t xml:space="preserve">                                  ___________ E-mail: ___ "__" ___ 20__ год</w:t>
      </w:r>
    </w:p>
    <w:p w:rsidR="00C672C8" w:rsidRPr="00C672C8" w:rsidRDefault="00C672C8">
      <w:pPr>
        <w:pStyle w:val="ConsPlusNonformat"/>
        <w:jc w:val="both"/>
      </w:pPr>
      <w:r w:rsidRPr="00C672C8">
        <w:t xml:space="preserve">                                    (номер                (дата составления</w:t>
      </w:r>
    </w:p>
    <w:p w:rsidR="00C672C8" w:rsidRPr="00C672C8" w:rsidRDefault="00C672C8">
      <w:pPr>
        <w:pStyle w:val="ConsPlusNonformat"/>
        <w:jc w:val="both"/>
      </w:pPr>
      <w:r w:rsidRPr="00C672C8">
        <w:t xml:space="preserve">                                  контактного                 документа)</w:t>
      </w:r>
    </w:p>
    <w:p w:rsidR="00C672C8" w:rsidRPr="00C672C8" w:rsidRDefault="00C672C8">
      <w:pPr>
        <w:pStyle w:val="ConsPlusNonformat"/>
        <w:jc w:val="both"/>
      </w:pPr>
      <w:r w:rsidRPr="00C672C8">
        <w:t xml:space="preserve">                                   телефона)</w:t>
      </w:r>
    </w:p>
    <w:p w:rsidR="00C672C8" w:rsidRPr="00C672C8" w:rsidRDefault="00C672C8">
      <w:pPr>
        <w:sectPr w:rsidR="00C672C8" w:rsidRPr="00C672C8">
          <w:pgSz w:w="16838" w:h="11905"/>
          <w:pgMar w:top="1701" w:right="1134" w:bottom="850" w:left="1134" w:header="0" w:footer="0" w:gutter="0"/>
          <w:cols w:space="720"/>
        </w:sectPr>
      </w:pPr>
    </w:p>
    <w:p w:rsidR="00C672C8" w:rsidRPr="00C672C8" w:rsidRDefault="00C672C8">
      <w:pPr>
        <w:pStyle w:val="ConsPlusNormal"/>
        <w:jc w:val="both"/>
      </w:pPr>
    </w:p>
    <w:p w:rsidR="00C672C8" w:rsidRPr="00C672C8" w:rsidRDefault="00C672C8">
      <w:pPr>
        <w:pStyle w:val="ConsPlusNormal"/>
        <w:jc w:val="center"/>
      </w:pPr>
      <w:r w:rsidRPr="00C672C8">
        <w:t>Указания</w:t>
      </w:r>
    </w:p>
    <w:p w:rsidR="00C672C8" w:rsidRPr="00C672C8" w:rsidRDefault="00C672C8">
      <w:pPr>
        <w:pStyle w:val="ConsPlusNormal"/>
        <w:jc w:val="center"/>
      </w:pPr>
      <w:r w:rsidRPr="00C672C8">
        <w:t>по заполнению формы федерального статистического наблюдения</w:t>
      </w:r>
    </w:p>
    <w:p w:rsidR="00C672C8" w:rsidRPr="00C672C8" w:rsidRDefault="00C672C8">
      <w:pPr>
        <w:pStyle w:val="ConsPlusNormal"/>
        <w:jc w:val="both"/>
      </w:pPr>
    </w:p>
    <w:p w:rsidR="00C672C8" w:rsidRPr="00C672C8" w:rsidRDefault="00C672C8">
      <w:pPr>
        <w:pStyle w:val="ConsPlusNormal"/>
        <w:ind w:firstLine="540"/>
        <w:jc w:val="both"/>
      </w:pPr>
      <w:hyperlink w:anchor="P21561" w:history="1">
        <w:r w:rsidRPr="00C672C8">
          <w:t>Форма</w:t>
        </w:r>
      </w:hyperlink>
      <w:r w:rsidRPr="00C672C8">
        <w:t xml:space="preserve"> федерального статистического наблюдения N 61 "Сведения о болезни, вызванной вирусом иммунодефицита человека" (далее - Форма) составляется всеми медицинскими организациями, осуществляющими диспансерное наблюдение за пациентами с ВИЧ-инфекцией, контактными лицами и вирусоносителями.</w:t>
      </w:r>
    </w:p>
    <w:p w:rsidR="00C672C8" w:rsidRPr="00C672C8" w:rsidRDefault="00C672C8">
      <w:pPr>
        <w:pStyle w:val="ConsPlusNormal"/>
        <w:ind w:firstLine="540"/>
        <w:jc w:val="both"/>
      </w:pPr>
      <w:hyperlink w:anchor="P21561" w:history="1">
        <w:r w:rsidRPr="00C672C8">
          <w:t>Форма</w:t>
        </w:r>
      </w:hyperlink>
      <w:r w:rsidRPr="00C672C8">
        <w:t xml:space="preserve"> предоставляется за год в целом по каждой медицинской организации органу местного самоуправления, осуществляющему полномочия в сфере охраны здоровья, 20 января года, следующего за отчетным периодом.</w:t>
      </w:r>
    </w:p>
    <w:p w:rsidR="00C672C8" w:rsidRPr="00C672C8" w:rsidRDefault="00C672C8">
      <w:pPr>
        <w:pStyle w:val="ConsPlusNormal"/>
        <w:ind w:firstLine="540"/>
        <w:jc w:val="both"/>
      </w:pPr>
      <w:r w:rsidRPr="00C672C8">
        <w:t>Орган местного самоуправления, осуществляющий полномочия в сфере охраны здоровья, представляет Форму по каждой подведомственной организации в орган исполнительной власти субъекта Российской Федерации, осуществляющий полномочия в сфере охраны здоровья, до 20 февраля.</w:t>
      </w:r>
    </w:p>
    <w:p w:rsidR="00C672C8" w:rsidRPr="00C672C8" w:rsidRDefault="00C672C8">
      <w:pPr>
        <w:pStyle w:val="ConsPlusNormal"/>
        <w:ind w:firstLine="540"/>
        <w:jc w:val="both"/>
      </w:pPr>
      <w:r w:rsidRPr="00C672C8">
        <w:t>Сводную Форму по субъекту Российской Федерации за отчетный год, подписанную руководителем органа исполнительной власти субъекта Российской Федерации, осуществляющим полномочия в сфере охраны здоровья, на бумажном и электронном носителе, предоставляют Минздраву России в установленные графиком Минздрава России сроки до 20 марта.</w:t>
      </w:r>
    </w:p>
    <w:p w:rsidR="00C672C8" w:rsidRPr="00C672C8" w:rsidRDefault="00C672C8">
      <w:pPr>
        <w:pStyle w:val="ConsPlusNormal"/>
        <w:ind w:firstLine="540"/>
        <w:jc w:val="both"/>
      </w:pPr>
      <w:r w:rsidRPr="00C672C8">
        <w:t xml:space="preserve">При заполнении кодовой </w:t>
      </w:r>
      <w:hyperlink w:anchor="P21592" w:history="1">
        <w:r w:rsidRPr="00C672C8">
          <w:t>зоны</w:t>
        </w:r>
      </w:hyperlink>
      <w:r w:rsidRPr="00C672C8">
        <w:t xml:space="preserve"> титульного листа, отчитывающиеся юридические лица проставляют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672C8" w:rsidRPr="00C672C8" w:rsidRDefault="00C672C8">
      <w:pPr>
        <w:pStyle w:val="ConsPlusNormal"/>
        <w:ind w:firstLine="540"/>
        <w:jc w:val="both"/>
      </w:pPr>
      <w:r w:rsidRPr="00C672C8">
        <w:t xml:space="preserve">В адресной </w:t>
      </w:r>
      <w:hyperlink w:anchor="P21589" w:history="1">
        <w:r w:rsidRPr="00C672C8">
          <w:t>части</w:t>
        </w:r>
      </w:hyperlink>
      <w:r w:rsidRPr="00C672C8">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C672C8" w:rsidRPr="00C672C8" w:rsidRDefault="00C672C8">
      <w:pPr>
        <w:pStyle w:val="ConsPlusNormal"/>
        <w:ind w:firstLine="540"/>
        <w:jc w:val="both"/>
      </w:pPr>
      <w:r w:rsidRPr="00C672C8">
        <w:t xml:space="preserve">По </w:t>
      </w:r>
      <w:hyperlink w:anchor="P21590" w:history="1">
        <w:r w:rsidRPr="00C672C8">
          <w:t>строке</w:t>
        </w:r>
      </w:hyperlink>
      <w:r w:rsidRPr="00C672C8">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C672C8" w:rsidRPr="00C672C8" w:rsidRDefault="00C672C8">
      <w:pPr>
        <w:pStyle w:val="ConsPlusNormal"/>
        <w:ind w:firstLine="540"/>
        <w:jc w:val="both"/>
      </w:pPr>
      <w:r w:rsidRPr="00C672C8">
        <w:t>При наличии у юридического лица обособленных подразделений &lt;1&gt; настоящая форма заполняется как по каждому обособленному подразделению, так и по юридическому лицу без этих обособленных подразделений.</w:t>
      </w:r>
    </w:p>
    <w:p w:rsidR="00C672C8" w:rsidRPr="00C672C8" w:rsidRDefault="00C672C8">
      <w:pPr>
        <w:pStyle w:val="ConsPlusNormal"/>
        <w:ind w:firstLine="540"/>
        <w:jc w:val="both"/>
      </w:pPr>
      <w:r w:rsidRPr="00C672C8">
        <w:t>--------------------------------</w:t>
      </w:r>
    </w:p>
    <w:p w:rsidR="00C672C8" w:rsidRPr="00C672C8" w:rsidRDefault="00C672C8">
      <w:pPr>
        <w:pStyle w:val="ConsPlusNormal"/>
        <w:ind w:firstLine="540"/>
        <w:jc w:val="both"/>
      </w:pPr>
      <w:r w:rsidRPr="00C672C8">
        <w:t>&lt;1&gt; Примечание.</w:t>
      </w:r>
    </w:p>
    <w:p w:rsidR="00C672C8" w:rsidRPr="00C672C8" w:rsidRDefault="00C672C8">
      <w:pPr>
        <w:pStyle w:val="ConsPlusNormal"/>
        <w:ind w:firstLine="540"/>
        <w:jc w:val="both"/>
      </w:pPr>
      <w:r w:rsidRPr="00C672C8">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61" w:history="1">
        <w:r w:rsidRPr="00C672C8">
          <w:t>п. 2 ст. 11</w:t>
        </w:r>
      </w:hyperlink>
      <w:r w:rsidRPr="00C672C8">
        <w:t xml:space="preserve"> Налогового кодекса Российской Федерации).</w:t>
      </w:r>
    </w:p>
    <w:p w:rsidR="00C672C8" w:rsidRPr="00C672C8" w:rsidRDefault="00C672C8">
      <w:pPr>
        <w:pStyle w:val="ConsPlusNormal"/>
        <w:jc w:val="both"/>
      </w:pPr>
    </w:p>
    <w:p w:rsidR="00C672C8" w:rsidRPr="00C672C8" w:rsidRDefault="00C672C8">
      <w:pPr>
        <w:pStyle w:val="ConsPlusNormal"/>
        <w:ind w:firstLine="540"/>
        <w:jc w:val="both"/>
      </w:pPr>
      <w:r w:rsidRPr="00C672C8">
        <w:t>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обособленных подразделениях).</w:t>
      </w:r>
    </w:p>
    <w:p w:rsidR="00C672C8" w:rsidRPr="00C672C8" w:rsidRDefault="00C672C8">
      <w:pPr>
        <w:pStyle w:val="ConsPlusNormal"/>
        <w:ind w:firstLine="540"/>
        <w:jc w:val="both"/>
      </w:pPr>
      <w:r w:rsidRPr="00C672C8">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w:t>
      </w:r>
      <w:hyperlink w:anchor="P21592" w:history="1">
        <w:r w:rsidRPr="00C672C8">
          <w:t>части</w:t>
        </w:r>
      </w:hyperlink>
      <w:r w:rsidRPr="00C672C8">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C672C8" w:rsidRPr="00C672C8" w:rsidRDefault="00C672C8">
      <w:pPr>
        <w:pStyle w:val="ConsPlusNormal"/>
        <w:ind w:firstLine="540"/>
        <w:jc w:val="both"/>
      </w:pPr>
      <w:r w:rsidRPr="00C672C8">
        <w:t>Медицинские организации, имеющие подразделения и филиалы, осуществляющие диспансерное наблюдение за пациентами с ВИЧ-инфекцией, контактными лицами и вирусоносителями, составляют только одну Форму за всю организацию в целом.</w:t>
      </w:r>
    </w:p>
    <w:p w:rsidR="00C672C8" w:rsidRPr="00C672C8" w:rsidRDefault="00C672C8">
      <w:pPr>
        <w:pStyle w:val="ConsPlusNormal"/>
        <w:ind w:firstLine="540"/>
        <w:jc w:val="both"/>
      </w:pPr>
      <w:r w:rsidRPr="00C672C8">
        <w:t xml:space="preserve">При составлении Формы для отнесения заболеваний к той или иной нозологической форме, следует руководствоваться заключительным клиническим диагнозом, а в случае смерти - первоначальной причиной смерти и их кодами по </w:t>
      </w:r>
      <w:hyperlink r:id="rId162" w:history="1">
        <w:r w:rsidRPr="00C672C8">
          <w:t>МКБ-10</w:t>
        </w:r>
      </w:hyperlink>
      <w:r w:rsidRPr="00C672C8">
        <w:t>.</w:t>
      </w:r>
    </w:p>
    <w:p w:rsidR="00C672C8" w:rsidRPr="00C672C8" w:rsidRDefault="00C672C8">
      <w:pPr>
        <w:pStyle w:val="ConsPlusNormal"/>
        <w:ind w:firstLine="540"/>
        <w:jc w:val="both"/>
      </w:pPr>
      <w:hyperlink w:anchor="P21605" w:history="1">
        <w:r w:rsidRPr="00C672C8">
          <w:t>Таблица 1000</w:t>
        </w:r>
      </w:hyperlink>
      <w:r w:rsidRPr="00C672C8">
        <w:t xml:space="preserve"> содержит информацию о числе пациентов с впервые в жизни установленным диагнозом ВИЧ-инфекции, числе контактных лиц и вирусоносителей по пятилетним возрастным группировкам.</w:t>
      </w:r>
    </w:p>
    <w:p w:rsidR="00C672C8" w:rsidRPr="00C672C8" w:rsidRDefault="00C672C8">
      <w:pPr>
        <w:pStyle w:val="ConsPlusNormal"/>
        <w:ind w:firstLine="540"/>
        <w:jc w:val="both"/>
      </w:pPr>
      <w:r w:rsidRPr="00C672C8">
        <w:t xml:space="preserve">В </w:t>
      </w:r>
      <w:hyperlink w:anchor="P22491" w:history="1">
        <w:r w:rsidRPr="00C672C8">
          <w:t>таблицу 2000</w:t>
        </w:r>
      </w:hyperlink>
      <w:r w:rsidRPr="00C672C8">
        <w:t xml:space="preserve"> включают сведения о движении пациентов, больных ВИЧ-инфекцией, контактных лиц с больными ВИЧ-инфекцией и лиц с бессимптомным статусом, состоящих под наблюдением данной медицинской организации, и клинические стадии ВИЧ-инфекции. Графа 4 таблицы 2000 равна сумме граф 16 - 24 по всем строкам.</w:t>
      </w:r>
    </w:p>
    <w:p w:rsidR="00C672C8" w:rsidRPr="00C672C8" w:rsidRDefault="00C672C8">
      <w:pPr>
        <w:pStyle w:val="ConsPlusNormal"/>
        <w:ind w:firstLine="540"/>
        <w:jc w:val="both"/>
      </w:pPr>
      <w:hyperlink w:anchor="P22977" w:history="1">
        <w:r w:rsidRPr="00C672C8">
          <w:t>Таблица 3000</w:t>
        </w:r>
      </w:hyperlink>
      <w:r w:rsidRPr="00C672C8">
        <w:t xml:space="preserve"> содержит сведения о результатах обследования пациентов, больных ВИЧ-инфекцией в отчетном году.</w:t>
      </w:r>
    </w:p>
    <w:p w:rsidR="00C672C8" w:rsidRPr="00C672C8" w:rsidRDefault="00C672C8">
      <w:pPr>
        <w:pStyle w:val="ConsPlusNormal"/>
        <w:ind w:firstLine="540"/>
        <w:jc w:val="both"/>
      </w:pPr>
      <w:r w:rsidRPr="00C672C8">
        <w:t xml:space="preserve">Число лиц, обследованных на антитела к ВИЧ в отчетном году, и результаты этих исследований показывают в </w:t>
      </w:r>
      <w:hyperlink w:anchor="P23146" w:history="1">
        <w:r w:rsidRPr="00C672C8">
          <w:t>таблице 3100</w:t>
        </w:r>
      </w:hyperlink>
      <w:r w:rsidRPr="00C672C8">
        <w:t>.</w:t>
      </w:r>
    </w:p>
    <w:p w:rsidR="00C672C8" w:rsidRPr="00C672C8" w:rsidRDefault="00C672C8">
      <w:pPr>
        <w:pStyle w:val="ConsPlusNormal"/>
        <w:ind w:firstLine="540"/>
        <w:jc w:val="both"/>
      </w:pPr>
      <w:hyperlink w:anchor="P23153" w:history="1">
        <w:r w:rsidRPr="00C672C8">
          <w:t>Таблица 4000</w:t>
        </w:r>
      </w:hyperlink>
      <w:r w:rsidRPr="00C672C8">
        <w:t xml:space="preserve"> включает информацию о диспансерном наблюдении за пациентами, больными ВИЧ-инфекцией с проявлениями туберкулеза. В </w:t>
      </w:r>
      <w:hyperlink w:anchor="P23288" w:history="1">
        <w:r w:rsidRPr="00C672C8">
          <w:t>строку 16</w:t>
        </w:r>
      </w:hyperlink>
      <w:r w:rsidRPr="00C672C8">
        <w:t xml:space="preserve"> таблицы 4000 включают случаи смерти пациентов, первоначальной причиной смерти которых являлась ВИЧ-инфекция.</w:t>
      </w:r>
    </w:p>
    <w:p w:rsidR="00C672C8" w:rsidRPr="00C672C8" w:rsidRDefault="00C672C8">
      <w:pPr>
        <w:pStyle w:val="ConsPlusNormal"/>
        <w:ind w:firstLine="540"/>
        <w:jc w:val="both"/>
      </w:pPr>
      <w:hyperlink w:anchor="P23309" w:history="1">
        <w:r w:rsidRPr="00C672C8">
          <w:t>Таблица 5000</w:t>
        </w:r>
      </w:hyperlink>
      <w:r w:rsidRPr="00C672C8">
        <w:t xml:space="preserve"> содержит сведения о диспансерном наблюдении за беременными, роженицами и родильницами, больными ВИЧ-инфекцией.</w:t>
      </w:r>
    </w:p>
    <w:p w:rsidR="00C672C8" w:rsidRPr="00C672C8" w:rsidRDefault="00C672C8">
      <w:pPr>
        <w:pStyle w:val="ConsPlusNormal"/>
        <w:ind w:firstLine="540"/>
        <w:jc w:val="both"/>
      </w:pPr>
      <w:r w:rsidRPr="00C672C8">
        <w:t xml:space="preserve">Сведения о числе умерших в отчетном году детей, родившихся от матерей, больных ВИЧ-инфекцией, показывают в </w:t>
      </w:r>
      <w:hyperlink w:anchor="P23386" w:history="1">
        <w:r w:rsidRPr="00C672C8">
          <w:t>таблице 5100</w:t>
        </w:r>
      </w:hyperlink>
      <w:r w:rsidRPr="00C672C8">
        <w:t>.</w:t>
      </w:r>
    </w:p>
    <w:p w:rsidR="00C672C8" w:rsidRPr="00C672C8" w:rsidRDefault="00C672C8">
      <w:pPr>
        <w:pStyle w:val="ConsPlusNormal"/>
        <w:ind w:firstLine="540"/>
        <w:jc w:val="both"/>
      </w:pPr>
      <w:hyperlink w:anchor="P23391" w:history="1">
        <w:r w:rsidRPr="00C672C8">
          <w:t>Таблица 6000</w:t>
        </w:r>
      </w:hyperlink>
      <w:r w:rsidRPr="00C672C8">
        <w:t xml:space="preserve"> включает результаты лечения пациентов, больных ВИЧ-инфекцией, состоящих под наблюдением медицинской организации.</w:t>
      </w:r>
    </w:p>
    <w:p w:rsidR="00C672C8" w:rsidRPr="00C672C8" w:rsidRDefault="00C672C8">
      <w:pPr>
        <w:pStyle w:val="ConsPlusNormal"/>
        <w:ind w:firstLine="540"/>
        <w:jc w:val="both"/>
      </w:pPr>
      <w:r w:rsidRPr="00C672C8">
        <w:t xml:space="preserve">В </w:t>
      </w:r>
      <w:hyperlink w:anchor="P23508" w:history="1">
        <w:r w:rsidRPr="00C672C8">
          <w:t>таблицу 7000</w:t>
        </w:r>
      </w:hyperlink>
      <w:r w:rsidRPr="00C672C8">
        <w:t xml:space="preserve"> включают лиц, в крови которых при исследовании методом иммунного блотинга выявлены антитела к ВИЧ, по возрасту, полу и в городской местности и, соответственно, число выявленных впервые в отчетном году.</w:t>
      </w:r>
    </w:p>
    <w:p w:rsidR="00C672C8" w:rsidRPr="00C672C8" w:rsidRDefault="00C672C8">
      <w:pPr>
        <w:pStyle w:val="ConsPlusNormal"/>
        <w:ind w:firstLine="540"/>
        <w:jc w:val="both"/>
      </w:pPr>
      <w:r w:rsidRPr="00C672C8">
        <w:t xml:space="preserve">Заполненная </w:t>
      </w:r>
      <w:hyperlink w:anchor="P21561" w:history="1">
        <w:r w:rsidRPr="00C672C8">
          <w:t>Форма</w:t>
        </w:r>
      </w:hyperlink>
      <w:r w:rsidRPr="00C672C8">
        <w:t xml:space="preserve"> подписывается руководителем медицинской организации и заверяется круглой печатью.</w:t>
      </w:r>
    </w:p>
    <w:p w:rsidR="00C672C8" w:rsidRPr="00C672C8" w:rsidRDefault="00C672C8">
      <w:pPr>
        <w:pStyle w:val="ConsPlusNormal"/>
        <w:jc w:val="both"/>
      </w:pPr>
    </w:p>
    <w:p w:rsidR="00C672C8" w:rsidRPr="00C672C8" w:rsidRDefault="00C672C8">
      <w:pPr>
        <w:pStyle w:val="ConsPlusNormal"/>
        <w:jc w:val="both"/>
      </w:pPr>
    </w:p>
    <w:p w:rsidR="00C672C8" w:rsidRPr="00C672C8" w:rsidRDefault="00C672C8">
      <w:pPr>
        <w:pStyle w:val="ConsPlusNormal"/>
        <w:pBdr>
          <w:top w:val="single" w:sz="6" w:space="0" w:color="auto"/>
        </w:pBdr>
        <w:spacing w:before="100" w:after="100"/>
        <w:jc w:val="both"/>
        <w:rPr>
          <w:sz w:val="2"/>
          <w:szCs w:val="2"/>
        </w:rPr>
      </w:pPr>
    </w:p>
    <w:bookmarkEnd w:id="0"/>
    <w:p w:rsidR="00A7698D" w:rsidRPr="00C672C8" w:rsidRDefault="00A7698D"/>
    <w:sectPr w:rsidR="00A7698D" w:rsidRPr="00C672C8" w:rsidSect="00AF06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C8"/>
    <w:rsid w:val="00A7698D"/>
    <w:rsid w:val="00C6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7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2C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7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2C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94F7A9EC98DD22A96719CD4409C44E9E0E11B70CAAFCD611E0EED1417FEF662146F247BAE2D979K5pBF" TargetMode="External"/><Relationship Id="rId117" Type="http://schemas.openxmlformats.org/officeDocument/2006/relationships/hyperlink" Target="consultantplus://offline/ref=49FBEDFE3530D4D828C992FA9D75CE4DAF1ECAF3B526F352B0F32F667724D1A2340F9C8598BD39B4L0p3F" TargetMode="External"/><Relationship Id="rId21" Type="http://schemas.openxmlformats.org/officeDocument/2006/relationships/hyperlink" Target="consultantplus://offline/ref=B694F7A9EC98DD22A96718C95709C44E990E16B50FA4A1DC19B9E2D34670B071260FFE46BAE6DAK7pEF" TargetMode="External"/><Relationship Id="rId42" Type="http://schemas.openxmlformats.org/officeDocument/2006/relationships/hyperlink" Target="consultantplus://offline/ref=B694F7A9EC98DD22A96719CD4409C44E9E0F12BB09AEFCD611E0EED141K7pFF" TargetMode="External"/><Relationship Id="rId47" Type="http://schemas.openxmlformats.org/officeDocument/2006/relationships/hyperlink" Target="consultantplus://offline/ref=B694F7A9EC98DD22A96719CD4409C44E9E0E11B70CAAFCD611E0EED1417FEF662146F247BAE2D979K5pBF" TargetMode="External"/><Relationship Id="rId63" Type="http://schemas.openxmlformats.org/officeDocument/2006/relationships/hyperlink" Target="consultantplus://offline/ref=49FBEDFE3530D4D828C993FE8E75CE4DAB1CCDF3B028AE58B8AA2364702B8EB53346908498BD3BLBp4F" TargetMode="External"/><Relationship Id="rId68" Type="http://schemas.openxmlformats.org/officeDocument/2006/relationships/hyperlink" Target="consultantplus://offline/ref=49FBEDFE3530D4D828C993FE8E75CE4DA819CAF4B528AE58B8AA2364702B8EB53346908498BF33LBp4F" TargetMode="External"/><Relationship Id="rId84" Type="http://schemas.openxmlformats.org/officeDocument/2006/relationships/hyperlink" Target="consultantplus://offline/ref=49FBEDFE3530D4D828C993FE8E75CE4DA711CDF6B875A450E1A621L6p3F" TargetMode="External"/><Relationship Id="rId89" Type="http://schemas.openxmlformats.org/officeDocument/2006/relationships/hyperlink" Target="consultantplus://offline/ref=49FBEDFE3530D4D828C993FE8E75CE4DAF11C4F6B875A450E1A621L6p3F" TargetMode="External"/><Relationship Id="rId112" Type="http://schemas.openxmlformats.org/officeDocument/2006/relationships/hyperlink" Target="consultantplus://offline/ref=49FBEDFE3530D4D828C992FA9D75CE4DAF1ECAF3B526F352B0F32F667724D1A2340F9C8598BD39B4L0p3F" TargetMode="External"/><Relationship Id="rId133" Type="http://schemas.openxmlformats.org/officeDocument/2006/relationships/hyperlink" Target="consultantplus://offline/ref=49FBEDFE3530D4D828C992FA9D75CE4DAF1ECAF3B526F352B0F32F667724D1A2340F9C8598BD39B4L0p3F" TargetMode="External"/><Relationship Id="rId138" Type="http://schemas.openxmlformats.org/officeDocument/2006/relationships/hyperlink" Target="consultantplus://offline/ref=49FBEDFE3530D4D828C992FA9D75CE4DAF11CFF7B721F352B0F32F667724D1A2340F9C8291BDL3pEF" TargetMode="External"/><Relationship Id="rId154" Type="http://schemas.openxmlformats.org/officeDocument/2006/relationships/hyperlink" Target="consultantplus://offline/ref=49FBEDFE3530D4D828C993FE8E75CE4DAF11C4F6B875A450E1A621L6p3F" TargetMode="External"/><Relationship Id="rId159" Type="http://schemas.openxmlformats.org/officeDocument/2006/relationships/hyperlink" Target="consultantplus://offline/ref=49FBEDFE3530D4D828C993FE8E75CE4DAF11C4F6B875A450E1A621L6p3F" TargetMode="External"/><Relationship Id="rId16" Type="http://schemas.openxmlformats.org/officeDocument/2006/relationships/hyperlink" Target="consultantplus://offline/ref=B694F7A9EC98DD22A96719CD4409C44E9E0E11B70CAAFCD611E0EED1417FEF662146F247BAE2D979K5p2F" TargetMode="External"/><Relationship Id="rId107" Type="http://schemas.openxmlformats.org/officeDocument/2006/relationships/hyperlink" Target="consultantplus://offline/ref=49FBEDFE3530D4D828C992FA9D75CE4DAF10C4FEB524F352B0F32F6677L2p4F" TargetMode="External"/><Relationship Id="rId11" Type="http://schemas.openxmlformats.org/officeDocument/2006/relationships/hyperlink" Target="consultantplus://offline/ref=B694F7A9EC98DD22A96718C95709C44E990E17B20CA4A1DC19B9E2D34670B071260FFE46BAE2DBK7pBF" TargetMode="External"/><Relationship Id="rId32" Type="http://schemas.openxmlformats.org/officeDocument/2006/relationships/hyperlink" Target="consultantplus://offline/ref=B694F7A9EC98DD22A96719CD4409C44E9E0E11B70CAAFCD611E0EED1417FEF662146F247BAE2D872K5p1F" TargetMode="External"/><Relationship Id="rId37" Type="http://schemas.openxmlformats.org/officeDocument/2006/relationships/hyperlink" Target="consultantplus://offline/ref=B694F7A9EC98DD22A96719CD4409C44E9E001FBA08A9FCD611E0EED141K7pFF" TargetMode="External"/><Relationship Id="rId53" Type="http://schemas.openxmlformats.org/officeDocument/2006/relationships/hyperlink" Target="consultantplus://offline/ref=49FBEDFE3530D4D828C992FA9D75CE4DAF1ECAF3B526F352B0F32F667724D1A2340F9C8598BD38BFL0p9F" TargetMode="External"/><Relationship Id="rId58" Type="http://schemas.openxmlformats.org/officeDocument/2006/relationships/hyperlink" Target="consultantplus://offline/ref=49FBEDFE3530D4D828C992FA9D75CE4DAF1ECAF3B526F352B0F32F667724D1A2340F9C8598BD39B4L0pAF" TargetMode="External"/><Relationship Id="rId74" Type="http://schemas.openxmlformats.org/officeDocument/2006/relationships/hyperlink" Target="consultantplus://offline/ref=49FBEDFE3530D4D828C993FE8E75CE4DA81ECDF1B628AE58B8AA2364702B8EB53346908498B93ALBp3F" TargetMode="External"/><Relationship Id="rId79" Type="http://schemas.openxmlformats.org/officeDocument/2006/relationships/hyperlink" Target="consultantplus://offline/ref=49FBEDFE3530D4D828C993FE8E75CE4DA81ECDF1B628AE58B8AA2364702B8EB53346908498B93ALBp3F" TargetMode="External"/><Relationship Id="rId102" Type="http://schemas.openxmlformats.org/officeDocument/2006/relationships/hyperlink" Target="consultantplus://offline/ref=49FBEDFE3530D4D828C993FE8E75CE4DAF11C4F6B875A450E1A621L6p3F" TargetMode="External"/><Relationship Id="rId123" Type="http://schemas.openxmlformats.org/officeDocument/2006/relationships/hyperlink" Target="consultantplus://offline/ref=49FBEDFE3530D4D828C993FE8E75CE4DA810C6A1EF77F505EFA329333764D7F776499281L9p0F" TargetMode="External"/><Relationship Id="rId128" Type="http://schemas.openxmlformats.org/officeDocument/2006/relationships/hyperlink" Target="consultantplus://offline/ref=49FBEDFE3530D4D828C993FE8E75CE4DA810C6A1EF77F505EFA329333764D7F776499281L9p0F" TargetMode="External"/><Relationship Id="rId144" Type="http://schemas.openxmlformats.org/officeDocument/2006/relationships/hyperlink" Target="consultantplus://offline/ref=49FBEDFE3530D4D828C993FE8E75CE4DAF11C4F6B875A450E1A621L6p3F" TargetMode="External"/><Relationship Id="rId149" Type="http://schemas.openxmlformats.org/officeDocument/2006/relationships/hyperlink" Target="consultantplus://offline/ref=49FBEDFE3530D4D828C993FE8E75CE4DAF11C4F6B875A450E1A621L6p3F" TargetMode="External"/><Relationship Id="rId5" Type="http://schemas.openxmlformats.org/officeDocument/2006/relationships/hyperlink" Target="consultantplus://offline/ref=B694F7A9EC98DD22A96719CD4409C44E9E0012B202A8FCD611E0EED1417FEF662146F247BAE2DA79K5p0F" TargetMode="External"/><Relationship Id="rId90" Type="http://schemas.openxmlformats.org/officeDocument/2006/relationships/hyperlink" Target="consultantplus://offline/ref=49FBEDFE3530D4D828C992FA9D75CE4DAF1ECAF3B526F352B0F32F667724D1A2340F9C8598BD39B4L0pAF" TargetMode="External"/><Relationship Id="rId95" Type="http://schemas.openxmlformats.org/officeDocument/2006/relationships/hyperlink" Target="consultantplus://offline/ref=49FBEDFE3530D4D828C992FA9D75CE4DAF1ECAF3B526F352B0F32F667724D1A2340F9C8598BD39B4L0p3F" TargetMode="External"/><Relationship Id="rId160" Type="http://schemas.openxmlformats.org/officeDocument/2006/relationships/hyperlink" Target="consultantplus://offline/ref=49FBEDFE3530D4D828C993FE8E75CE4DAF11C4F6B875A450E1A621L6p3F" TargetMode="External"/><Relationship Id="rId22" Type="http://schemas.openxmlformats.org/officeDocument/2006/relationships/hyperlink" Target="consultantplus://offline/ref=B694F7A9EC98DD22A96719CD4409C44E9E0E11B70CAAFCD611E0EED1417FEF662146F247BAE2D872K5p1F" TargetMode="External"/><Relationship Id="rId27" Type="http://schemas.openxmlformats.org/officeDocument/2006/relationships/hyperlink" Target="consultantplus://offline/ref=B694F7A9EC98DD22A96719CD4409C44E9E0E11B70CAAFCD611E0EED1417FEF662146F247BAE2D872K5p1F" TargetMode="External"/><Relationship Id="rId43" Type="http://schemas.openxmlformats.org/officeDocument/2006/relationships/hyperlink" Target="consultantplus://offline/ref=B694F7A9EC98DD22A96719CD4409C44E9E001FBA08A9FCD611E0EED141K7pFF" TargetMode="External"/><Relationship Id="rId48" Type="http://schemas.openxmlformats.org/officeDocument/2006/relationships/hyperlink" Target="consultantplus://offline/ref=B694F7A9EC98DD22A96719CD4409C44E9E0E11B70CAAFCD611E0EED1417FEF662146F247BAE2D872K5p1F" TargetMode="External"/><Relationship Id="rId64" Type="http://schemas.openxmlformats.org/officeDocument/2006/relationships/hyperlink" Target="consultantplus://offline/ref=49FBEDFE3530D4D828C992FA9D75CE4DAF11CCFEB427F352B0F32F6677L2p4F" TargetMode="External"/><Relationship Id="rId69" Type="http://schemas.openxmlformats.org/officeDocument/2006/relationships/hyperlink" Target="consultantplus://offline/ref=49FBEDFE3530D4D828C993FE8E75CE4DAF19CEF0B328AE58B8AA2364702B8EB53346908498BE3BLBp4F" TargetMode="External"/><Relationship Id="rId113" Type="http://schemas.openxmlformats.org/officeDocument/2006/relationships/hyperlink" Target="consultantplus://offline/ref=49FBEDFE3530D4D828C993FE8E75CE4DAF11C4F6B875A450E1A621L6p3F" TargetMode="External"/><Relationship Id="rId118" Type="http://schemas.openxmlformats.org/officeDocument/2006/relationships/hyperlink" Target="consultantplus://offline/ref=49FBEDFE3530D4D828C993FE8E75CE4DAF11C4F6B875A450E1A621L6p3F" TargetMode="External"/><Relationship Id="rId134" Type="http://schemas.openxmlformats.org/officeDocument/2006/relationships/hyperlink" Target="consultantplus://offline/ref=49FBEDFE3530D4D828C992FA9D75CE4DAF1ECAF3B526F352B0F32F667724D1A2340F9C8598BD39B4L0p3F" TargetMode="External"/><Relationship Id="rId139" Type="http://schemas.openxmlformats.org/officeDocument/2006/relationships/hyperlink" Target="consultantplus://offline/ref=49FBEDFE3530D4D828C992FA9D75CE4DAD1CCAFEBB28AE58B8AA2364702B8EB53346908498BD3ALBpFF" TargetMode="External"/><Relationship Id="rId80" Type="http://schemas.openxmlformats.org/officeDocument/2006/relationships/hyperlink" Target="consultantplus://offline/ref=49FBEDFE3530D4D828C993FE8E75CE4DA819CAF4B528AE58B8AA2364702B8EB53346908498BF33LBp4F" TargetMode="External"/><Relationship Id="rId85" Type="http://schemas.openxmlformats.org/officeDocument/2006/relationships/hyperlink" Target="consultantplus://offline/ref=49FBEDFE3530D4D828C992FA9D75CE4DAF11CFF7B721F352B0F32F667724D1A2340F9C8291BDL3pEF" TargetMode="External"/><Relationship Id="rId150" Type="http://schemas.openxmlformats.org/officeDocument/2006/relationships/hyperlink" Target="consultantplus://offline/ref=49FBEDFE3530D4D828C992FA9D75CE4DAF1ECAF3B526F352B0F32F667724D1A2340F9C8598BD39B4L0p3F" TargetMode="External"/><Relationship Id="rId155" Type="http://schemas.openxmlformats.org/officeDocument/2006/relationships/hyperlink" Target="consultantplus://offline/ref=49FBEDFE3530D4D828C993FE8E75CE4DAF11C4F6B875A450E1A621L6p3F" TargetMode="External"/><Relationship Id="rId12" Type="http://schemas.openxmlformats.org/officeDocument/2006/relationships/hyperlink" Target="consultantplus://offline/ref=B694F7A9EC98DD22A96718C95709C44E990E16B509A4A1DC19B9E2D34670B071260FFE46BAE2DAK7p3F" TargetMode="External"/><Relationship Id="rId17" Type="http://schemas.openxmlformats.org/officeDocument/2006/relationships/hyperlink" Target="consultantplus://offline/ref=B694F7A9EC98DD22A96719CD4409C44E9E0E11B70CAAFCD611E0EED1417FEF662146F247BAE2D872K5p1F" TargetMode="External"/><Relationship Id="rId33" Type="http://schemas.openxmlformats.org/officeDocument/2006/relationships/hyperlink" Target="consultantplus://offline/ref=B694F7A9EC98DD22A96719CD4409C44E9E0E11B70CAAFCD611E0EED1417FEF662146F247BAE2D979K5p2F" TargetMode="External"/><Relationship Id="rId38" Type="http://schemas.openxmlformats.org/officeDocument/2006/relationships/hyperlink" Target="consultantplus://offline/ref=B694F7A9EC98DD22A96719CD4409C44E9E0F12BB09AEFCD611E0EED141K7pFF" TargetMode="External"/><Relationship Id="rId59" Type="http://schemas.openxmlformats.org/officeDocument/2006/relationships/hyperlink" Target="consultantplus://offline/ref=49FBEDFE3530D4D828C992FA9D75CE4DAF1ECAF3B526F352B0F32F667724D1A2340F9C8598BD39B4L0p3F" TargetMode="External"/><Relationship Id="rId103" Type="http://schemas.openxmlformats.org/officeDocument/2006/relationships/hyperlink" Target="consultantplus://offline/ref=49FBEDFE3530D4D828C993FE8E75CE4DAA1CCEF6B328AE58B8AA2364L7p0F" TargetMode="External"/><Relationship Id="rId108" Type="http://schemas.openxmlformats.org/officeDocument/2006/relationships/hyperlink" Target="consultantplus://offline/ref=49FBEDFE3530D4D828C992FA9D75CE4DAF1ECAF3B526F352B0F32F667724D1A2340F9C8598BD39B4L0p3F" TargetMode="External"/><Relationship Id="rId124" Type="http://schemas.openxmlformats.org/officeDocument/2006/relationships/hyperlink" Target="consultantplus://offline/ref=49FBEDFE3530D4D828C993FE8E75CE4DA810C6A1EF77F505EFA329333764D7F776499283L9p1F" TargetMode="External"/><Relationship Id="rId129" Type="http://schemas.openxmlformats.org/officeDocument/2006/relationships/hyperlink" Target="consultantplus://offline/ref=49FBEDFE3530D4D828C993FE8E75CE4DA810C6A1EF77F505EFA329333764D7F776499283L9p1F" TargetMode="External"/><Relationship Id="rId54" Type="http://schemas.openxmlformats.org/officeDocument/2006/relationships/hyperlink" Target="consultantplus://offline/ref=49FBEDFE3530D4D828C992FA9D75CE4DAF1ECAF3B526F352B0F32F667724D1A2340F9C8598BD38BFL0p9F" TargetMode="External"/><Relationship Id="rId70" Type="http://schemas.openxmlformats.org/officeDocument/2006/relationships/hyperlink" Target="consultantplus://offline/ref=49FBEDFE3530D4D828C993FE8E75CE4DA81BCBFFB028AE58B8AA2364702B8EB53346908498BA3CLBp2F" TargetMode="External"/><Relationship Id="rId75" Type="http://schemas.openxmlformats.org/officeDocument/2006/relationships/hyperlink" Target="consultantplus://offline/ref=49FBEDFE3530D4D828C993FE8E75CE4DA81ECDF1B628AE58B8AA2364702B8EB53346908498B93ALBp3F" TargetMode="External"/><Relationship Id="rId91" Type="http://schemas.openxmlformats.org/officeDocument/2006/relationships/hyperlink" Target="consultantplus://offline/ref=49FBEDFE3530D4D828C992FA9D75CE4DAF1ECAF3B526F352B0F32F667724D1A2340F9C8598BD39B4L0p3F" TargetMode="External"/><Relationship Id="rId96" Type="http://schemas.openxmlformats.org/officeDocument/2006/relationships/hyperlink" Target="consultantplus://offline/ref=49FBEDFE3530D4D828C992FA9D75CE4DAF1ECAF3B526F352B0F32F667724D1A2340F9C8598BD39B4L0p3F" TargetMode="External"/><Relationship Id="rId140" Type="http://schemas.openxmlformats.org/officeDocument/2006/relationships/hyperlink" Target="consultantplus://offline/ref=49FBEDFE3530D4D828C992FA9D75CE4DAF10C4FEB524F352B0F32F6677L2p4F" TargetMode="External"/><Relationship Id="rId145" Type="http://schemas.openxmlformats.org/officeDocument/2006/relationships/hyperlink" Target="consultantplus://offline/ref=49FBEDFE3530D4D828C993FE8E75CE4DAF11C4F6B875A450E1A621L6p3F" TargetMode="External"/><Relationship Id="rId161" Type="http://schemas.openxmlformats.org/officeDocument/2006/relationships/hyperlink" Target="consultantplus://offline/ref=49FBEDFE3530D4D828C992FA9D75CE4DAF10CCF2B126F352B0F32F667724D1A2340F9C8598BD3BB6L0p8F" TargetMode="External"/><Relationship Id="rId1" Type="http://schemas.openxmlformats.org/officeDocument/2006/relationships/styles" Target="styles.xml"/><Relationship Id="rId6" Type="http://schemas.openxmlformats.org/officeDocument/2006/relationships/hyperlink" Target="consultantplus://offline/ref=B694F7A9EC98DD22A96719CD4409C44E9E0017B20FADFCD611E0EED1417FEF662146F247BAE3DE78K5p6F" TargetMode="External"/><Relationship Id="rId15" Type="http://schemas.openxmlformats.org/officeDocument/2006/relationships/hyperlink" Target="consultantplus://offline/ref=B694F7A9EC98DD22A96719CD4409C44E9E001FBA0CA8FCD611E0EED141K7pFF" TargetMode="External"/><Relationship Id="rId23" Type="http://schemas.openxmlformats.org/officeDocument/2006/relationships/hyperlink" Target="consultantplus://offline/ref=B694F7A9EC98DD22A96718C95709C44E990E16B50FA4A1DC19B9E2D34670B071260FFE46BAE6DAK7pEF" TargetMode="External"/><Relationship Id="rId28" Type="http://schemas.openxmlformats.org/officeDocument/2006/relationships/hyperlink" Target="consultantplus://offline/ref=B694F7A9EC98DD22A96719CD4409C44E9E0E11B70CAAFCD611E0EED1417FEF662146F247BAE2D979K5p2F" TargetMode="External"/><Relationship Id="rId36" Type="http://schemas.openxmlformats.org/officeDocument/2006/relationships/hyperlink" Target="consultantplus://offline/ref=B694F7A9EC98DD22A96719CD4409C44E9E0E11B70CAAFCD611E0EED1417FEF662146F247BAE2D979K5pBF" TargetMode="External"/><Relationship Id="rId49" Type="http://schemas.openxmlformats.org/officeDocument/2006/relationships/hyperlink" Target="consultantplus://offline/ref=B694F7A9EC98DD22A96719CD4409C44E9E0E11B70CAAFCD611E0EED1417FEF662146F247BAE2D979K5pBF" TargetMode="External"/><Relationship Id="rId57" Type="http://schemas.openxmlformats.org/officeDocument/2006/relationships/hyperlink" Target="consultantplus://offline/ref=49FBEDFE3530D4D828C992FA9D75CE4DAF1ECAF3B526F352B0F32F667724D1A2340F9C8598BD38BFL0p9F" TargetMode="External"/><Relationship Id="rId106" Type="http://schemas.openxmlformats.org/officeDocument/2006/relationships/hyperlink" Target="consultantplus://offline/ref=49FBEDFE3530D4D828C992FA9D75CE4DAD1CCAFEBB28AE58B8AA2364702B8EB53346908498BD3ALBpFF" TargetMode="External"/><Relationship Id="rId114" Type="http://schemas.openxmlformats.org/officeDocument/2006/relationships/hyperlink" Target="consultantplus://offline/ref=49FBEDFE3530D4D828C992FA9D75CE4DAF1ECAF3B526F352B0F32F667724D1A2340F9C8598BD39B4L0p3F" TargetMode="External"/><Relationship Id="rId119" Type="http://schemas.openxmlformats.org/officeDocument/2006/relationships/hyperlink" Target="consultantplus://offline/ref=49FBEDFE3530D4D828C992FA9D75CE4DAF10CCF2B126F352B0F32F667724D1A2340F9C8598BD3BB6L0p8F" TargetMode="External"/><Relationship Id="rId127" Type="http://schemas.openxmlformats.org/officeDocument/2006/relationships/hyperlink" Target="consultantplus://offline/ref=49FBEDFE3530D4D828C993FE8E75CE4DA810C6A1EF77F505EFA329333764D7F776499281L9pAF" TargetMode="External"/><Relationship Id="rId10" Type="http://schemas.openxmlformats.org/officeDocument/2006/relationships/hyperlink" Target="consultantplus://offline/ref=B694F7A9EC98DD22A96718C95709C44E990E17B20CA4A1DC19B9E2D34670B071260FFE46BAE2DAK7p2F" TargetMode="External"/><Relationship Id="rId31" Type="http://schemas.openxmlformats.org/officeDocument/2006/relationships/hyperlink" Target="consultantplus://offline/ref=B694F7A9EC98DD22A96718C95709C44E990E16B50FA4A1DC19B9E2D34670B071260FFE46BAE6DAK7pEF" TargetMode="External"/><Relationship Id="rId44" Type="http://schemas.openxmlformats.org/officeDocument/2006/relationships/hyperlink" Target="consultantplus://offline/ref=B694F7A9EC98DD22A96719CD4409C44E9E0F12BB09AEFCD611E0EED141K7pFF" TargetMode="External"/><Relationship Id="rId52" Type="http://schemas.openxmlformats.org/officeDocument/2006/relationships/hyperlink" Target="consultantplus://offline/ref=B694F7A9EC98DD22A96719CD4409C44E9E0E11B70CAAFCD611E0EED1417FEF662146F247BAE2D979K5pBF" TargetMode="External"/><Relationship Id="rId60" Type="http://schemas.openxmlformats.org/officeDocument/2006/relationships/hyperlink" Target="consultantplus://offline/ref=49FBEDFE3530D4D828C992FA9D75CE4DAF10CCF2B126F352B0F32F667724D1A2340F9C8699LBp8F" TargetMode="External"/><Relationship Id="rId65" Type="http://schemas.openxmlformats.org/officeDocument/2006/relationships/hyperlink" Target="consultantplus://offline/ref=49FBEDFE3530D4D828C992FA9D75CE4DAF1BC4F4B121F352B0F32F667724D1A2340F9C8598BD3AB7L0p2F" TargetMode="External"/><Relationship Id="rId73" Type="http://schemas.openxmlformats.org/officeDocument/2006/relationships/hyperlink" Target="consultantplus://offline/ref=49FBEDFE3530D4D828C993FE8E75CE4DA81ECCF2B628AE58B8AA2364702B8EB53346908498BC39LBp2F" TargetMode="External"/><Relationship Id="rId78" Type="http://schemas.openxmlformats.org/officeDocument/2006/relationships/hyperlink" Target="consultantplus://offline/ref=49FBEDFE3530D4D828C993FE8E75CE4DA81ECDF1B628AE58B8AA2364702B8EB53346908498B93ALBp3F" TargetMode="External"/><Relationship Id="rId81" Type="http://schemas.openxmlformats.org/officeDocument/2006/relationships/hyperlink" Target="consultantplus://offline/ref=49FBEDFE3530D4D828C993FE8E75CE4DA81CC4F7B328AE58B8AA2364L7p0F" TargetMode="External"/><Relationship Id="rId86" Type="http://schemas.openxmlformats.org/officeDocument/2006/relationships/hyperlink" Target="consultantplus://offline/ref=49FBEDFE3530D4D828C992FA9D75CE4DAD1CCAFEBB28AE58B8AA2364702B8EB53346908498BD3ALBpFF" TargetMode="External"/><Relationship Id="rId94" Type="http://schemas.openxmlformats.org/officeDocument/2006/relationships/hyperlink" Target="consultantplus://offline/ref=49FBEDFE3530D4D828C992FA9D75CE4DAF1ECAF3B526F352B0F32F667724D1A2340F9C8598BD39B4L0p3F" TargetMode="External"/><Relationship Id="rId99" Type="http://schemas.openxmlformats.org/officeDocument/2006/relationships/hyperlink" Target="consultantplus://offline/ref=49FBEDFE3530D4D828C993FE8E75CE4DAF11C4F6B875A450E1A621L6p3F" TargetMode="External"/><Relationship Id="rId101" Type="http://schemas.openxmlformats.org/officeDocument/2006/relationships/hyperlink" Target="consultantplus://offline/ref=49FBEDFE3530D4D828C992FA9D75CE4DAF10CCF2B126F352B0F32F667724D1A2340F9C8598BD3BB6L0p8F" TargetMode="External"/><Relationship Id="rId122" Type="http://schemas.openxmlformats.org/officeDocument/2006/relationships/hyperlink" Target="consultantplus://offline/ref=49FBEDFE3530D4D828C993FE8E75CE4DA810C6A1EF77F505EFA329333764D7F776499281L9pAF" TargetMode="External"/><Relationship Id="rId130" Type="http://schemas.openxmlformats.org/officeDocument/2006/relationships/hyperlink" Target="consultantplus://offline/ref=49FBEDFE3530D4D828C992FA9D75CE4DAF11CFF7B721F352B0F32F667724D1A2340F9C8291BDL3pEF" TargetMode="External"/><Relationship Id="rId135" Type="http://schemas.openxmlformats.org/officeDocument/2006/relationships/hyperlink" Target="consultantplus://offline/ref=49FBEDFE3530D4D828C993FE8E75CE4DAF11C4F6B875A450E1A621L6p3F" TargetMode="External"/><Relationship Id="rId143" Type="http://schemas.openxmlformats.org/officeDocument/2006/relationships/hyperlink" Target="consultantplus://offline/ref=49FBEDFE3530D4D828C992FA9D75CE4DAF1ECAF3B526F352B0F32F667724D1A2340F9C8598BD39B4L0p3F" TargetMode="External"/><Relationship Id="rId148" Type="http://schemas.openxmlformats.org/officeDocument/2006/relationships/hyperlink" Target="consultantplus://offline/ref=49FBEDFE3530D4D828C993FE8E75CE4DAF11C4F6B875A450E1A621L6p3F" TargetMode="External"/><Relationship Id="rId151" Type="http://schemas.openxmlformats.org/officeDocument/2006/relationships/hyperlink" Target="consultantplus://offline/ref=49FBEDFE3530D4D828C993FE8E75CE4DAF11C4F6B875A450E1A621L6p3F" TargetMode="External"/><Relationship Id="rId156" Type="http://schemas.openxmlformats.org/officeDocument/2006/relationships/hyperlink" Target="consultantplus://offline/ref=49FBEDFE3530D4D828C992FA9D75CE4DAF1ECAF3B526F352B0F32F667724D1A2340F9C8598BD39B4L0p3F"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694F7A9EC98DD22A96718C95709C44E9D0017B60FA4A1DC19B9E2D3K4p6F" TargetMode="External"/><Relationship Id="rId13" Type="http://schemas.openxmlformats.org/officeDocument/2006/relationships/hyperlink" Target="consultantplus://offline/ref=B694F7A9EC98DD22A96719CD4409C44E9E0114B30EADFCD611E0EED1417FEF662146F240B3E2KDpEF" TargetMode="External"/><Relationship Id="rId18" Type="http://schemas.openxmlformats.org/officeDocument/2006/relationships/hyperlink" Target="consultantplus://offline/ref=B694F7A9EC98DD22A96719CD4409C44E9E0E11B70CAAFCD611E0EED1417FEF662146F247BAE2D979K5p2F" TargetMode="External"/><Relationship Id="rId39" Type="http://schemas.openxmlformats.org/officeDocument/2006/relationships/hyperlink" Target="consultantplus://offline/ref=B694F7A9EC98DD22A96719CD4409C44E9E001FBA08A9FCD611E0EED141K7pFF" TargetMode="External"/><Relationship Id="rId109" Type="http://schemas.openxmlformats.org/officeDocument/2006/relationships/hyperlink" Target="consultantplus://offline/ref=49FBEDFE3530D4D828C993FE8E75CE4DAF11C4F6B875A450E1A621L6p3F" TargetMode="External"/><Relationship Id="rId34" Type="http://schemas.openxmlformats.org/officeDocument/2006/relationships/hyperlink" Target="consultantplus://offline/ref=B694F7A9EC98DD22A96719CD4409C44E9E0E11B70CAAFCD611E0EED1417FEF662146F247BAE2D872K5p1F" TargetMode="External"/><Relationship Id="rId50" Type="http://schemas.openxmlformats.org/officeDocument/2006/relationships/hyperlink" Target="consultantplus://offline/ref=B694F7A9EC98DD22A96719CD4409C44E9E0E11B70CAAFCD611E0EED1417FEF662146F247BAE2D872K5p1F" TargetMode="External"/><Relationship Id="rId55" Type="http://schemas.openxmlformats.org/officeDocument/2006/relationships/hyperlink" Target="consultantplus://offline/ref=49FBEDFE3530D4D828C992FA9D75CE4DAF1ECAF3B526F352B0F32F667724D1A2340F9C8598BD38BFL0p9F" TargetMode="External"/><Relationship Id="rId76" Type="http://schemas.openxmlformats.org/officeDocument/2006/relationships/hyperlink" Target="consultantplus://offline/ref=49FBEDFE3530D4D828C993FE8E75CE4DAB10C5F1B228AE58B8AA2364702B8EB53346908498BD3CLBp4F" TargetMode="External"/><Relationship Id="rId97" Type="http://schemas.openxmlformats.org/officeDocument/2006/relationships/hyperlink" Target="consultantplus://offline/ref=49FBEDFE3530D4D828C993FE8E75CE4DAF11C4F6B875A450E1A621L6p3F" TargetMode="External"/><Relationship Id="rId104" Type="http://schemas.openxmlformats.org/officeDocument/2006/relationships/hyperlink" Target="consultantplus://offline/ref=49FBEDFE3530D4D828C993FE8E75CE4DAA1ECCF0B628AE58B8AA2364702B8EB53346908498BC3ALBp0F" TargetMode="External"/><Relationship Id="rId120" Type="http://schemas.openxmlformats.org/officeDocument/2006/relationships/hyperlink" Target="consultantplus://offline/ref=49FBEDFE3530D4D828C993FE8E75CE4DAF19CEF0B328AE58B8AA2364702B8EB53346908498BE3BLBp4F" TargetMode="External"/><Relationship Id="rId125" Type="http://schemas.openxmlformats.org/officeDocument/2006/relationships/hyperlink" Target="consultantplus://offline/ref=49FBEDFE3530D4D828C993FE8E75CE4DAF19CEF0B328AE58B8AA2364702B8EB53346908498BE3BLBp4F" TargetMode="External"/><Relationship Id="rId141" Type="http://schemas.openxmlformats.org/officeDocument/2006/relationships/hyperlink" Target="consultantplus://offline/ref=49FBEDFE3530D4D828C992FA9D75CE4DAF1ECAF3B526F352B0F32F667724D1A2340F9C8598BD39B4L0p3F" TargetMode="External"/><Relationship Id="rId146" Type="http://schemas.openxmlformats.org/officeDocument/2006/relationships/hyperlink" Target="consultantplus://offline/ref=49FBEDFE3530D4D828C992FA9D75CE4DAF1ECAF3B526F352B0F32F667724D1A2340F9C8598BD39B4L0p3F" TargetMode="External"/><Relationship Id="rId7" Type="http://schemas.openxmlformats.org/officeDocument/2006/relationships/hyperlink" Target="consultantplus://offline/ref=B694F7A9EC98DD22A96718C95709C44E990810B003A4A1DC19B9E2D3K4p6F" TargetMode="External"/><Relationship Id="rId71" Type="http://schemas.openxmlformats.org/officeDocument/2006/relationships/hyperlink" Target="consultantplus://offline/ref=49FBEDFE3530D4D828C993FE8E75CE4DA81ECDF1B628AE58B8AA2364702B8EB53346908498B93ALBp3F" TargetMode="External"/><Relationship Id="rId92" Type="http://schemas.openxmlformats.org/officeDocument/2006/relationships/hyperlink" Target="consultantplus://offline/ref=49FBEDFE3530D4D828C992FA9D75CE4DAF1ECAF3B526F352B0F32F667724D1A2340F9C8598BD39B4L0p3F" TargetMode="External"/><Relationship Id="rId162" Type="http://schemas.openxmlformats.org/officeDocument/2006/relationships/hyperlink" Target="consultantplus://offline/ref=49FBEDFE3530D4D828C993FE8E75CE4DAF11C4F6B875A450E1A621L6p3F" TargetMode="External"/><Relationship Id="rId2" Type="http://schemas.microsoft.com/office/2007/relationships/stylesWithEffects" Target="stylesWithEffects.xml"/><Relationship Id="rId29" Type="http://schemas.openxmlformats.org/officeDocument/2006/relationships/hyperlink" Target="consultantplus://offline/ref=B694F7A9EC98DD22A96719CD4409C44E9E0E11B70CAAFCD611E0EED1417FEF662146F247BAE2D979K5pBF" TargetMode="External"/><Relationship Id="rId24" Type="http://schemas.openxmlformats.org/officeDocument/2006/relationships/hyperlink" Target="consultantplus://offline/ref=B694F7A9EC98DD22A96719CD4409C44E9E0E11B70CAAFCD611E0EED1417FEF662146F247BAE2D872K5p1F" TargetMode="External"/><Relationship Id="rId40" Type="http://schemas.openxmlformats.org/officeDocument/2006/relationships/hyperlink" Target="consultantplus://offline/ref=B694F7A9EC98DD22A96719CD4409C44E9E0F12BB09AEFCD611E0EED141K7pFF" TargetMode="External"/><Relationship Id="rId45" Type="http://schemas.openxmlformats.org/officeDocument/2006/relationships/hyperlink" Target="consultantplus://offline/ref=B694F7A9EC98DD22A96719CD4409C44E9E0E11B70CAAFCD611E0EED1417FEF662146F247BAE2D872K5p1F" TargetMode="External"/><Relationship Id="rId66" Type="http://schemas.openxmlformats.org/officeDocument/2006/relationships/hyperlink" Target="consultantplus://offline/ref=49FBEDFE3530D4D828C993FE8E75CE4DA81ECCF2B628AE58B8AA2364L7p0F" TargetMode="External"/><Relationship Id="rId87" Type="http://schemas.openxmlformats.org/officeDocument/2006/relationships/hyperlink" Target="consultantplus://offline/ref=49FBEDFE3530D4D828C992FA9D75CE4DAF10C4FEB524F352B0F32F6677L2p4F" TargetMode="External"/><Relationship Id="rId110" Type="http://schemas.openxmlformats.org/officeDocument/2006/relationships/hyperlink" Target="consultantplus://offline/ref=49FBEDFE3530D4D828C992FA9D75CE4DAF1ECAF3B526F352B0F32F667724D1A2340F9C8598BD39B4L0p3F" TargetMode="External"/><Relationship Id="rId115" Type="http://schemas.openxmlformats.org/officeDocument/2006/relationships/hyperlink" Target="consultantplus://offline/ref=49FBEDFE3530D4D828C992FA9D75CE4DAF1ECAF3B526F352B0F32F667724D1A2340F9C8598BD39B4L0p3F" TargetMode="External"/><Relationship Id="rId131" Type="http://schemas.openxmlformats.org/officeDocument/2006/relationships/hyperlink" Target="consultantplus://offline/ref=49FBEDFE3530D4D828C992FA9D75CE4DAD1CCAFEBB28AE58B8AA2364702B8EB53346908498BD3ALBpFF" TargetMode="External"/><Relationship Id="rId136" Type="http://schemas.openxmlformats.org/officeDocument/2006/relationships/hyperlink" Target="consultantplus://offline/ref=49FBEDFE3530D4D828C992FA9D75CE4DAF10CCF2B126F352B0F32F667724D1A2340F9C8598BD3BB6L0p8F" TargetMode="External"/><Relationship Id="rId157" Type="http://schemas.openxmlformats.org/officeDocument/2006/relationships/hyperlink" Target="consultantplus://offline/ref=49FBEDFE3530D4D828C993FE8E75CE4DAF11C4F6B875A450E1A621L6p3F" TargetMode="External"/><Relationship Id="rId61" Type="http://schemas.openxmlformats.org/officeDocument/2006/relationships/hyperlink" Target="consultantplus://offline/ref=49FBEDFE3530D4D828C992FA9D75CE4DAF1BC4F4B121F352B0F32F667724D1A2340F9C8598BD3AB7L0p2F" TargetMode="External"/><Relationship Id="rId82" Type="http://schemas.openxmlformats.org/officeDocument/2006/relationships/hyperlink" Target="consultantplus://offline/ref=49FBEDFE3530D4D828C993FE8E75CE4DA818CAF4B328AE58B8AA2364L7p0F" TargetMode="External"/><Relationship Id="rId152" Type="http://schemas.openxmlformats.org/officeDocument/2006/relationships/hyperlink" Target="consultantplus://offline/ref=49FBEDFE3530D4D828C992FA9D75CE4DAF1ECAF3B526F352B0F32F667724D1A2340F9C8598BD39B4L0p3F" TargetMode="External"/><Relationship Id="rId19" Type="http://schemas.openxmlformats.org/officeDocument/2006/relationships/hyperlink" Target="consultantplus://offline/ref=B694F7A9EC98DD22A96719CD4409C44E9E0E11B70CAAFCD611E0EED1417FEF662146F247BAE2D979K5pBF" TargetMode="External"/><Relationship Id="rId14" Type="http://schemas.openxmlformats.org/officeDocument/2006/relationships/hyperlink" Target="consultantplus://offline/ref=B694F7A9EC98DD22A96719CD4409C44E9C0C11BA02A4A1DC19B9E2D34670B071260FFE46BAE2DAK7p2F" TargetMode="External"/><Relationship Id="rId30" Type="http://schemas.openxmlformats.org/officeDocument/2006/relationships/hyperlink" Target="consultantplus://offline/ref=B694F7A9EC98DD22A96718C95709C44E990E16B50FA4A1DC19B9E2D34670B071260FFE46BAE6DAK7pEF" TargetMode="External"/><Relationship Id="rId35" Type="http://schemas.openxmlformats.org/officeDocument/2006/relationships/hyperlink" Target="consultantplus://offline/ref=B694F7A9EC98DD22A96719CD4409C44E9E0E11B70CAAFCD611E0EED1417FEF662146F247BAE2D979K5p2F" TargetMode="External"/><Relationship Id="rId56" Type="http://schemas.openxmlformats.org/officeDocument/2006/relationships/hyperlink" Target="consultantplus://offline/ref=49FBEDFE3530D4D828C992FA9D75CE4DAD1DC8F7B028AE58B8AA2364L7p0F" TargetMode="External"/><Relationship Id="rId77" Type="http://schemas.openxmlformats.org/officeDocument/2006/relationships/hyperlink" Target="consultantplus://offline/ref=49FBEDFE3530D4D828C993FE8E75CE4DAB1FC9F0B128AE58B8AA2364702B8EB53346908498BD3BLBp4F" TargetMode="External"/><Relationship Id="rId100" Type="http://schemas.openxmlformats.org/officeDocument/2006/relationships/hyperlink" Target="consultantplus://offline/ref=49FBEDFE3530D4D828C992FA9D75CE4DAF1ECAF3B526F352B0F32F667724D1A2340F9C8598BD39B4L0p3F" TargetMode="External"/><Relationship Id="rId105" Type="http://schemas.openxmlformats.org/officeDocument/2006/relationships/hyperlink" Target="consultantplus://offline/ref=49FBEDFE3530D4D828C992FA9D75CE4DAF11CFF7B721F352B0F32F667724D1A2340F9C8291BDL3pEF" TargetMode="External"/><Relationship Id="rId126" Type="http://schemas.openxmlformats.org/officeDocument/2006/relationships/hyperlink" Target="consultantplus://offline/ref=49FBEDFE3530D4D828C993FE8E75CE4DA810C6A1EF77F505EFA329333764D7F776499484L9p8F" TargetMode="External"/><Relationship Id="rId147" Type="http://schemas.openxmlformats.org/officeDocument/2006/relationships/hyperlink" Target="consultantplus://offline/ref=49FBEDFE3530D4D828C993FE8E75CE4DAF11C4F6B875A450E1A621L6p3F" TargetMode="External"/><Relationship Id="rId8" Type="http://schemas.openxmlformats.org/officeDocument/2006/relationships/hyperlink" Target="consultantplus://offline/ref=B694F7A9EC98DD22A96718C95709C44E9A0017B10CA4A1DC19B9E2D3K4p6F" TargetMode="External"/><Relationship Id="rId51" Type="http://schemas.openxmlformats.org/officeDocument/2006/relationships/hyperlink" Target="consultantplus://offline/ref=B694F7A9EC98DD22A96719CD4409C44E9E0E11B70CAAFCD611E0EED1417FEF662146F247BAE2D979K5p2F" TargetMode="External"/><Relationship Id="rId72" Type="http://schemas.openxmlformats.org/officeDocument/2006/relationships/hyperlink" Target="consultantplus://offline/ref=49FBEDFE3530D4D828C993FE8E75CE4DA81ECDF1B628AE58B8AA2364702B8EB53346908498B93ALBp3F" TargetMode="External"/><Relationship Id="rId93" Type="http://schemas.openxmlformats.org/officeDocument/2006/relationships/hyperlink" Target="consultantplus://offline/ref=49FBEDFE3530D4D828C993FE8E75CE4DAF11C4F6B875A450E1A621L6p3F" TargetMode="External"/><Relationship Id="rId98" Type="http://schemas.openxmlformats.org/officeDocument/2006/relationships/hyperlink" Target="consultantplus://offline/ref=49FBEDFE3530D4D828C992FA9D75CE4DAF1ECAF3B526F352B0F32F667724D1A2340F9C8598BD39B4L0p3F" TargetMode="External"/><Relationship Id="rId121" Type="http://schemas.openxmlformats.org/officeDocument/2006/relationships/hyperlink" Target="consultantplus://offline/ref=49FBEDFE3530D4D828C993FE8E75CE4DA810C6A1EF77F505EFA329333764D7F776499484L9p8F" TargetMode="External"/><Relationship Id="rId142" Type="http://schemas.openxmlformats.org/officeDocument/2006/relationships/hyperlink" Target="consultantplus://offline/ref=49FBEDFE3530D4D828C993FE8E75CE4DAF11C4F6B875A450E1A621L6p3F"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B694F7A9EC98DD22A96719CD4409C44E9E0E11B70CAAFCD611E0EED1417FEF662146F247BAE2D872K5p1F" TargetMode="External"/><Relationship Id="rId46" Type="http://schemas.openxmlformats.org/officeDocument/2006/relationships/hyperlink" Target="consultantplus://offline/ref=B694F7A9EC98DD22A96719CD4409C44E9E0E11B70CAAFCD611E0EED1417FEF662146F247BAE2D979K5p2F" TargetMode="External"/><Relationship Id="rId67" Type="http://schemas.openxmlformats.org/officeDocument/2006/relationships/hyperlink" Target="consultantplus://offline/ref=49FBEDFE3530D4D828C993FE8E75CE4DAD1DCFF4B228AE58B8AA2364702B8EB53346908498BC3FLBp2F" TargetMode="External"/><Relationship Id="rId116" Type="http://schemas.openxmlformats.org/officeDocument/2006/relationships/hyperlink" Target="consultantplus://offline/ref=49FBEDFE3530D4D828C992FA9D75CE4DAF1ECAF3B526F352B0F32F667724D1A2340F9C8598BD39B4L0p3F" TargetMode="External"/><Relationship Id="rId137" Type="http://schemas.openxmlformats.org/officeDocument/2006/relationships/hyperlink" Target="consultantplus://offline/ref=49FBEDFE3530D4D828C993FE8E75CE4DAF11C4F6B875A450E1A621L6p3F" TargetMode="External"/><Relationship Id="rId158" Type="http://schemas.openxmlformats.org/officeDocument/2006/relationships/hyperlink" Target="consultantplus://offline/ref=49FBEDFE3530D4D828C993FE8E75CE4DAF11C4F6B875A450E1A621L6p3F" TargetMode="External"/><Relationship Id="rId20" Type="http://schemas.openxmlformats.org/officeDocument/2006/relationships/hyperlink" Target="consultantplus://offline/ref=B694F7A9EC98DD22A96718C95709C44E990E16B50FA4A1DC19B9E2D34670B071260FFE46BAE6DAK7pEF" TargetMode="External"/><Relationship Id="rId41" Type="http://schemas.openxmlformats.org/officeDocument/2006/relationships/hyperlink" Target="consultantplus://offline/ref=B694F7A9EC98DD22A96719CD4409C44E9E001FBA08A9FCD611E0EED141K7pFF" TargetMode="External"/><Relationship Id="rId62" Type="http://schemas.openxmlformats.org/officeDocument/2006/relationships/hyperlink" Target="consultantplus://offline/ref=49FBEDFE3530D4D828C992FA9D75CE4DAF1FC4F4B423F352B0F32F6677L2p4F" TargetMode="External"/><Relationship Id="rId83" Type="http://schemas.openxmlformats.org/officeDocument/2006/relationships/hyperlink" Target="consultantplus://offline/ref=49FBEDFE3530D4D828C992FA9D75CE4DAF1FCAF2B726F352B0F32F6677L2p4F" TargetMode="External"/><Relationship Id="rId88" Type="http://schemas.openxmlformats.org/officeDocument/2006/relationships/hyperlink" Target="consultantplus://offline/ref=49FBEDFE3530D4D828C992FA9D75CE4DAF1ECAF3B526F352B0F32F667724D1A2340F9C8598BD39B4L0pAF" TargetMode="External"/><Relationship Id="rId111" Type="http://schemas.openxmlformats.org/officeDocument/2006/relationships/hyperlink" Target="consultantplus://offline/ref=49FBEDFE3530D4D828C992FA9D75CE4DAF1ECAF3B526F352B0F32F667724D1A2340F9C8598BD39B4L0p3F" TargetMode="External"/><Relationship Id="rId132" Type="http://schemas.openxmlformats.org/officeDocument/2006/relationships/hyperlink" Target="consultantplus://offline/ref=49FBEDFE3530D4D828C992FA9D75CE4DAF10C4FEB524F352B0F32F6677L2p4F" TargetMode="External"/><Relationship Id="rId153" Type="http://schemas.openxmlformats.org/officeDocument/2006/relationships/hyperlink" Target="consultantplus://offline/ref=49FBEDFE3530D4D828C993FE8E75CE4DAF11C4F6B875A450E1A621L6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34130</Words>
  <Characters>194545</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1</cp:revision>
  <dcterms:created xsi:type="dcterms:W3CDTF">2016-03-03T05:41:00Z</dcterms:created>
  <dcterms:modified xsi:type="dcterms:W3CDTF">2016-03-03T05:43:00Z</dcterms:modified>
</cp:coreProperties>
</file>